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DF" w:rsidRPr="00360CDF" w:rsidRDefault="00360CDF" w:rsidP="00360CDF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60CD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-348615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CDF" w:rsidRPr="00360CDF" w:rsidRDefault="00360CDF" w:rsidP="00360CDF">
      <w:pPr>
        <w:pStyle w:val="a3"/>
        <w:jc w:val="center"/>
        <w:rPr>
          <w:rFonts w:ascii="Times New Roman" w:hAnsi="Times New Roman" w:cs="Times New Roman"/>
          <w:b/>
        </w:rPr>
      </w:pPr>
      <w:r w:rsidRPr="00360CDF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360CDF" w:rsidRPr="00360CDF" w:rsidRDefault="00360CDF" w:rsidP="00360CDF">
      <w:pPr>
        <w:pStyle w:val="a3"/>
        <w:jc w:val="center"/>
        <w:rPr>
          <w:rFonts w:ascii="Times New Roman" w:hAnsi="Times New Roman" w:cs="Times New Roman"/>
          <w:b/>
        </w:rPr>
      </w:pPr>
      <w:r w:rsidRPr="00360CDF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360CDF" w:rsidRPr="00360CDF" w:rsidRDefault="00360CDF" w:rsidP="00360CDF">
      <w:pPr>
        <w:pStyle w:val="a3"/>
        <w:jc w:val="center"/>
        <w:rPr>
          <w:rFonts w:ascii="Times New Roman" w:hAnsi="Times New Roman" w:cs="Times New Roman"/>
          <w:b/>
        </w:rPr>
      </w:pPr>
      <w:r w:rsidRPr="00360CDF">
        <w:rPr>
          <w:rFonts w:ascii="Times New Roman" w:hAnsi="Times New Roman" w:cs="Times New Roman"/>
          <w:b/>
        </w:rPr>
        <w:t>(</w:t>
      </w:r>
      <w:r w:rsidR="005C5188">
        <w:rPr>
          <w:rFonts w:ascii="Times New Roman" w:hAnsi="Times New Roman" w:cs="Times New Roman"/>
          <w:b/>
        </w:rPr>
        <w:t>ТРЕТИЙ</w:t>
      </w:r>
      <w:r w:rsidRPr="00360CDF">
        <w:rPr>
          <w:rFonts w:ascii="Times New Roman" w:hAnsi="Times New Roman" w:cs="Times New Roman"/>
          <w:b/>
        </w:rPr>
        <w:t xml:space="preserve"> СОЗЫВ)</w:t>
      </w:r>
    </w:p>
    <w:p w:rsidR="00360CDF" w:rsidRPr="00360CDF" w:rsidRDefault="00100F09" w:rsidP="00360CD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21590" r="1651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64847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60CDF" w:rsidRPr="0050121C" w:rsidRDefault="00360CDF" w:rsidP="00360C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21C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360CDF" w:rsidRPr="00360CDF" w:rsidRDefault="00360CDF" w:rsidP="00360C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4BE" w:rsidRPr="00D924BE" w:rsidRDefault="00D924BE" w:rsidP="00D92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BE">
        <w:rPr>
          <w:rFonts w:ascii="Times New Roman" w:hAnsi="Times New Roman" w:cs="Times New Roman"/>
          <w:b/>
          <w:sz w:val="28"/>
          <w:szCs w:val="28"/>
        </w:rPr>
        <w:t xml:space="preserve">от 31.01.2018 г. 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5C5188" w:rsidRPr="005A3000" w:rsidRDefault="005C5188" w:rsidP="005C5188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</w:tblGrid>
      <w:tr w:rsidR="00360CDF" w:rsidRPr="004373B1" w:rsidTr="00C4426E">
        <w:tc>
          <w:tcPr>
            <w:tcW w:w="7196" w:type="dxa"/>
          </w:tcPr>
          <w:p w:rsidR="00360CDF" w:rsidRPr="004373B1" w:rsidRDefault="00360CDF" w:rsidP="003C24C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B1">
              <w:rPr>
                <w:rFonts w:ascii="Times New Roman" w:hAnsi="Times New Roman" w:cs="Times New Roman"/>
                <w:b/>
                <w:sz w:val="28"/>
                <w:szCs w:val="28"/>
              </w:rPr>
              <w:t>«Об установлении оснований для принятия решений советом депутатов Сосновоборского городского округа о разрешении администрации Сосновоборского городского округа приватизации жилых помещений специализированного жилищного фонда служебных жилых помещений и разрешений в переводе жилых помещений специализированного жилищного фонда служебных жилых помещений в жилищный фонд социального использования»</w:t>
            </w:r>
          </w:p>
        </w:tc>
      </w:tr>
    </w:tbl>
    <w:p w:rsidR="00360CDF" w:rsidRDefault="00360CDF" w:rsidP="005C5188">
      <w:pPr>
        <w:pStyle w:val="a3"/>
        <w:rPr>
          <w:rFonts w:ascii="Times New Roman" w:hAnsi="Times New Roman" w:cs="Times New Roman"/>
        </w:rPr>
      </w:pPr>
    </w:p>
    <w:p w:rsidR="004373B1" w:rsidRPr="005A3000" w:rsidRDefault="004373B1" w:rsidP="005C5188">
      <w:pPr>
        <w:pStyle w:val="a3"/>
        <w:rPr>
          <w:rFonts w:ascii="Times New Roman" w:hAnsi="Times New Roman" w:cs="Times New Roman"/>
        </w:rPr>
      </w:pPr>
    </w:p>
    <w:p w:rsidR="00360CDF" w:rsidRPr="005A3000" w:rsidRDefault="00360CDF" w:rsidP="005C5188">
      <w:pPr>
        <w:pStyle w:val="a3"/>
        <w:rPr>
          <w:rFonts w:ascii="Times New Roman" w:hAnsi="Times New Roman" w:cs="Times New Roman"/>
        </w:rPr>
      </w:pPr>
    </w:p>
    <w:p w:rsidR="00360CDF" w:rsidRPr="005A3000" w:rsidRDefault="00360CDF" w:rsidP="005A300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3000">
        <w:rPr>
          <w:rFonts w:ascii="Arial" w:hAnsi="Arial" w:cs="Arial"/>
          <w:sz w:val="24"/>
          <w:szCs w:val="24"/>
        </w:rPr>
        <w:t xml:space="preserve">Рассмотрев проект, представленный </w:t>
      </w:r>
      <w:r w:rsidR="00DD4EC5">
        <w:rPr>
          <w:rFonts w:ascii="Arial" w:hAnsi="Arial" w:cs="Arial"/>
          <w:sz w:val="24"/>
          <w:szCs w:val="24"/>
        </w:rPr>
        <w:t>рабочей группой</w:t>
      </w:r>
      <w:r w:rsidR="00FF57EC">
        <w:rPr>
          <w:rFonts w:ascii="Arial" w:hAnsi="Arial" w:cs="Arial"/>
          <w:sz w:val="24"/>
          <w:szCs w:val="24"/>
        </w:rPr>
        <w:t>,</w:t>
      </w:r>
      <w:r w:rsidR="00DD4EC5">
        <w:rPr>
          <w:rFonts w:ascii="Arial" w:hAnsi="Arial" w:cs="Arial"/>
          <w:sz w:val="24"/>
          <w:szCs w:val="24"/>
        </w:rPr>
        <w:t xml:space="preserve"> </w:t>
      </w:r>
      <w:r w:rsidRPr="005A3000">
        <w:rPr>
          <w:rFonts w:ascii="Arial" w:hAnsi="Arial" w:cs="Arial"/>
          <w:sz w:val="24"/>
          <w:szCs w:val="24"/>
        </w:rPr>
        <w:t>и на основании статьи 14 Жилищного Кодекса Российской Федерации (Федеральный закон от 29.12.2004 N188-Ф3), подпункта 5 пункта 1 и подпункта 36 пункта 2 статьи 27 Устава муниципального образования Сосновоборский городской округ, пункта 2.2 «Положения о порядке управления и распоряжения муниципальной собственностью муниципального образования Сосновоборский городской округ», утвержденного решением Собрания представителей от 18.09.2001 №96, а также Постановления Конституционного Суда от 30 марта 2012. N9-П «По делу о проверке конституционности части второй статьи 4 Закона Российской Федерации «О приватизации жилищного фонда в Российской Федерации» в связи с жалобой администрации муниципального образования «Звениговский муниципальный район» республики Марий Эл», совет депутатов Сосновоборского городского округа</w:t>
      </w:r>
    </w:p>
    <w:p w:rsidR="00360CDF" w:rsidRDefault="00360CDF" w:rsidP="005A300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360CDF" w:rsidRDefault="00360CDF" w:rsidP="005A300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 Е Ш И Л:</w:t>
      </w:r>
    </w:p>
    <w:p w:rsidR="00360CDF" w:rsidRDefault="00360CDF" w:rsidP="005A300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E36434" w:rsidRPr="000F42F8" w:rsidRDefault="00E36434" w:rsidP="00E364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05578">
        <w:rPr>
          <w:rFonts w:ascii="Arial" w:hAnsi="Arial" w:cs="Arial"/>
          <w:sz w:val="24"/>
          <w:szCs w:val="24"/>
        </w:rPr>
        <w:t xml:space="preserve">Установить следующие </w:t>
      </w:r>
      <w:r>
        <w:rPr>
          <w:rFonts w:ascii="Arial" w:hAnsi="Arial" w:cs="Arial"/>
          <w:sz w:val="24"/>
          <w:szCs w:val="24"/>
        </w:rPr>
        <w:t xml:space="preserve">условия, наличие которых в совокупности является основанием для </w:t>
      </w:r>
      <w:r w:rsidRPr="00105578">
        <w:rPr>
          <w:rFonts w:ascii="Arial" w:hAnsi="Arial" w:cs="Arial"/>
          <w:sz w:val="24"/>
          <w:szCs w:val="24"/>
        </w:rPr>
        <w:t xml:space="preserve">принятия </w:t>
      </w:r>
      <w:r>
        <w:rPr>
          <w:rFonts w:ascii="Arial" w:hAnsi="Arial" w:cs="Arial"/>
          <w:sz w:val="24"/>
          <w:szCs w:val="24"/>
        </w:rPr>
        <w:t xml:space="preserve">к рассмотрению </w:t>
      </w:r>
      <w:r w:rsidRPr="00105578">
        <w:rPr>
          <w:rFonts w:ascii="Arial" w:hAnsi="Arial" w:cs="Arial"/>
          <w:sz w:val="24"/>
          <w:szCs w:val="24"/>
        </w:rPr>
        <w:t xml:space="preserve">советом депутатов Сосновоборского городского округа </w:t>
      </w:r>
      <w:r w:rsidRPr="00D924BE">
        <w:rPr>
          <w:rFonts w:ascii="Arial" w:hAnsi="Arial" w:cs="Arial"/>
          <w:sz w:val="24"/>
          <w:szCs w:val="24"/>
        </w:rPr>
        <w:t>заявлений граждан</w:t>
      </w:r>
      <w:r>
        <w:rPr>
          <w:rFonts w:ascii="Arial" w:hAnsi="Arial" w:cs="Arial"/>
          <w:sz w:val="24"/>
          <w:szCs w:val="24"/>
        </w:rPr>
        <w:t xml:space="preserve"> </w:t>
      </w:r>
      <w:r w:rsidRPr="00105578">
        <w:rPr>
          <w:rFonts w:ascii="Arial" w:hAnsi="Arial" w:cs="Arial"/>
          <w:sz w:val="24"/>
          <w:szCs w:val="24"/>
        </w:rPr>
        <w:t xml:space="preserve">о разрешении приватизации жилых помещений специализированного жилищного фонда служебных жилых помещений </w:t>
      </w:r>
      <w:r>
        <w:rPr>
          <w:rFonts w:ascii="Arial" w:hAnsi="Arial" w:cs="Arial"/>
          <w:sz w:val="24"/>
          <w:szCs w:val="24"/>
        </w:rPr>
        <w:t xml:space="preserve">(в том числе отдельных квартир, коммунальных квартир, в которых имеются комнаты, заселенные по служебным ордерам) </w:t>
      </w:r>
      <w:r w:rsidRPr="00105578">
        <w:rPr>
          <w:rFonts w:ascii="Arial" w:hAnsi="Arial" w:cs="Arial"/>
          <w:sz w:val="24"/>
          <w:szCs w:val="24"/>
        </w:rPr>
        <w:t xml:space="preserve">и разрешений в переводе </w:t>
      </w:r>
      <w:r>
        <w:rPr>
          <w:rFonts w:ascii="Arial" w:hAnsi="Arial" w:cs="Arial"/>
          <w:sz w:val="24"/>
          <w:szCs w:val="24"/>
        </w:rPr>
        <w:t xml:space="preserve">таких </w:t>
      </w:r>
      <w:r w:rsidRPr="00105578">
        <w:rPr>
          <w:rFonts w:ascii="Arial" w:hAnsi="Arial" w:cs="Arial"/>
          <w:sz w:val="24"/>
          <w:szCs w:val="24"/>
        </w:rPr>
        <w:t>жилых помещений специализированного жилищного фонда служебных жилых помещений в жилищный фонд социального использования:</w:t>
      </w:r>
    </w:p>
    <w:p w:rsidR="004373B1" w:rsidRPr="004373B1" w:rsidRDefault="004373B1" w:rsidP="004373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373B1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.</w:t>
      </w:r>
      <w:r w:rsidRPr="004373B1">
        <w:rPr>
          <w:rFonts w:ascii="Arial" w:hAnsi="Arial" w:cs="Arial"/>
          <w:sz w:val="24"/>
          <w:szCs w:val="24"/>
        </w:rPr>
        <w:t xml:space="preserve"> </w:t>
      </w:r>
      <w:r w:rsidR="00D20DE6">
        <w:rPr>
          <w:rFonts w:ascii="Arial" w:hAnsi="Arial" w:cs="Arial"/>
          <w:sz w:val="24"/>
          <w:szCs w:val="24"/>
        </w:rPr>
        <w:t>п</w:t>
      </w:r>
      <w:r w:rsidRPr="004373B1">
        <w:rPr>
          <w:rFonts w:ascii="Arial" w:hAnsi="Arial" w:cs="Arial"/>
          <w:sz w:val="24"/>
          <w:szCs w:val="24"/>
        </w:rPr>
        <w:t>роживание нанимателя в служебн</w:t>
      </w:r>
      <w:r w:rsidR="007C2EB1">
        <w:rPr>
          <w:rFonts w:ascii="Arial" w:hAnsi="Arial" w:cs="Arial"/>
          <w:sz w:val="24"/>
          <w:szCs w:val="24"/>
        </w:rPr>
        <w:t>ых</w:t>
      </w:r>
      <w:r w:rsidRPr="004373B1">
        <w:rPr>
          <w:rFonts w:ascii="Arial" w:hAnsi="Arial" w:cs="Arial"/>
          <w:sz w:val="24"/>
          <w:szCs w:val="24"/>
        </w:rPr>
        <w:t xml:space="preserve"> жил</w:t>
      </w:r>
      <w:r w:rsidR="007C2EB1">
        <w:rPr>
          <w:rFonts w:ascii="Arial" w:hAnsi="Arial" w:cs="Arial"/>
          <w:sz w:val="24"/>
          <w:szCs w:val="24"/>
        </w:rPr>
        <w:t>ых</w:t>
      </w:r>
      <w:r w:rsidRPr="004373B1">
        <w:rPr>
          <w:rFonts w:ascii="Arial" w:hAnsi="Arial" w:cs="Arial"/>
          <w:sz w:val="24"/>
          <w:szCs w:val="24"/>
        </w:rPr>
        <w:t xml:space="preserve"> помещени</w:t>
      </w:r>
      <w:r w:rsidR="007C2EB1">
        <w:rPr>
          <w:rFonts w:ascii="Arial" w:hAnsi="Arial" w:cs="Arial"/>
          <w:sz w:val="24"/>
          <w:szCs w:val="24"/>
        </w:rPr>
        <w:t>ях муниципального жилищного фонда</w:t>
      </w:r>
      <w:r w:rsidRPr="004373B1">
        <w:rPr>
          <w:rFonts w:ascii="Arial" w:hAnsi="Arial" w:cs="Arial"/>
          <w:sz w:val="24"/>
          <w:szCs w:val="24"/>
        </w:rPr>
        <w:t xml:space="preserve"> не менее 10 лет и наличие стажа трудовой деятельности (с проживанием в данн</w:t>
      </w:r>
      <w:r w:rsidR="007C2EB1">
        <w:rPr>
          <w:rFonts w:ascii="Arial" w:hAnsi="Arial" w:cs="Arial"/>
          <w:sz w:val="24"/>
          <w:szCs w:val="24"/>
        </w:rPr>
        <w:t>ых</w:t>
      </w:r>
      <w:r w:rsidRPr="004373B1">
        <w:rPr>
          <w:rFonts w:ascii="Arial" w:hAnsi="Arial" w:cs="Arial"/>
          <w:sz w:val="24"/>
          <w:szCs w:val="24"/>
        </w:rPr>
        <w:t xml:space="preserve"> </w:t>
      </w:r>
      <w:r w:rsidR="007C2EB1">
        <w:rPr>
          <w:rFonts w:ascii="Arial" w:hAnsi="Arial" w:cs="Arial"/>
          <w:sz w:val="24"/>
          <w:szCs w:val="24"/>
        </w:rPr>
        <w:t xml:space="preserve">служебных жилых </w:t>
      </w:r>
      <w:r w:rsidRPr="004373B1">
        <w:rPr>
          <w:rFonts w:ascii="Arial" w:hAnsi="Arial" w:cs="Arial"/>
          <w:sz w:val="24"/>
          <w:szCs w:val="24"/>
        </w:rPr>
        <w:t>помещени</w:t>
      </w:r>
      <w:r w:rsidR="007C2EB1">
        <w:rPr>
          <w:rFonts w:ascii="Arial" w:hAnsi="Arial" w:cs="Arial"/>
          <w:sz w:val="24"/>
          <w:szCs w:val="24"/>
        </w:rPr>
        <w:t>ях</w:t>
      </w:r>
      <w:r w:rsidRPr="004373B1">
        <w:rPr>
          <w:rFonts w:ascii="Arial" w:hAnsi="Arial" w:cs="Arial"/>
          <w:sz w:val="24"/>
          <w:szCs w:val="24"/>
        </w:rPr>
        <w:t>) не менее 10 лет в должностях, дающих право на получение служебного жилого помещения в соот</w:t>
      </w:r>
      <w:r w:rsidRPr="004373B1">
        <w:rPr>
          <w:rFonts w:ascii="Arial" w:hAnsi="Arial" w:cs="Arial"/>
          <w:sz w:val="24"/>
          <w:szCs w:val="24"/>
        </w:rPr>
        <w:lastRenderedPageBreak/>
        <w:t>ветствии с Жилищным кодексом Р</w:t>
      </w:r>
      <w:r>
        <w:rPr>
          <w:rFonts w:ascii="Arial" w:hAnsi="Arial" w:cs="Arial"/>
          <w:sz w:val="24"/>
          <w:szCs w:val="24"/>
        </w:rPr>
        <w:t>оссийской Федерации</w:t>
      </w:r>
      <w:r w:rsidRPr="004373B1">
        <w:rPr>
          <w:rFonts w:ascii="Arial" w:hAnsi="Arial" w:cs="Arial"/>
          <w:sz w:val="24"/>
          <w:szCs w:val="24"/>
        </w:rPr>
        <w:t xml:space="preserve"> и муниципальными правовыми актами </w:t>
      </w:r>
      <w:r w:rsidR="00E36434" w:rsidRPr="00D924BE">
        <w:rPr>
          <w:rFonts w:ascii="Arial" w:hAnsi="Arial" w:cs="Arial"/>
          <w:sz w:val="24"/>
          <w:szCs w:val="24"/>
        </w:rPr>
        <w:t>совета депутатов</w:t>
      </w:r>
      <w:r w:rsidR="00E36434" w:rsidRPr="004373B1">
        <w:rPr>
          <w:rFonts w:ascii="Arial" w:hAnsi="Arial" w:cs="Arial"/>
          <w:sz w:val="24"/>
          <w:szCs w:val="24"/>
        </w:rPr>
        <w:t xml:space="preserve"> </w:t>
      </w:r>
      <w:r w:rsidRPr="004373B1">
        <w:rPr>
          <w:rFonts w:ascii="Arial" w:hAnsi="Arial" w:cs="Arial"/>
          <w:sz w:val="24"/>
          <w:szCs w:val="24"/>
        </w:rPr>
        <w:t>Сосновоборского городского</w:t>
      </w:r>
      <w:r w:rsidR="00E36434">
        <w:rPr>
          <w:rFonts w:ascii="Arial" w:hAnsi="Arial" w:cs="Arial"/>
          <w:sz w:val="24"/>
          <w:szCs w:val="24"/>
        </w:rPr>
        <w:t xml:space="preserve"> округа</w:t>
      </w:r>
      <w:r>
        <w:rPr>
          <w:rFonts w:ascii="Arial" w:hAnsi="Arial" w:cs="Arial"/>
          <w:sz w:val="24"/>
          <w:szCs w:val="24"/>
        </w:rPr>
        <w:t>;</w:t>
      </w:r>
    </w:p>
    <w:p w:rsidR="004373B1" w:rsidRPr="004373B1" w:rsidRDefault="004373B1" w:rsidP="004373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373B1">
        <w:rPr>
          <w:rFonts w:ascii="Arial" w:hAnsi="Arial" w:cs="Arial"/>
          <w:sz w:val="24"/>
          <w:szCs w:val="24"/>
        </w:rPr>
        <w:t>1.2.</w:t>
      </w:r>
      <w:r w:rsidR="00633501">
        <w:rPr>
          <w:rFonts w:ascii="Arial" w:hAnsi="Arial" w:cs="Arial"/>
          <w:sz w:val="24"/>
          <w:szCs w:val="24"/>
        </w:rPr>
        <w:t xml:space="preserve"> </w:t>
      </w:r>
      <w:r w:rsidR="00D20DE6">
        <w:rPr>
          <w:rFonts w:ascii="Arial" w:hAnsi="Arial" w:cs="Arial"/>
          <w:sz w:val="24"/>
          <w:szCs w:val="24"/>
        </w:rPr>
        <w:t>о</w:t>
      </w:r>
      <w:r w:rsidRPr="004373B1">
        <w:rPr>
          <w:rFonts w:ascii="Arial" w:hAnsi="Arial" w:cs="Arial"/>
          <w:sz w:val="24"/>
          <w:szCs w:val="24"/>
        </w:rPr>
        <w:t xml:space="preserve">тсутствие у нанимателя и проживающих с ним членов семьи жилого помещения на праве собственности </w:t>
      </w:r>
      <w:r w:rsidR="007C2EB1">
        <w:rPr>
          <w:rFonts w:ascii="Arial" w:hAnsi="Arial" w:cs="Arial"/>
          <w:sz w:val="24"/>
          <w:szCs w:val="24"/>
        </w:rPr>
        <w:t>(</w:t>
      </w:r>
      <w:r w:rsidRPr="00D924BE">
        <w:rPr>
          <w:rFonts w:ascii="Arial" w:hAnsi="Arial" w:cs="Arial"/>
          <w:sz w:val="24"/>
          <w:szCs w:val="24"/>
        </w:rPr>
        <w:t>на территории Российской Федерации</w:t>
      </w:r>
      <w:r w:rsidR="007C2EB1">
        <w:rPr>
          <w:rFonts w:ascii="Arial" w:hAnsi="Arial" w:cs="Arial"/>
          <w:sz w:val="24"/>
          <w:szCs w:val="24"/>
        </w:rPr>
        <w:t>)</w:t>
      </w:r>
      <w:r w:rsidRPr="004373B1">
        <w:rPr>
          <w:rFonts w:ascii="Arial" w:hAnsi="Arial" w:cs="Arial"/>
          <w:sz w:val="24"/>
          <w:szCs w:val="24"/>
        </w:rPr>
        <w:t>.</w:t>
      </w:r>
    </w:p>
    <w:p w:rsidR="000B2D26" w:rsidRDefault="000B2D26" w:rsidP="00813F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13F61" w:rsidRDefault="00E36434" w:rsidP="00813F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Установить, что отсутствие двух и (или) одного из условий, указанных в пункте 1 настоящего решения, является основанием для вынесения администрацией Сосновоборского городского округа отказа в </w:t>
      </w:r>
      <w:r w:rsidRPr="00105578">
        <w:rPr>
          <w:rFonts w:ascii="Arial" w:hAnsi="Arial" w:cs="Arial"/>
          <w:sz w:val="24"/>
          <w:szCs w:val="24"/>
        </w:rPr>
        <w:t xml:space="preserve">приватизации жилых помещений специализированного жилищного фонда служебных жилых помещений </w:t>
      </w:r>
      <w:r>
        <w:rPr>
          <w:rFonts w:ascii="Arial" w:hAnsi="Arial" w:cs="Arial"/>
          <w:sz w:val="24"/>
          <w:szCs w:val="24"/>
        </w:rPr>
        <w:t xml:space="preserve">(в том числе отдельных квартир, коммунальных квартир, в которых имеются комнаты, заселенные по служебным ордерам) </w:t>
      </w:r>
      <w:r w:rsidRPr="00105578">
        <w:rPr>
          <w:rFonts w:ascii="Arial" w:hAnsi="Arial" w:cs="Arial"/>
          <w:sz w:val="24"/>
          <w:szCs w:val="24"/>
        </w:rPr>
        <w:t xml:space="preserve">и в переводе </w:t>
      </w:r>
      <w:r>
        <w:rPr>
          <w:rFonts w:ascii="Arial" w:hAnsi="Arial" w:cs="Arial"/>
          <w:sz w:val="24"/>
          <w:szCs w:val="24"/>
        </w:rPr>
        <w:t xml:space="preserve">таких </w:t>
      </w:r>
      <w:r w:rsidRPr="00105578">
        <w:rPr>
          <w:rFonts w:ascii="Arial" w:hAnsi="Arial" w:cs="Arial"/>
          <w:sz w:val="24"/>
          <w:szCs w:val="24"/>
        </w:rPr>
        <w:t>жилых помещений специализированного жилищного фонда служебных жилых помещений в жилищный фонд социального использования</w:t>
      </w:r>
      <w:r>
        <w:rPr>
          <w:rFonts w:ascii="Arial" w:hAnsi="Arial" w:cs="Arial"/>
          <w:sz w:val="24"/>
          <w:szCs w:val="24"/>
        </w:rPr>
        <w:t xml:space="preserve"> без рассмотрения данных обращений советом депутатов Сосновоборского городского округа </w:t>
      </w:r>
      <w:r w:rsidRPr="00D924BE">
        <w:rPr>
          <w:rFonts w:ascii="Arial" w:hAnsi="Arial" w:cs="Arial"/>
          <w:sz w:val="24"/>
          <w:szCs w:val="24"/>
        </w:rPr>
        <w:t>и принятия по ним решений</w:t>
      </w:r>
      <w:r>
        <w:rPr>
          <w:rFonts w:ascii="Arial" w:hAnsi="Arial" w:cs="Arial"/>
          <w:sz w:val="24"/>
          <w:szCs w:val="24"/>
        </w:rPr>
        <w:t>.</w:t>
      </w:r>
    </w:p>
    <w:p w:rsidR="00E36434" w:rsidRDefault="00E36434" w:rsidP="00813F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36434" w:rsidRDefault="00E36434" w:rsidP="001818E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105578">
        <w:rPr>
          <w:rFonts w:ascii="Arial" w:hAnsi="Arial" w:cs="Arial"/>
          <w:sz w:val="24"/>
          <w:szCs w:val="24"/>
        </w:rPr>
        <w:t xml:space="preserve">Установить следующие </w:t>
      </w:r>
      <w:r>
        <w:rPr>
          <w:rFonts w:ascii="Arial" w:hAnsi="Arial" w:cs="Arial"/>
          <w:sz w:val="24"/>
          <w:szCs w:val="24"/>
        </w:rPr>
        <w:t xml:space="preserve">условия, наличие каждого из которых по отдельности либо в совокупности </w:t>
      </w:r>
      <w:r w:rsidRPr="00D924BE">
        <w:rPr>
          <w:rFonts w:ascii="Arial" w:hAnsi="Arial" w:cs="Arial"/>
          <w:sz w:val="24"/>
          <w:szCs w:val="24"/>
        </w:rPr>
        <w:t>является</w:t>
      </w:r>
      <w:r>
        <w:rPr>
          <w:rFonts w:ascii="Arial" w:hAnsi="Arial" w:cs="Arial"/>
          <w:sz w:val="24"/>
          <w:szCs w:val="24"/>
        </w:rPr>
        <w:t xml:space="preserve"> основанием для </w:t>
      </w:r>
      <w:r w:rsidRPr="00D924BE"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z w:val="24"/>
          <w:szCs w:val="24"/>
        </w:rPr>
        <w:t xml:space="preserve"> советом депутатов Сосновоборского городского округа </w:t>
      </w:r>
      <w:r w:rsidRPr="00D924BE">
        <w:rPr>
          <w:rFonts w:ascii="Arial" w:hAnsi="Arial" w:cs="Arial"/>
          <w:sz w:val="24"/>
          <w:szCs w:val="24"/>
        </w:rPr>
        <w:t xml:space="preserve">заявлений граждан </w:t>
      </w:r>
      <w:r w:rsidRPr="00105578">
        <w:rPr>
          <w:rFonts w:ascii="Arial" w:hAnsi="Arial" w:cs="Arial"/>
          <w:sz w:val="24"/>
          <w:szCs w:val="24"/>
        </w:rPr>
        <w:t xml:space="preserve">о разрешении приватизации жилых помещений специализированного жилищного фонда служебных жилых помещений </w:t>
      </w:r>
      <w:r>
        <w:rPr>
          <w:rFonts w:ascii="Arial" w:hAnsi="Arial" w:cs="Arial"/>
          <w:sz w:val="24"/>
          <w:szCs w:val="24"/>
        </w:rPr>
        <w:t xml:space="preserve">(в том числе отдельных квартир, коммунальных квартир, в которых имеются комнаты, заселенные по служебным ордерам) </w:t>
      </w:r>
      <w:r w:rsidRPr="00105578">
        <w:rPr>
          <w:rFonts w:ascii="Arial" w:hAnsi="Arial" w:cs="Arial"/>
          <w:sz w:val="24"/>
          <w:szCs w:val="24"/>
        </w:rPr>
        <w:t xml:space="preserve">и разрешений в переводе </w:t>
      </w:r>
      <w:r>
        <w:rPr>
          <w:rFonts w:ascii="Arial" w:hAnsi="Arial" w:cs="Arial"/>
          <w:sz w:val="24"/>
          <w:szCs w:val="24"/>
        </w:rPr>
        <w:t xml:space="preserve">таких </w:t>
      </w:r>
      <w:r w:rsidRPr="00105578">
        <w:rPr>
          <w:rFonts w:ascii="Arial" w:hAnsi="Arial" w:cs="Arial"/>
          <w:sz w:val="24"/>
          <w:szCs w:val="24"/>
        </w:rPr>
        <w:t>жилых помещений специализированного жилищного фонда служебных жилых помещений в жилищный фонд социального использования:</w:t>
      </w:r>
    </w:p>
    <w:p w:rsidR="001818EC" w:rsidRPr="001818EC" w:rsidRDefault="001818EC" w:rsidP="001818E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818EC">
        <w:rPr>
          <w:rFonts w:ascii="Arial" w:hAnsi="Arial" w:cs="Arial"/>
          <w:sz w:val="24"/>
          <w:szCs w:val="24"/>
        </w:rPr>
        <w:t xml:space="preserve">.1. принадлежность </w:t>
      </w:r>
      <w:r>
        <w:rPr>
          <w:rFonts w:ascii="Arial" w:hAnsi="Arial" w:cs="Arial"/>
          <w:sz w:val="24"/>
          <w:szCs w:val="24"/>
        </w:rPr>
        <w:t xml:space="preserve">нанимателя жилого помещения </w:t>
      </w:r>
      <w:r w:rsidRPr="001818EC">
        <w:rPr>
          <w:rFonts w:ascii="Arial" w:hAnsi="Arial" w:cs="Arial"/>
          <w:sz w:val="24"/>
          <w:szCs w:val="24"/>
        </w:rPr>
        <w:t>к гражданам, прекратившим трудовые отношения с предприятием, учреждением, которые не могут быть выселены из служебного жилого помещения без предоставления другого жилого помещения в соответствии со ст</w:t>
      </w:r>
      <w:r>
        <w:rPr>
          <w:rFonts w:ascii="Arial" w:hAnsi="Arial" w:cs="Arial"/>
          <w:sz w:val="24"/>
          <w:szCs w:val="24"/>
        </w:rPr>
        <w:t>атьей 1</w:t>
      </w:r>
      <w:r w:rsidRPr="001818EC">
        <w:rPr>
          <w:rFonts w:ascii="Arial" w:hAnsi="Arial" w:cs="Arial"/>
          <w:sz w:val="24"/>
          <w:szCs w:val="24"/>
        </w:rPr>
        <w:t>03 Ж</w:t>
      </w:r>
      <w:r>
        <w:rPr>
          <w:rFonts w:ascii="Arial" w:hAnsi="Arial" w:cs="Arial"/>
          <w:sz w:val="24"/>
          <w:szCs w:val="24"/>
        </w:rPr>
        <w:t>илищного кодекса Российской Федерации;</w:t>
      </w:r>
    </w:p>
    <w:p w:rsidR="001818EC" w:rsidRPr="001818EC" w:rsidRDefault="001818EC" w:rsidP="001818E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818EC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.</w:t>
      </w:r>
      <w:r w:rsidRPr="001818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1818EC">
        <w:rPr>
          <w:rFonts w:ascii="Arial" w:hAnsi="Arial" w:cs="Arial"/>
          <w:sz w:val="24"/>
          <w:szCs w:val="24"/>
        </w:rPr>
        <w:t xml:space="preserve">ринадлежность </w:t>
      </w:r>
      <w:r>
        <w:rPr>
          <w:rFonts w:ascii="Arial" w:hAnsi="Arial" w:cs="Arial"/>
          <w:sz w:val="24"/>
          <w:szCs w:val="24"/>
        </w:rPr>
        <w:t xml:space="preserve">нанимателя жилого помещения </w:t>
      </w:r>
      <w:r w:rsidRPr="001818EC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категории </w:t>
      </w:r>
      <w:r w:rsidRPr="001818EC">
        <w:rPr>
          <w:rFonts w:ascii="Arial" w:hAnsi="Arial" w:cs="Arial"/>
          <w:sz w:val="24"/>
          <w:szCs w:val="24"/>
        </w:rPr>
        <w:t>малоимущи</w:t>
      </w:r>
      <w:r>
        <w:rPr>
          <w:rFonts w:ascii="Arial" w:hAnsi="Arial" w:cs="Arial"/>
          <w:sz w:val="24"/>
          <w:szCs w:val="24"/>
        </w:rPr>
        <w:t>х граждан</w:t>
      </w:r>
      <w:r w:rsidRPr="001818EC">
        <w:rPr>
          <w:rFonts w:ascii="Arial" w:hAnsi="Arial" w:cs="Arial"/>
          <w:sz w:val="24"/>
          <w:szCs w:val="24"/>
        </w:rPr>
        <w:t>, состоящи</w:t>
      </w:r>
      <w:r>
        <w:rPr>
          <w:rFonts w:ascii="Arial" w:hAnsi="Arial" w:cs="Arial"/>
          <w:sz w:val="24"/>
          <w:szCs w:val="24"/>
        </w:rPr>
        <w:t>х</w:t>
      </w:r>
      <w:r w:rsidRPr="001818EC">
        <w:rPr>
          <w:rFonts w:ascii="Arial" w:hAnsi="Arial" w:cs="Arial"/>
          <w:sz w:val="24"/>
          <w:szCs w:val="24"/>
        </w:rPr>
        <w:t xml:space="preserve"> на учете нуждающихся в жилых помещениях, предоставляемых по договорам социального найма с обязательным условием согласия граждан на снятие с учета</w:t>
      </w:r>
      <w:r>
        <w:rPr>
          <w:rFonts w:ascii="Arial" w:hAnsi="Arial" w:cs="Arial"/>
          <w:sz w:val="24"/>
          <w:szCs w:val="24"/>
        </w:rPr>
        <w:t xml:space="preserve"> нуждающихся в предоставлении жилых помещений;</w:t>
      </w:r>
    </w:p>
    <w:p w:rsidR="001818EC" w:rsidRPr="001818EC" w:rsidRDefault="001818EC" w:rsidP="001818E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818EC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>.</w:t>
      </w:r>
      <w:r w:rsidRPr="001818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1818EC">
        <w:rPr>
          <w:rFonts w:ascii="Arial" w:hAnsi="Arial" w:cs="Arial"/>
          <w:sz w:val="24"/>
          <w:szCs w:val="24"/>
        </w:rPr>
        <w:t xml:space="preserve">ринадлежность </w:t>
      </w:r>
      <w:r>
        <w:rPr>
          <w:rFonts w:ascii="Arial" w:hAnsi="Arial" w:cs="Arial"/>
          <w:sz w:val="24"/>
          <w:szCs w:val="24"/>
        </w:rPr>
        <w:t>нанимателя жилого помещения</w:t>
      </w:r>
      <w:r w:rsidRPr="001818EC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 xml:space="preserve">категориям </w:t>
      </w:r>
      <w:r w:rsidRPr="001818EC">
        <w:rPr>
          <w:rFonts w:ascii="Arial" w:hAnsi="Arial" w:cs="Arial"/>
          <w:sz w:val="24"/>
          <w:szCs w:val="24"/>
        </w:rPr>
        <w:t xml:space="preserve">граждан, которые не могут принять участие в действующих жилищных программах в связи с невозможностью получения </w:t>
      </w:r>
      <w:r>
        <w:rPr>
          <w:rFonts w:ascii="Arial" w:hAnsi="Arial" w:cs="Arial"/>
          <w:sz w:val="24"/>
          <w:szCs w:val="24"/>
        </w:rPr>
        <w:t xml:space="preserve">ими </w:t>
      </w:r>
      <w:r w:rsidRPr="001818EC">
        <w:rPr>
          <w:rFonts w:ascii="Arial" w:hAnsi="Arial" w:cs="Arial"/>
          <w:sz w:val="24"/>
          <w:szCs w:val="24"/>
        </w:rPr>
        <w:t xml:space="preserve">ипотечного кредита из-за </w:t>
      </w:r>
      <w:r>
        <w:rPr>
          <w:rFonts w:ascii="Arial" w:hAnsi="Arial" w:cs="Arial"/>
          <w:sz w:val="24"/>
          <w:szCs w:val="24"/>
        </w:rPr>
        <w:t xml:space="preserve">недостаточности </w:t>
      </w:r>
      <w:r w:rsidRPr="001818EC">
        <w:rPr>
          <w:rFonts w:ascii="Arial" w:hAnsi="Arial" w:cs="Arial"/>
          <w:sz w:val="24"/>
          <w:szCs w:val="24"/>
        </w:rPr>
        <w:t>доходов.</w:t>
      </w:r>
    </w:p>
    <w:p w:rsidR="000B2D26" w:rsidRDefault="000B2D26" w:rsidP="005725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60CDF" w:rsidRDefault="001818EC" w:rsidP="005725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60CDF">
        <w:rPr>
          <w:rFonts w:ascii="Arial" w:hAnsi="Arial" w:cs="Arial"/>
          <w:sz w:val="24"/>
          <w:szCs w:val="24"/>
        </w:rPr>
        <w:t xml:space="preserve">. Наличие оснований, указанных в пункте </w:t>
      </w:r>
      <w:r>
        <w:rPr>
          <w:rFonts w:ascii="Arial" w:hAnsi="Arial" w:cs="Arial"/>
          <w:sz w:val="24"/>
          <w:szCs w:val="24"/>
        </w:rPr>
        <w:t>3</w:t>
      </w:r>
      <w:r w:rsidR="00360CDF">
        <w:rPr>
          <w:rFonts w:ascii="Arial" w:hAnsi="Arial" w:cs="Arial"/>
          <w:sz w:val="24"/>
          <w:szCs w:val="24"/>
        </w:rPr>
        <w:t xml:space="preserve"> настоящего решения </w:t>
      </w:r>
      <w:r w:rsidR="00360CDF" w:rsidRPr="00CF2707">
        <w:rPr>
          <w:rFonts w:ascii="Arial" w:hAnsi="Arial" w:cs="Arial"/>
          <w:sz w:val="24"/>
          <w:szCs w:val="24"/>
        </w:rPr>
        <w:t>не явля</w:t>
      </w:r>
      <w:r w:rsidR="00360CDF">
        <w:rPr>
          <w:rFonts w:ascii="Arial" w:hAnsi="Arial" w:cs="Arial"/>
          <w:sz w:val="24"/>
          <w:szCs w:val="24"/>
        </w:rPr>
        <w:t>е</w:t>
      </w:r>
      <w:r w:rsidR="00360CDF" w:rsidRPr="00CF2707">
        <w:rPr>
          <w:rFonts w:ascii="Arial" w:hAnsi="Arial" w:cs="Arial"/>
          <w:sz w:val="24"/>
          <w:szCs w:val="24"/>
        </w:rPr>
        <w:t>тся обязательным</w:t>
      </w:r>
      <w:r w:rsidR="00360CDF">
        <w:rPr>
          <w:rFonts w:ascii="Arial" w:hAnsi="Arial" w:cs="Arial"/>
          <w:sz w:val="24"/>
          <w:szCs w:val="24"/>
        </w:rPr>
        <w:t xml:space="preserve"> для принятия в каждом конкретном случае </w:t>
      </w:r>
      <w:r w:rsidR="00360CDF" w:rsidRPr="00105578">
        <w:rPr>
          <w:rFonts w:ascii="Arial" w:hAnsi="Arial" w:cs="Arial"/>
          <w:sz w:val="24"/>
          <w:szCs w:val="24"/>
        </w:rPr>
        <w:t xml:space="preserve">советом депутатов Сосновоборского городского округа </w:t>
      </w:r>
      <w:r w:rsidR="00360CDF">
        <w:rPr>
          <w:rFonts w:ascii="Arial" w:hAnsi="Arial" w:cs="Arial"/>
          <w:sz w:val="24"/>
          <w:szCs w:val="24"/>
        </w:rPr>
        <w:t xml:space="preserve">решений </w:t>
      </w:r>
      <w:r w:rsidR="00360CDF" w:rsidRPr="00105578">
        <w:rPr>
          <w:rFonts w:ascii="Arial" w:hAnsi="Arial" w:cs="Arial"/>
          <w:sz w:val="24"/>
          <w:szCs w:val="24"/>
        </w:rPr>
        <w:t>о разрешении администрации Сосновоборского городского округа приватизации жил</w:t>
      </w:r>
      <w:r w:rsidR="00360CDF">
        <w:rPr>
          <w:rFonts w:ascii="Arial" w:hAnsi="Arial" w:cs="Arial"/>
          <w:sz w:val="24"/>
          <w:szCs w:val="24"/>
        </w:rPr>
        <w:t>ого</w:t>
      </w:r>
      <w:r w:rsidR="00360CDF" w:rsidRPr="00105578">
        <w:rPr>
          <w:rFonts w:ascii="Arial" w:hAnsi="Arial" w:cs="Arial"/>
          <w:sz w:val="24"/>
          <w:szCs w:val="24"/>
        </w:rPr>
        <w:t xml:space="preserve"> помещени</w:t>
      </w:r>
      <w:r w:rsidR="00360CDF">
        <w:rPr>
          <w:rFonts w:ascii="Arial" w:hAnsi="Arial" w:cs="Arial"/>
          <w:sz w:val="24"/>
          <w:szCs w:val="24"/>
        </w:rPr>
        <w:t>я</w:t>
      </w:r>
      <w:r w:rsidR="00360CDF" w:rsidRPr="00105578">
        <w:rPr>
          <w:rFonts w:ascii="Arial" w:hAnsi="Arial" w:cs="Arial"/>
          <w:sz w:val="24"/>
          <w:szCs w:val="24"/>
        </w:rPr>
        <w:t xml:space="preserve"> специализированного жилищного фонда служебных жилых помещений </w:t>
      </w:r>
      <w:r w:rsidR="00360CDF">
        <w:rPr>
          <w:rFonts w:ascii="Arial" w:hAnsi="Arial" w:cs="Arial"/>
          <w:sz w:val="24"/>
          <w:szCs w:val="24"/>
        </w:rPr>
        <w:t xml:space="preserve">(в том числе отдельных квартир, коммунальных квартир, в которых имеются комнаты, заселенные по служебным ордерам) </w:t>
      </w:r>
      <w:r w:rsidR="00360CDF" w:rsidRPr="00105578">
        <w:rPr>
          <w:rFonts w:ascii="Arial" w:hAnsi="Arial" w:cs="Arial"/>
          <w:sz w:val="24"/>
          <w:szCs w:val="24"/>
        </w:rPr>
        <w:t>и</w:t>
      </w:r>
      <w:r w:rsidR="00360CDF">
        <w:rPr>
          <w:rFonts w:ascii="Arial" w:hAnsi="Arial" w:cs="Arial"/>
          <w:sz w:val="24"/>
          <w:szCs w:val="24"/>
        </w:rPr>
        <w:t>ли</w:t>
      </w:r>
      <w:r w:rsidR="00360CDF" w:rsidRPr="00105578">
        <w:rPr>
          <w:rFonts w:ascii="Arial" w:hAnsi="Arial" w:cs="Arial"/>
          <w:sz w:val="24"/>
          <w:szCs w:val="24"/>
        </w:rPr>
        <w:t xml:space="preserve"> разрешени</w:t>
      </w:r>
      <w:r w:rsidR="00360CDF">
        <w:rPr>
          <w:rFonts w:ascii="Arial" w:hAnsi="Arial" w:cs="Arial"/>
          <w:sz w:val="24"/>
          <w:szCs w:val="24"/>
        </w:rPr>
        <w:t>й</w:t>
      </w:r>
      <w:r w:rsidR="00360CDF" w:rsidRPr="00105578">
        <w:rPr>
          <w:rFonts w:ascii="Arial" w:hAnsi="Arial" w:cs="Arial"/>
          <w:sz w:val="24"/>
          <w:szCs w:val="24"/>
        </w:rPr>
        <w:t xml:space="preserve"> в переводе </w:t>
      </w:r>
      <w:r w:rsidR="00360CDF">
        <w:rPr>
          <w:rFonts w:ascii="Arial" w:hAnsi="Arial" w:cs="Arial"/>
          <w:sz w:val="24"/>
          <w:szCs w:val="24"/>
        </w:rPr>
        <w:t xml:space="preserve">таких </w:t>
      </w:r>
      <w:r w:rsidR="00360CDF" w:rsidRPr="00105578">
        <w:rPr>
          <w:rFonts w:ascii="Arial" w:hAnsi="Arial" w:cs="Arial"/>
          <w:sz w:val="24"/>
          <w:szCs w:val="24"/>
        </w:rPr>
        <w:t>жилых помещений специализированного жилищного фонда служебных жилых помещений в жилищный фонд социального использования</w:t>
      </w:r>
      <w:r w:rsidR="00360CDF">
        <w:rPr>
          <w:rFonts w:ascii="Arial" w:hAnsi="Arial" w:cs="Arial"/>
          <w:sz w:val="24"/>
          <w:szCs w:val="24"/>
        </w:rPr>
        <w:t>, а лишь является достаточным для того, чтобы граждане – наниматели служебных жилых помещений могли бы рассчитывать на принятие таких решений в порядке исключения (в целях сохранения для муниципалитета массива служебных жилых помещений в объеме, соответствующем их целевому предназначении).</w:t>
      </w:r>
    </w:p>
    <w:p w:rsidR="000B2D26" w:rsidRDefault="000B2D26" w:rsidP="005A300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60CDF" w:rsidRDefault="001818EC" w:rsidP="005A300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360CDF">
        <w:rPr>
          <w:rFonts w:ascii="Arial" w:hAnsi="Arial" w:cs="Arial"/>
          <w:sz w:val="24"/>
          <w:szCs w:val="24"/>
        </w:rPr>
        <w:t xml:space="preserve">. Настоящее решение вступает в силу со дня </w:t>
      </w:r>
      <w:r w:rsidR="003C24C4">
        <w:rPr>
          <w:rFonts w:ascii="Arial" w:hAnsi="Arial" w:cs="Arial"/>
          <w:sz w:val="24"/>
          <w:szCs w:val="24"/>
        </w:rPr>
        <w:t>официального опубликования в городской газете «Маяк».</w:t>
      </w:r>
    </w:p>
    <w:p w:rsidR="000B2D26" w:rsidRDefault="000B2D26" w:rsidP="005A300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C24C4" w:rsidRDefault="003C24C4" w:rsidP="003C24C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Настоящее решение официально опубликовать в городской газете «Маяк».</w:t>
      </w:r>
    </w:p>
    <w:p w:rsidR="000B2D26" w:rsidRDefault="000B2D26" w:rsidP="005A300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A3000" w:rsidRDefault="007C2EB1" w:rsidP="005A300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A3000" w:rsidRPr="005A3000">
        <w:rPr>
          <w:rFonts w:ascii="Arial" w:hAnsi="Arial" w:cs="Arial"/>
          <w:sz w:val="24"/>
          <w:szCs w:val="24"/>
        </w:rPr>
        <w:t>. Со дня вступления в силу настоящего решения признать утратившим силу решение совета депутатов от 27.03.2013 №45 «Об установлении оснований для принятия решений советом депутатов Сосновоборского городского округа о разрешении администрации Сосновоборского городского округа приватизации жилых помещений специализированного жилищного фонда служебных жилых помещений и разрешений в переводе жилых помещений специализированного жилищного фонда служебных жилых помещений в жилищный фонд социального использования»</w:t>
      </w:r>
      <w:r w:rsidR="005A3000">
        <w:rPr>
          <w:rFonts w:ascii="Arial" w:hAnsi="Arial" w:cs="Arial"/>
          <w:sz w:val="24"/>
          <w:szCs w:val="24"/>
        </w:rPr>
        <w:t>.</w:t>
      </w:r>
    </w:p>
    <w:p w:rsidR="005A3000" w:rsidRDefault="005A3000" w:rsidP="005A300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A3000" w:rsidRDefault="005A3000" w:rsidP="005A300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A3000" w:rsidRDefault="005A3000" w:rsidP="005A300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F52F0" w:rsidRPr="005A3000" w:rsidRDefault="00CF52F0" w:rsidP="005A300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60CDF" w:rsidRPr="00BE27E2" w:rsidRDefault="00360CDF" w:rsidP="005A30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7E2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360CDF" w:rsidRPr="00BE27E2" w:rsidRDefault="00360CDF" w:rsidP="005A30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7E2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</w:t>
      </w:r>
      <w:r w:rsidR="0050121C" w:rsidRPr="00BE27E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E27E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0121C" w:rsidRPr="00BE27E2">
        <w:rPr>
          <w:rFonts w:ascii="Times New Roman" w:hAnsi="Times New Roman" w:cs="Times New Roman"/>
          <w:b/>
          <w:sz w:val="28"/>
          <w:szCs w:val="28"/>
        </w:rPr>
        <w:t>А</w:t>
      </w:r>
      <w:r w:rsidRPr="00BE27E2">
        <w:rPr>
          <w:rFonts w:ascii="Times New Roman" w:hAnsi="Times New Roman" w:cs="Times New Roman"/>
          <w:b/>
          <w:sz w:val="28"/>
          <w:szCs w:val="28"/>
        </w:rPr>
        <w:t xml:space="preserve">.В. </w:t>
      </w:r>
      <w:r w:rsidR="0050121C" w:rsidRPr="00BE27E2">
        <w:rPr>
          <w:rFonts w:ascii="Times New Roman" w:hAnsi="Times New Roman" w:cs="Times New Roman"/>
          <w:b/>
          <w:sz w:val="28"/>
          <w:szCs w:val="28"/>
        </w:rPr>
        <w:t>Иванов</w:t>
      </w:r>
    </w:p>
    <w:sectPr w:rsidR="00360CDF" w:rsidRPr="00BE27E2" w:rsidSect="00DF6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F6" w:rsidRDefault="008455F6" w:rsidP="00BE27E2">
      <w:pPr>
        <w:spacing w:after="0" w:line="240" w:lineRule="auto"/>
      </w:pPr>
      <w:r>
        <w:separator/>
      </w:r>
    </w:p>
  </w:endnote>
  <w:endnote w:type="continuationSeparator" w:id="0">
    <w:p w:rsidR="008455F6" w:rsidRDefault="008455F6" w:rsidP="00BE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E2" w:rsidRDefault="00BE27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E2" w:rsidRDefault="00BE27E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E2" w:rsidRDefault="00BE27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F6" w:rsidRDefault="008455F6" w:rsidP="00BE27E2">
      <w:pPr>
        <w:spacing w:after="0" w:line="240" w:lineRule="auto"/>
      </w:pPr>
      <w:r>
        <w:separator/>
      </w:r>
    </w:p>
  </w:footnote>
  <w:footnote w:type="continuationSeparator" w:id="0">
    <w:p w:rsidR="008455F6" w:rsidRDefault="008455F6" w:rsidP="00BE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E2" w:rsidRDefault="00BE27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E2" w:rsidRDefault="00BE27E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E2" w:rsidRDefault="00BE27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c887771-bf85-4f47-831b-17297af630f0"/>
  </w:docVars>
  <w:rsids>
    <w:rsidRoot w:val="00365146"/>
    <w:rsid w:val="00041E81"/>
    <w:rsid w:val="000B2D26"/>
    <w:rsid w:val="00100F09"/>
    <w:rsid w:val="00105FF0"/>
    <w:rsid w:val="001818EC"/>
    <w:rsid w:val="00185A99"/>
    <w:rsid w:val="0019229A"/>
    <w:rsid w:val="002565D5"/>
    <w:rsid w:val="00360CDF"/>
    <w:rsid w:val="00365146"/>
    <w:rsid w:val="00373F5B"/>
    <w:rsid w:val="003C24C4"/>
    <w:rsid w:val="00412469"/>
    <w:rsid w:val="004373B1"/>
    <w:rsid w:val="004E7E41"/>
    <w:rsid w:val="0050121C"/>
    <w:rsid w:val="00572592"/>
    <w:rsid w:val="005A3000"/>
    <w:rsid w:val="005C2EBE"/>
    <w:rsid w:val="005C5188"/>
    <w:rsid w:val="00633501"/>
    <w:rsid w:val="006739A0"/>
    <w:rsid w:val="007A0C14"/>
    <w:rsid w:val="007C2EB1"/>
    <w:rsid w:val="007E2949"/>
    <w:rsid w:val="00813F61"/>
    <w:rsid w:val="008455F6"/>
    <w:rsid w:val="00873D52"/>
    <w:rsid w:val="00887AA2"/>
    <w:rsid w:val="008D1AD1"/>
    <w:rsid w:val="0092064D"/>
    <w:rsid w:val="00BE27E2"/>
    <w:rsid w:val="00C329DC"/>
    <w:rsid w:val="00C6645B"/>
    <w:rsid w:val="00CC6A96"/>
    <w:rsid w:val="00CF52F0"/>
    <w:rsid w:val="00D20DE6"/>
    <w:rsid w:val="00D257D9"/>
    <w:rsid w:val="00D924BE"/>
    <w:rsid w:val="00DD4EC5"/>
    <w:rsid w:val="00DE3C29"/>
    <w:rsid w:val="00DF6986"/>
    <w:rsid w:val="00E36434"/>
    <w:rsid w:val="00FA1E06"/>
    <w:rsid w:val="00FA674B"/>
    <w:rsid w:val="00FC0978"/>
    <w:rsid w:val="00FD0587"/>
    <w:rsid w:val="00FE745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5E604F-DB70-4C16-9B8B-D98AF57F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146"/>
    <w:pPr>
      <w:spacing w:after="0" w:line="240" w:lineRule="auto"/>
    </w:pPr>
  </w:style>
  <w:style w:type="table" w:styleId="a4">
    <w:name w:val="Table Grid"/>
    <w:basedOn w:val="a1"/>
    <w:uiPriority w:val="59"/>
    <w:rsid w:val="00E36434"/>
    <w:pPr>
      <w:spacing w:after="0" w:line="240" w:lineRule="auto"/>
      <w:ind w:left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E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27E2"/>
  </w:style>
  <w:style w:type="paragraph" w:styleId="a7">
    <w:name w:val="footer"/>
    <w:basedOn w:val="a"/>
    <w:link w:val="a8"/>
    <w:uiPriority w:val="99"/>
    <w:semiHidden/>
    <w:unhideWhenUsed/>
    <w:rsid w:val="00BE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Жил.Отд.-Кострецкая А.И.</dc:creator>
  <cp:lastModifiedBy>Совет Депутатов-Матвеев А.С.</cp:lastModifiedBy>
  <cp:revision>2</cp:revision>
  <cp:lastPrinted>2017-12-01T08:47:00Z</cp:lastPrinted>
  <dcterms:created xsi:type="dcterms:W3CDTF">2018-02-08T11:07:00Z</dcterms:created>
  <dcterms:modified xsi:type="dcterms:W3CDTF">2018-02-08T11:07:00Z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6c887771-bf85-4f47-831b-17297af630f0</vt:lpwstr>
  </property>
</Properties>
</file>