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11" w:rsidRDefault="00311E11" w:rsidP="00311E1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-447675</wp:posOffset>
            </wp:positionV>
            <wp:extent cx="607695" cy="77851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E11" w:rsidRPr="009B143A" w:rsidRDefault="00311E11" w:rsidP="00311E1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311E11" w:rsidRPr="009B143A" w:rsidRDefault="00311E11" w:rsidP="00311E1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311E11" w:rsidRPr="009B143A" w:rsidRDefault="00311E11" w:rsidP="00311E1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AF02D1"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311E11" w:rsidRDefault="003E1696" w:rsidP="00311E11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9685" r="1524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3C87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11E11" w:rsidRDefault="00311E11" w:rsidP="00311E11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6D2C10" w:rsidRPr="006D2C10" w:rsidRDefault="006D2C10" w:rsidP="006D2C10">
      <w:pPr>
        <w:jc w:val="center"/>
      </w:pPr>
    </w:p>
    <w:p w:rsidR="006D2C10" w:rsidRDefault="006D2C10" w:rsidP="006D2C10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105</w:t>
      </w:r>
    </w:p>
    <w:p w:rsidR="006D2C10" w:rsidRDefault="006D2C10" w:rsidP="00311E11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8"/>
      </w:tblGrid>
      <w:tr w:rsidR="00311E11" w:rsidTr="00611AA3">
        <w:tc>
          <w:tcPr>
            <w:tcW w:w="6588" w:type="dxa"/>
          </w:tcPr>
          <w:p w:rsidR="00311E11" w:rsidRDefault="00311E11" w:rsidP="00AF02D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«О </w:t>
            </w:r>
            <w:r w:rsidR="00AF02D1">
              <w:rPr>
                <w:b/>
                <w:sz w:val="28"/>
              </w:rPr>
              <w:t>внесении изменений в «</w:t>
            </w:r>
            <w:r>
              <w:rPr>
                <w:b/>
                <w:sz w:val="28"/>
              </w:rPr>
              <w:t>Поряд</w:t>
            </w:r>
            <w:r w:rsidR="00AF02D1"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к предоставления служебных жилых помещений муниципального жилищного фонда»</w:t>
            </w:r>
          </w:p>
        </w:tc>
      </w:tr>
    </w:tbl>
    <w:p w:rsidR="00311E11" w:rsidRDefault="00311E11" w:rsidP="00311E11">
      <w:pPr>
        <w:pStyle w:val="Heading"/>
        <w:ind w:firstLine="720"/>
        <w:jc w:val="both"/>
        <w:rPr>
          <w:b w:val="0"/>
          <w:color w:val="000000"/>
          <w:sz w:val="24"/>
        </w:rPr>
      </w:pPr>
    </w:p>
    <w:p w:rsidR="006D2C10" w:rsidRDefault="006D2C10" w:rsidP="00311E11">
      <w:pPr>
        <w:pStyle w:val="Heading"/>
        <w:ind w:firstLine="720"/>
        <w:jc w:val="both"/>
        <w:rPr>
          <w:b w:val="0"/>
          <w:color w:val="000000"/>
          <w:sz w:val="24"/>
        </w:rPr>
      </w:pPr>
    </w:p>
    <w:p w:rsidR="00AF02D1" w:rsidRDefault="00AF02D1" w:rsidP="00AF02D1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311E11" w:rsidRDefault="00311E11" w:rsidP="00311E11">
      <w:pPr>
        <w:jc w:val="center"/>
        <w:rPr>
          <w:rFonts w:ascii="Arial" w:hAnsi="Arial"/>
          <w:sz w:val="24"/>
        </w:rPr>
      </w:pPr>
    </w:p>
    <w:p w:rsidR="00311E11" w:rsidRDefault="00311E11" w:rsidP="00311E11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Р Е Ш И Л:</w:t>
      </w:r>
    </w:p>
    <w:p w:rsidR="00311E11" w:rsidRPr="00AF02D1" w:rsidRDefault="00311E11" w:rsidP="00AF02D1">
      <w:pPr>
        <w:pStyle w:val="Heading"/>
        <w:ind w:firstLine="720"/>
        <w:jc w:val="both"/>
        <w:rPr>
          <w:b w:val="0"/>
          <w:color w:val="000000"/>
          <w:sz w:val="24"/>
        </w:rPr>
      </w:pPr>
    </w:p>
    <w:p w:rsidR="00AF02D1" w:rsidRPr="00AF02D1" w:rsidRDefault="00311E11" w:rsidP="00AF02D1">
      <w:pPr>
        <w:pStyle w:val="Heading"/>
        <w:ind w:firstLine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1. </w:t>
      </w:r>
      <w:r w:rsidR="00AF02D1" w:rsidRPr="00AF02D1">
        <w:rPr>
          <w:b w:val="0"/>
          <w:color w:val="000000"/>
          <w:sz w:val="24"/>
        </w:rPr>
        <w:t>Внести следующие изменения в «Порядок предоставления служебных жилых помещений муниципального жилищного фонда», утвержденный решением совета депутатов от 27.06.2006 № 116 (с учетом изменений на 21 февраля 2017 года):</w:t>
      </w:r>
    </w:p>
    <w:p w:rsidR="00AF02D1" w:rsidRDefault="00AF02D1" w:rsidP="00311E11">
      <w:pPr>
        <w:pStyle w:val="Heading"/>
        <w:ind w:firstLine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1.1. пункт 3 изложить в новой редакции:</w:t>
      </w:r>
    </w:p>
    <w:p w:rsidR="006D2C10" w:rsidRDefault="006D2C10" w:rsidP="00311E11">
      <w:pPr>
        <w:pStyle w:val="Heading"/>
        <w:ind w:firstLine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«</w:t>
      </w:r>
      <w:r w:rsidRPr="006D2C10">
        <w:rPr>
          <w:b w:val="0"/>
          <w:color w:val="000000"/>
          <w:sz w:val="24"/>
        </w:rPr>
        <w:t>3. Исключение жилого помещения из специализированного жилищного фонда служебных жилых помещений осуществляются на основании решения совета депутатов, принятого по представлению главы городского округа.»</w:t>
      </w:r>
    </w:p>
    <w:p w:rsidR="00AF02D1" w:rsidRDefault="00AF02D1" w:rsidP="00792568">
      <w:pPr>
        <w:pStyle w:val="Heading"/>
        <w:ind w:firstLine="720"/>
        <w:jc w:val="both"/>
        <w:rPr>
          <w:b w:val="0"/>
          <w:color w:val="000000"/>
          <w:sz w:val="24"/>
        </w:rPr>
      </w:pPr>
    </w:p>
    <w:p w:rsidR="00AF02D1" w:rsidRDefault="00AF02D1" w:rsidP="00AF02D1">
      <w:pPr>
        <w:pStyle w:val="Heading"/>
        <w:ind w:firstLine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1.</w:t>
      </w:r>
      <w:r w:rsidR="00792568">
        <w:rPr>
          <w:b w:val="0"/>
          <w:color w:val="000000"/>
          <w:sz w:val="24"/>
        </w:rPr>
        <w:t>2</w:t>
      </w:r>
      <w:r>
        <w:rPr>
          <w:b w:val="0"/>
          <w:color w:val="000000"/>
          <w:sz w:val="24"/>
        </w:rPr>
        <w:t xml:space="preserve">. пункт </w:t>
      </w:r>
      <w:r w:rsidR="00792568">
        <w:rPr>
          <w:b w:val="0"/>
          <w:color w:val="000000"/>
          <w:sz w:val="24"/>
        </w:rPr>
        <w:t>7</w:t>
      </w:r>
      <w:r>
        <w:rPr>
          <w:b w:val="0"/>
          <w:color w:val="000000"/>
          <w:sz w:val="24"/>
        </w:rPr>
        <w:t xml:space="preserve"> изложить в новой редакции:</w:t>
      </w:r>
    </w:p>
    <w:p w:rsidR="006D2C10" w:rsidRDefault="006D2C10" w:rsidP="00AF02D1">
      <w:pPr>
        <w:pStyle w:val="Heading"/>
        <w:ind w:firstLine="72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«</w:t>
      </w:r>
      <w:r w:rsidRPr="00792568">
        <w:rPr>
          <w:b w:val="0"/>
          <w:color w:val="000000"/>
          <w:sz w:val="24"/>
        </w:rPr>
        <w:t>7. Служебные жилые помещения предоставляются на основании правовых актов администрации городского округа по договорам найма специализированных жилых помещений.</w:t>
      </w:r>
      <w:r>
        <w:rPr>
          <w:b w:val="0"/>
          <w:color w:val="000000"/>
          <w:sz w:val="24"/>
        </w:rPr>
        <w:t>»</w:t>
      </w:r>
    </w:p>
    <w:p w:rsidR="00AF02D1" w:rsidRDefault="00AF02D1" w:rsidP="00792568">
      <w:pPr>
        <w:pStyle w:val="Heading"/>
        <w:ind w:firstLine="720"/>
        <w:jc w:val="both"/>
        <w:rPr>
          <w:b w:val="0"/>
          <w:color w:val="000000"/>
          <w:sz w:val="24"/>
        </w:rPr>
      </w:pPr>
    </w:p>
    <w:p w:rsidR="00792568" w:rsidRPr="00586467" w:rsidRDefault="00792568" w:rsidP="00792568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Pr="00586467">
        <w:rPr>
          <w:b w:val="0"/>
          <w:sz w:val="24"/>
        </w:rPr>
        <w:t>. Настоящее решение вступает в силу со дня официального опубликования в городской газете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792568" w:rsidRPr="00F11D78" w:rsidRDefault="00792568" w:rsidP="00792568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F11D78">
        <w:rPr>
          <w:b w:val="0"/>
          <w:sz w:val="24"/>
        </w:rPr>
        <w:t>. Решение опубликовать в городской газете «Маяк».</w:t>
      </w:r>
    </w:p>
    <w:p w:rsidR="00792568" w:rsidRPr="00F11D78" w:rsidRDefault="00792568" w:rsidP="00792568">
      <w:pPr>
        <w:pStyle w:val="Heading"/>
        <w:ind w:firstLine="709"/>
        <w:jc w:val="both"/>
        <w:rPr>
          <w:b w:val="0"/>
          <w:sz w:val="24"/>
        </w:rPr>
      </w:pPr>
    </w:p>
    <w:p w:rsidR="00DE0602" w:rsidRPr="00F11D78" w:rsidRDefault="00DE0602" w:rsidP="006D2C10">
      <w:pPr>
        <w:pStyle w:val="Heading"/>
        <w:ind w:firstLine="709"/>
        <w:jc w:val="both"/>
        <w:rPr>
          <w:b w:val="0"/>
          <w:sz w:val="24"/>
        </w:rPr>
      </w:pPr>
    </w:p>
    <w:p w:rsidR="006D2C10" w:rsidRDefault="006D2C10" w:rsidP="006D2C1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792568" w:rsidRPr="00F11D78" w:rsidRDefault="006D2C10" w:rsidP="00DE0602">
      <w:pPr>
        <w:ind w:firstLine="709"/>
        <w:rPr>
          <w:b/>
          <w:sz w:val="24"/>
        </w:rPr>
      </w:pPr>
      <w:r>
        <w:rPr>
          <w:b/>
          <w:sz w:val="28"/>
          <w:szCs w:val="28"/>
        </w:rPr>
        <w:t>совета депутатов                                                                   Н.П. Сорокин</w:t>
      </w:r>
    </w:p>
    <w:sectPr w:rsidR="00792568" w:rsidRPr="00F11D78" w:rsidSect="006D0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7F" w:rsidRDefault="00831C7F" w:rsidP="00516ACC">
      <w:r>
        <w:separator/>
      </w:r>
    </w:p>
  </w:endnote>
  <w:endnote w:type="continuationSeparator" w:id="0">
    <w:p w:rsidR="00831C7F" w:rsidRDefault="00831C7F" w:rsidP="0051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ACC" w:rsidRDefault="00516A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ACC" w:rsidRDefault="00516AC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ACC" w:rsidRDefault="00516A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7F" w:rsidRDefault="00831C7F" w:rsidP="00516ACC">
      <w:r>
        <w:separator/>
      </w:r>
    </w:p>
  </w:footnote>
  <w:footnote w:type="continuationSeparator" w:id="0">
    <w:p w:rsidR="00831C7F" w:rsidRDefault="00831C7F" w:rsidP="00516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ACC" w:rsidRDefault="00516A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ACC" w:rsidRDefault="00516A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ACC" w:rsidRDefault="00516A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bb7e10b-0d6c-47c8-9443-81b92a87d574"/>
  </w:docVars>
  <w:rsids>
    <w:rsidRoot w:val="00311E11"/>
    <w:rsid w:val="000327C9"/>
    <w:rsid w:val="002A71A9"/>
    <w:rsid w:val="00311E11"/>
    <w:rsid w:val="00354457"/>
    <w:rsid w:val="003E1696"/>
    <w:rsid w:val="0046754A"/>
    <w:rsid w:val="00516ACC"/>
    <w:rsid w:val="006D2C10"/>
    <w:rsid w:val="00792568"/>
    <w:rsid w:val="00831C7F"/>
    <w:rsid w:val="009D1CD5"/>
    <w:rsid w:val="00AE1917"/>
    <w:rsid w:val="00AF02D1"/>
    <w:rsid w:val="00DE0602"/>
    <w:rsid w:val="00FB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59352D-2DA4-415A-9D4B-F7CF2708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11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11E11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No Spacing"/>
    <w:uiPriority w:val="1"/>
    <w:qFormat/>
    <w:rsid w:val="00311E11"/>
    <w:pPr>
      <w:ind w:left="0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1"/>
    <w:uiPriority w:val="59"/>
    <w:rsid w:val="00AF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516A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6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6A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6A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2019-08-12T11:24:00Z</dcterms:created>
  <dcterms:modified xsi:type="dcterms:W3CDTF">2019-08-12T11:24:00Z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1bb7e10b-0d6c-47c8-9443-81b92a87d574</vt:lpwstr>
  </property>
</Properties>
</file>