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480" w:rsidRDefault="003B6480" w:rsidP="003B6480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2422525</wp:posOffset>
            </wp:positionH>
            <wp:positionV relativeFrom="paragraph">
              <wp:posOffset>-123190</wp:posOffset>
            </wp:positionV>
            <wp:extent cx="607060" cy="778510"/>
            <wp:effectExtent l="19050" t="0" r="254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6480" w:rsidRPr="009B143A" w:rsidRDefault="003B6480" w:rsidP="003B648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3B6480" w:rsidRPr="009B143A" w:rsidRDefault="003B6480" w:rsidP="003B648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3B6480" w:rsidRPr="009B143A" w:rsidRDefault="003B6480" w:rsidP="003B6480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B60BBF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3B6480" w:rsidRDefault="00D2426C" w:rsidP="003B6480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5240" t="17780" r="16510" b="215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DAD7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3B6480" w:rsidRPr="009B143A" w:rsidRDefault="003B6480" w:rsidP="003B6480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B15A1B" w:rsidRPr="009F6A60" w:rsidRDefault="00B15A1B" w:rsidP="009F6A60">
      <w:pPr>
        <w:shd w:val="clear" w:color="auto" w:fill="FFFFFF"/>
        <w:spacing w:line="276" w:lineRule="exact"/>
        <w:ind w:left="144" w:right="132" w:firstLine="737"/>
        <w:jc w:val="both"/>
        <w:rPr>
          <w:spacing w:val="-1"/>
          <w:sz w:val="24"/>
          <w:szCs w:val="24"/>
        </w:rPr>
      </w:pPr>
    </w:p>
    <w:p w:rsidR="009F6A60" w:rsidRDefault="009F6A60" w:rsidP="009F6A60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07</w:t>
      </w:r>
      <w:r w:rsidRPr="00A42BD2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8</w:t>
      </w:r>
      <w:r w:rsidRPr="00A42BD2">
        <w:rPr>
          <w:b/>
          <w:bCs/>
          <w:sz w:val="28"/>
          <w:szCs w:val="28"/>
        </w:rPr>
        <w:t xml:space="preserve">.2019 года № </w:t>
      </w:r>
      <w:r>
        <w:rPr>
          <w:b/>
          <w:bCs/>
          <w:sz w:val="28"/>
          <w:szCs w:val="28"/>
        </w:rPr>
        <w:t>116</w:t>
      </w:r>
    </w:p>
    <w:p w:rsidR="009F6A60" w:rsidRPr="009F6A60" w:rsidRDefault="009F6A60" w:rsidP="009F6A60">
      <w:pPr>
        <w:shd w:val="clear" w:color="auto" w:fill="FFFFFF"/>
        <w:spacing w:line="276" w:lineRule="exact"/>
        <w:ind w:left="144" w:right="132" w:firstLine="737"/>
        <w:jc w:val="both"/>
        <w:rPr>
          <w:spacing w:val="-1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08"/>
      </w:tblGrid>
      <w:tr w:rsidR="003B6480" w:rsidRPr="00E372C9" w:rsidTr="00487309">
        <w:trPr>
          <w:trHeight w:val="1013"/>
        </w:trPr>
        <w:tc>
          <w:tcPr>
            <w:tcW w:w="6608" w:type="dxa"/>
          </w:tcPr>
          <w:p w:rsidR="003B6480" w:rsidRPr="00444D62" w:rsidRDefault="003B6480" w:rsidP="00B60BBF">
            <w:pPr>
              <w:shd w:val="clear" w:color="auto" w:fill="FFFFFF"/>
              <w:spacing w:line="276" w:lineRule="exact"/>
              <w:jc w:val="both"/>
              <w:rPr>
                <w:b/>
                <w:bCs/>
                <w:sz w:val="24"/>
                <w:szCs w:val="24"/>
              </w:rPr>
            </w:pPr>
            <w:r w:rsidRPr="00444D62">
              <w:rPr>
                <w:b/>
                <w:sz w:val="24"/>
                <w:szCs w:val="24"/>
              </w:rPr>
              <w:t>«О</w:t>
            </w:r>
            <w:r w:rsidR="00B60BBF">
              <w:rPr>
                <w:b/>
                <w:sz w:val="24"/>
                <w:szCs w:val="24"/>
              </w:rPr>
              <w:t xml:space="preserve"> внесении изменений в </w:t>
            </w:r>
            <w:r w:rsidR="001F5C31">
              <w:rPr>
                <w:b/>
                <w:sz w:val="24"/>
                <w:szCs w:val="24"/>
              </w:rPr>
              <w:t>«</w:t>
            </w:r>
            <w:r w:rsidR="00B60BBF">
              <w:rPr>
                <w:b/>
                <w:sz w:val="24"/>
                <w:szCs w:val="24"/>
              </w:rPr>
              <w:t>П</w:t>
            </w:r>
            <w:r w:rsidRPr="00444D62">
              <w:rPr>
                <w:b/>
                <w:sz w:val="24"/>
                <w:szCs w:val="24"/>
              </w:rPr>
              <w:t>ереч</w:t>
            </w:r>
            <w:r w:rsidR="00B60BBF">
              <w:rPr>
                <w:b/>
                <w:sz w:val="24"/>
                <w:szCs w:val="24"/>
              </w:rPr>
              <w:t>ень</w:t>
            </w:r>
            <w:r w:rsidRPr="00444D62">
              <w:rPr>
                <w:b/>
                <w:sz w:val="24"/>
                <w:szCs w:val="24"/>
              </w:rPr>
              <w:t xml:space="preserve"> должностей в органах местного самоуправления Сосновоборского городского округа</w:t>
            </w:r>
            <w:r>
              <w:rPr>
                <w:b/>
                <w:sz w:val="24"/>
                <w:szCs w:val="24"/>
              </w:rPr>
              <w:t>,</w:t>
            </w:r>
            <w:r w:rsidRPr="00444D62">
              <w:rPr>
                <w:b/>
                <w:sz w:val="24"/>
                <w:szCs w:val="24"/>
              </w:rPr>
              <w:t xml:space="preserve"> при назначении на которые граждане и при замещении которых лица, замещающие муниципальные должности и должности муниципальной службы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/>
                <w:sz w:val="24"/>
                <w:szCs w:val="24"/>
              </w:rPr>
              <w:t>»</w:t>
            </w:r>
          </w:p>
        </w:tc>
      </w:tr>
    </w:tbl>
    <w:p w:rsidR="003B6480" w:rsidRDefault="003B6480" w:rsidP="003B6480">
      <w:pPr>
        <w:shd w:val="clear" w:color="auto" w:fill="FFFFFF"/>
        <w:spacing w:line="276" w:lineRule="exact"/>
        <w:ind w:left="144" w:right="132" w:firstLine="737"/>
        <w:jc w:val="both"/>
        <w:rPr>
          <w:spacing w:val="-1"/>
          <w:sz w:val="24"/>
          <w:szCs w:val="24"/>
        </w:rPr>
      </w:pPr>
    </w:p>
    <w:p w:rsidR="001F5C31" w:rsidRPr="001E3960" w:rsidRDefault="001F5C31" w:rsidP="001E3960">
      <w:pPr>
        <w:shd w:val="clear" w:color="auto" w:fill="FFFFFF"/>
        <w:tabs>
          <w:tab w:val="left" w:pos="2253"/>
        </w:tabs>
        <w:spacing w:line="276" w:lineRule="exact"/>
        <w:ind w:left="144" w:right="132" w:firstLine="737"/>
        <w:jc w:val="both"/>
        <w:rPr>
          <w:b/>
          <w:sz w:val="24"/>
        </w:rPr>
      </w:pPr>
      <w:r w:rsidRPr="001E3960">
        <w:rPr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 совет депутатов Сосновоборского городского округа</w:t>
      </w:r>
    </w:p>
    <w:p w:rsidR="003B6480" w:rsidRPr="001E3960" w:rsidRDefault="003B6480" w:rsidP="001F5C31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</w:p>
    <w:p w:rsidR="003B6480" w:rsidRPr="001E3960" w:rsidRDefault="003B6480" w:rsidP="001F5C31">
      <w:pPr>
        <w:pStyle w:val="Heading"/>
        <w:ind w:firstLine="709"/>
        <w:jc w:val="center"/>
        <w:rPr>
          <w:rFonts w:ascii="Times New Roman" w:hAnsi="Times New Roman"/>
          <w:b w:val="0"/>
          <w:sz w:val="24"/>
        </w:rPr>
      </w:pPr>
      <w:r w:rsidRPr="001E3960">
        <w:rPr>
          <w:rFonts w:ascii="Times New Roman" w:hAnsi="Times New Roman"/>
          <w:b w:val="0"/>
          <w:sz w:val="24"/>
        </w:rPr>
        <w:t>Р Е Ш И Л:</w:t>
      </w:r>
    </w:p>
    <w:p w:rsidR="003B6480" w:rsidRPr="001E3960" w:rsidRDefault="003B6480" w:rsidP="001F5C31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</w:p>
    <w:p w:rsidR="001F5C31" w:rsidRPr="001E3960" w:rsidRDefault="001F5C31" w:rsidP="001F5C31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1E3960">
        <w:rPr>
          <w:rFonts w:ascii="Times New Roman" w:hAnsi="Times New Roman"/>
          <w:b w:val="0"/>
          <w:sz w:val="24"/>
        </w:rPr>
        <w:t>1. Внести изменение в «Перечень должностей в органах местного самоуправления Сосновоборского городского округа, при назначении на которые граждане и при замещении которых лица, замещающие муниципальные должности и должности муниципальной службы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утвержденный решением совета депутатов от 22.09.2009 №107 (с учетом изменений на 31 мая 2017 года), изложив его в новой редакции:</w:t>
      </w:r>
    </w:p>
    <w:tbl>
      <w:tblPr>
        <w:tblW w:w="978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9"/>
        <w:gridCol w:w="8362"/>
      </w:tblGrid>
      <w:tr w:rsidR="003B6480" w:rsidRPr="007664B5" w:rsidTr="00487309">
        <w:trPr>
          <w:trHeight w:hRule="exact" w:val="681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7664B5" w:rsidRDefault="003B6480" w:rsidP="00194E96">
            <w:pPr>
              <w:shd w:val="clear" w:color="auto" w:fill="FFFFFF"/>
              <w:spacing w:line="259" w:lineRule="exact"/>
              <w:ind w:left="92" w:right="63"/>
            </w:pPr>
            <w:r>
              <w:rPr>
                <w:spacing w:val="-5"/>
                <w:sz w:val="24"/>
                <w:szCs w:val="24"/>
              </w:rPr>
              <w:t xml:space="preserve">Реестровый </w:t>
            </w: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7664B5" w:rsidRDefault="003B6480" w:rsidP="00194E96">
            <w:pPr>
              <w:shd w:val="clear" w:color="auto" w:fill="FFFFFF"/>
              <w:ind w:left="2880"/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</w:tr>
      <w:tr w:rsidR="003B6480" w:rsidRPr="007664B5" w:rsidTr="00487309">
        <w:trPr>
          <w:trHeight w:hRule="exact" w:val="276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7664B5" w:rsidRDefault="003B6480" w:rsidP="00487309">
            <w:pPr>
              <w:shd w:val="clear" w:color="auto" w:fill="FFFFFF"/>
              <w:ind w:left="3537"/>
            </w:pPr>
            <w:r>
              <w:rPr>
                <w:i/>
                <w:iCs/>
                <w:sz w:val="24"/>
                <w:szCs w:val="24"/>
              </w:rPr>
              <w:t>Категория «Руководители»</w:t>
            </w:r>
          </w:p>
        </w:tc>
      </w:tr>
      <w:tr w:rsidR="003B6480" w:rsidRPr="007664B5" w:rsidTr="006B0D88">
        <w:trPr>
          <w:trHeight w:hRule="exact" w:val="241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7664B5" w:rsidRDefault="001E3960" w:rsidP="00487309">
            <w:pPr>
              <w:shd w:val="clear" w:color="auto" w:fill="FFFFFF"/>
              <w:ind w:left="12"/>
              <w:jc w:val="center"/>
            </w:pPr>
            <w:r>
              <w:rPr>
                <w:i/>
                <w:iCs/>
                <w:sz w:val="24"/>
                <w:szCs w:val="24"/>
              </w:rPr>
              <w:t xml:space="preserve">Лица, замещающие </w:t>
            </w:r>
            <w:r w:rsidRPr="005C4890">
              <w:rPr>
                <w:i/>
                <w:iCs/>
                <w:sz w:val="24"/>
                <w:szCs w:val="24"/>
              </w:rPr>
              <w:t>муниципальные должности</w:t>
            </w:r>
          </w:p>
        </w:tc>
      </w:tr>
      <w:tr w:rsidR="003B6480" w:rsidRPr="007664B5" w:rsidTr="00D865BF">
        <w:trPr>
          <w:trHeight w:hRule="exact" w:val="1127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D865BF" w:rsidRDefault="00D865BF" w:rsidP="00D865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3960" w:rsidRDefault="003B648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1F5C31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Сосновоборск</w:t>
            </w:r>
            <w:r w:rsidR="001F5C31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городско</w:t>
            </w:r>
            <w:r w:rsidR="001F5C3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округ</w:t>
            </w:r>
            <w:r w:rsidR="006B287E">
              <w:rPr>
                <w:sz w:val="24"/>
                <w:szCs w:val="24"/>
              </w:rPr>
              <w:t xml:space="preserve"> </w:t>
            </w:r>
            <w:r w:rsidR="006B287E" w:rsidRPr="006B0D88">
              <w:rPr>
                <w:sz w:val="24"/>
                <w:szCs w:val="24"/>
              </w:rPr>
              <w:t>Ленинградской области</w:t>
            </w:r>
            <w:r w:rsidR="006B28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(лицо, </w:t>
            </w:r>
            <w:r w:rsidR="001F5C31">
              <w:rPr>
                <w:sz w:val="24"/>
                <w:szCs w:val="24"/>
              </w:rPr>
              <w:t xml:space="preserve">избираемое из состава совета депутатов и возглавляющее деятельность администрации </w:t>
            </w:r>
            <w:r w:rsidR="00D865BF">
              <w:rPr>
                <w:sz w:val="24"/>
                <w:szCs w:val="24"/>
              </w:rPr>
              <w:t xml:space="preserve">муниципального образования </w:t>
            </w:r>
            <w:r w:rsidR="001F5C31">
              <w:rPr>
                <w:sz w:val="24"/>
                <w:szCs w:val="24"/>
              </w:rPr>
              <w:t>Сосновоборск</w:t>
            </w:r>
            <w:r w:rsidR="00D865BF">
              <w:rPr>
                <w:sz w:val="24"/>
                <w:szCs w:val="24"/>
              </w:rPr>
              <w:t>ий</w:t>
            </w:r>
            <w:r w:rsidR="001F5C31">
              <w:rPr>
                <w:sz w:val="24"/>
                <w:szCs w:val="24"/>
              </w:rPr>
              <w:t xml:space="preserve"> городско</w:t>
            </w:r>
            <w:r w:rsidR="00D865BF">
              <w:rPr>
                <w:sz w:val="24"/>
                <w:szCs w:val="24"/>
              </w:rPr>
              <w:t>й</w:t>
            </w:r>
            <w:r w:rsidR="001F5C31">
              <w:rPr>
                <w:sz w:val="24"/>
                <w:szCs w:val="24"/>
              </w:rPr>
              <w:t xml:space="preserve"> округ</w:t>
            </w:r>
            <w:r w:rsidR="00194E96">
              <w:rPr>
                <w:sz w:val="24"/>
                <w:szCs w:val="24"/>
              </w:rPr>
              <w:t xml:space="preserve"> </w:t>
            </w:r>
            <w:r w:rsidR="00194E96" w:rsidRPr="006B0D88">
              <w:rPr>
                <w:sz w:val="24"/>
                <w:szCs w:val="24"/>
              </w:rPr>
              <w:t>Ленинградской области</w:t>
            </w:r>
            <w:r w:rsidR="001F5C31">
              <w:rPr>
                <w:sz w:val="24"/>
                <w:szCs w:val="24"/>
              </w:rPr>
              <w:t>)</w:t>
            </w: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Default="001E3960" w:rsidP="006B0D88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1E3960" w:rsidRPr="007664B5" w:rsidRDefault="001E3960" w:rsidP="006B0D88">
            <w:pPr>
              <w:shd w:val="clear" w:color="auto" w:fill="FFFFFF"/>
              <w:jc w:val="both"/>
            </w:pPr>
          </w:p>
        </w:tc>
      </w:tr>
      <w:tr w:rsidR="003B6480" w:rsidRPr="007664B5" w:rsidTr="00487309">
        <w:trPr>
          <w:trHeight w:hRule="exact" w:val="559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7664B5" w:rsidRDefault="003B6480" w:rsidP="00487309">
            <w:pPr>
              <w:shd w:val="clear" w:color="auto" w:fill="FFFFFF"/>
              <w:spacing w:line="259" w:lineRule="exact"/>
              <w:ind w:left="92" w:right="63"/>
            </w:pPr>
            <w:r>
              <w:rPr>
                <w:spacing w:val="-5"/>
                <w:sz w:val="24"/>
                <w:szCs w:val="24"/>
              </w:rPr>
              <w:t xml:space="preserve">Реестровый </w:t>
            </w: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7664B5" w:rsidRDefault="003B6480" w:rsidP="00487309">
            <w:pPr>
              <w:shd w:val="clear" w:color="auto" w:fill="FFFFFF"/>
              <w:ind w:left="2880"/>
            </w:pPr>
            <w:r>
              <w:rPr>
                <w:sz w:val="24"/>
                <w:szCs w:val="24"/>
              </w:rPr>
              <w:t>Наименование должности</w:t>
            </w:r>
          </w:p>
        </w:tc>
      </w:tr>
      <w:tr w:rsidR="003B6480" w:rsidRPr="00502FC8" w:rsidTr="00487309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5C4890" w:rsidRDefault="003B6480" w:rsidP="00487309">
            <w:pPr>
              <w:shd w:val="clear" w:color="auto" w:fill="FFFFFF"/>
              <w:ind w:left="12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Лица, замещающие </w:t>
            </w:r>
            <w:r w:rsidRPr="005C4890">
              <w:rPr>
                <w:i/>
                <w:iCs/>
                <w:sz w:val="24"/>
                <w:szCs w:val="24"/>
              </w:rPr>
              <w:t>муниципальные должности</w:t>
            </w:r>
          </w:p>
        </w:tc>
      </w:tr>
      <w:tr w:rsidR="003B6480" w:rsidRPr="00502FC8" w:rsidTr="00487309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FC6EDA" w:rsidRDefault="003B6480" w:rsidP="00487309">
            <w:pPr>
              <w:jc w:val="center"/>
              <w:rPr>
                <w:sz w:val="24"/>
                <w:szCs w:val="24"/>
              </w:rPr>
            </w:pPr>
            <w:r w:rsidRPr="00FC6EDA">
              <w:rPr>
                <w:sz w:val="24"/>
                <w:szCs w:val="24"/>
              </w:rPr>
              <w:t>В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Default="001F5C31" w:rsidP="004873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депутатов</w:t>
            </w:r>
            <w:r w:rsidR="00D865BF">
              <w:rPr>
                <w:sz w:val="24"/>
                <w:szCs w:val="24"/>
              </w:rPr>
              <w:t xml:space="preserve"> муниципального образования Сосновоборский городской округ</w:t>
            </w:r>
            <w:r w:rsidR="00194E96" w:rsidRPr="006B0D88">
              <w:rPr>
                <w:sz w:val="24"/>
                <w:szCs w:val="24"/>
              </w:rPr>
              <w:t xml:space="preserve"> Ленинградской области</w:t>
            </w:r>
            <w:r w:rsidR="003B6480" w:rsidRPr="005C4890">
              <w:rPr>
                <w:sz w:val="24"/>
                <w:szCs w:val="24"/>
              </w:rPr>
              <w:t>, работающий на постоянной основе</w:t>
            </w:r>
          </w:p>
          <w:p w:rsidR="003B6480" w:rsidRPr="005C4890" w:rsidRDefault="003B6480" w:rsidP="004873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480" w:rsidRPr="00502FC8" w:rsidTr="00D865BF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FC6EDA" w:rsidRDefault="003B6480" w:rsidP="00487309">
            <w:pPr>
              <w:jc w:val="center"/>
              <w:rPr>
                <w:sz w:val="24"/>
                <w:szCs w:val="24"/>
              </w:rPr>
            </w:pPr>
            <w:r w:rsidRPr="00FC6EDA">
              <w:rPr>
                <w:sz w:val="24"/>
                <w:szCs w:val="24"/>
              </w:rPr>
              <w:lastRenderedPageBreak/>
              <w:t>В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Default="003B6480" w:rsidP="00487309">
            <w:pPr>
              <w:shd w:val="clear" w:color="auto" w:fill="FFFFFF"/>
              <w:rPr>
                <w:sz w:val="24"/>
                <w:szCs w:val="24"/>
              </w:rPr>
            </w:pPr>
            <w:r w:rsidRPr="005C4890">
              <w:rPr>
                <w:sz w:val="24"/>
                <w:szCs w:val="24"/>
              </w:rPr>
              <w:t>Заместитель председателя совета депутатов</w:t>
            </w:r>
            <w:r w:rsidR="00D865BF">
              <w:rPr>
                <w:sz w:val="24"/>
                <w:szCs w:val="24"/>
              </w:rPr>
              <w:t xml:space="preserve"> муниципального образования Сосновоборский городской округ</w:t>
            </w:r>
            <w:r w:rsidR="00194E96" w:rsidRPr="006B0D88">
              <w:rPr>
                <w:sz w:val="24"/>
                <w:szCs w:val="24"/>
              </w:rPr>
              <w:t xml:space="preserve"> Ленинградской области</w:t>
            </w:r>
            <w:r w:rsidRPr="005C4890">
              <w:rPr>
                <w:sz w:val="24"/>
                <w:szCs w:val="24"/>
              </w:rPr>
              <w:t>, работающий на постоянной основе</w:t>
            </w:r>
          </w:p>
          <w:p w:rsidR="001E3960" w:rsidRPr="005C4890" w:rsidRDefault="001E3960" w:rsidP="00487309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B6480" w:rsidRPr="00502FC8" w:rsidTr="00487309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FC6EDA" w:rsidRDefault="003B6480" w:rsidP="004873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253075" w:rsidRDefault="003B6480" w:rsidP="00487309">
            <w:pPr>
              <w:shd w:val="clear" w:color="auto" w:fill="FFFFFF"/>
              <w:rPr>
                <w:sz w:val="24"/>
                <w:szCs w:val="24"/>
              </w:rPr>
            </w:pPr>
            <w:r w:rsidRPr="00253075">
              <w:rPr>
                <w:sz w:val="24"/>
                <w:szCs w:val="24"/>
              </w:rPr>
              <w:t xml:space="preserve">Депутаты </w:t>
            </w:r>
            <w:r w:rsidR="00D865BF">
              <w:rPr>
                <w:sz w:val="24"/>
                <w:szCs w:val="24"/>
              </w:rPr>
              <w:t xml:space="preserve">совета депутатов </w:t>
            </w:r>
            <w:r w:rsidRPr="00253075">
              <w:rPr>
                <w:sz w:val="24"/>
                <w:szCs w:val="24"/>
              </w:rPr>
              <w:t>муниципального образования Сосновоборский городской округ</w:t>
            </w:r>
            <w:r w:rsidR="00194E96" w:rsidRPr="00194E96">
              <w:rPr>
                <w:color w:val="FF0000"/>
                <w:sz w:val="24"/>
                <w:szCs w:val="24"/>
              </w:rPr>
              <w:t xml:space="preserve"> </w:t>
            </w:r>
            <w:r w:rsidR="00194E96" w:rsidRPr="006B0D88">
              <w:rPr>
                <w:sz w:val="24"/>
                <w:szCs w:val="24"/>
              </w:rPr>
              <w:t>Ленинградской области</w:t>
            </w:r>
          </w:p>
        </w:tc>
      </w:tr>
      <w:tr w:rsidR="003B6480" w:rsidRPr="00502FC8" w:rsidTr="00487309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Default="003B6480" w:rsidP="00487309">
            <w:pPr>
              <w:shd w:val="clear" w:color="auto" w:fill="FFFFFF"/>
              <w:tabs>
                <w:tab w:val="left" w:pos="2325"/>
                <w:tab w:val="center" w:pos="4782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  <w:t xml:space="preserve">Лица, замещающие </w:t>
            </w:r>
            <w:r w:rsidRPr="005C4890">
              <w:rPr>
                <w:i/>
                <w:iCs/>
                <w:sz w:val="24"/>
                <w:szCs w:val="24"/>
              </w:rPr>
              <w:t>муниципальные должности</w:t>
            </w:r>
          </w:p>
        </w:tc>
      </w:tr>
      <w:tr w:rsidR="003B6480" w:rsidRPr="00502FC8" w:rsidTr="00487309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875F28" w:rsidRDefault="003B6480" w:rsidP="004873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Категория «Руководители»</w:t>
            </w:r>
          </w:p>
        </w:tc>
      </w:tr>
      <w:tr w:rsidR="003B6480" w:rsidRPr="00502FC8" w:rsidTr="00487309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FC6EDA" w:rsidRDefault="003B6480" w:rsidP="004873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C6EDA">
              <w:rPr>
                <w:i/>
                <w:iCs/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3B6480" w:rsidRPr="00502FC8" w:rsidTr="00487309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FC6EDA" w:rsidRDefault="003B6480" w:rsidP="00487309">
            <w:pPr>
              <w:jc w:val="center"/>
              <w:rPr>
                <w:sz w:val="24"/>
                <w:szCs w:val="24"/>
              </w:rPr>
            </w:pPr>
            <w:r w:rsidRPr="00FC6EDA">
              <w:rPr>
                <w:sz w:val="24"/>
                <w:szCs w:val="24"/>
              </w:rPr>
              <w:t>Р.1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875F28" w:rsidRDefault="003B6480" w:rsidP="00D865BF">
            <w:pPr>
              <w:shd w:val="clear" w:color="auto" w:fill="FFFFFF"/>
              <w:rPr>
                <w:sz w:val="24"/>
                <w:szCs w:val="24"/>
              </w:rPr>
            </w:pPr>
            <w:r w:rsidRPr="00875F28">
              <w:rPr>
                <w:sz w:val="24"/>
                <w:szCs w:val="24"/>
              </w:rPr>
              <w:t xml:space="preserve">Председатель </w:t>
            </w:r>
            <w:r w:rsidR="001F5C31">
              <w:rPr>
                <w:sz w:val="24"/>
                <w:szCs w:val="24"/>
              </w:rPr>
              <w:t xml:space="preserve">контрольно счетного органа </w:t>
            </w:r>
            <w:r w:rsidR="00D865BF">
              <w:rPr>
                <w:sz w:val="24"/>
                <w:szCs w:val="24"/>
              </w:rPr>
              <w:t xml:space="preserve">муниципального образования </w:t>
            </w:r>
            <w:r w:rsidR="001F5C31">
              <w:rPr>
                <w:sz w:val="24"/>
                <w:szCs w:val="24"/>
              </w:rPr>
              <w:t>Сосновоборск</w:t>
            </w:r>
            <w:r w:rsidR="00D865BF">
              <w:rPr>
                <w:sz w:val="24"/>
                <w:szCs w:val="24"/>
              </w:rPr>
              <w:t>ий</w:t>
            </w:r>
            <w:r w:rsidR="001F5C31">
              <w:rPr>
                <w:sz w:val="24"/>
                <w:szCs w:val="24"/>
              </w:rPr>
              <w:t xml:space="preserve"> городско</w:t>
            </w:r>
            <w:r w:rsidR="00D865BF">
              <w:rPr>
                <w:sz w:val="24"/>
                <w:szCs w:val="24"/>
              </w:rPr>
              <w:t>й</w:t>
            </w:r>
            <w:r w:rsidR="001F5C31">
              <w:rPr>
                <w:sz w:val="24"/>
                <w:szCs w:val="24"/>
              </w:rPr>
              <w:t xml:space="preserve"> округ</w:t>
            </w:r>
            <w:r w:rsidR="00194E96" w:rsidRPr="00194E96">
              <w:rPr>
                <w:color w:val="FF0000"/>
                <w:sz w:val="24"/>
                <w:szCs w:val="24"/>
              </w:rPr>
              <w:t xml:space="preserve"> </w:t>
            </w:r>
            <w:r w:rsidR="00194E96" w:rsidRPr="006B0D88">
              <w:rPr>
                <w:sz w:val="24"/>
                <w:szCs w:val="24"/>
              </w:rPr>
              <w:t>Ленинградской области</w:t>
            </w:r>
          </w:p>
        </w:tc>
      </w:tr>
      <w:tr w:rsidR="003B6480" w:rsidRPr="00502FC8" w:rsidTr="00487309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FC6EDA" w:rsidRDefault="003B6480" w:rsidP="00487309">
            <w:pPr>
              <w:shd w:val="clear" w:color="auto" w:fill="FFFFFF"/>
              <w:ind w:left="12"/>
              <w:jc w:val="center"/>
              <w:rPr>
                <w:i/>
                <w:iCs/>
                <w:sz w:val="24"/>
                <w:szCs w:val="24"/>
              </w:rPr>
            </w:pPr>
            <w:r w:rsidRPr="00FC6EDA">
              <w:rPr>
                <w:i/>
                <w:iCs/>
                <w:sz w:val="24"/>
                <w:szCs w:val="24"/>
              </w:rPr>
              <w:t xml:space="preserve">Должности муниципальной службы в аппарате </w:t>
            </w:r>
            <w:r w:rsidR="00D865BF" w:rsidRPr="00D865BF">
              <w:rPr>
                <w:i/>
                <w:iCs/>
                <w:sz w:val="24"/>
                <w:szCs w:val="24"/>
              </w:rPr>
              <w:t>контрольно счетного органа муниципального образования Сосновоборский городской округ</w:t>
            </w:r>
            <w:r w:rsidR="00194E96" w:rsidRPr="006B0D88">
              <w:rPr>
                <w:i/>
                <w:iCs/>
                <w:sz w:val="24"/>
                <w:szCs w:val="24"/>
              </w:rPr>
              <w:t xml:space="preserve"> Ленинградской области</w:t>
            </w:r>
          </w:p>
        </w:tc>
      </w:tr>
      <w:tr w:rsidR="003B6480" w:rsidRPr="00502FC8" w:rsidTr="00487309">
        <w:tblPrEx>
          <w:tblCellMar>
            <w:left w:w="108" w:type="dxa"/>
            <w:right w:w="108" w:type="dxa"/>
          </w:tblCellMar>
        </w:tblPrEx>
        <w:trPr>
          <w:trHeight w:val="248"/>
        </w:trPr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FC6EDA" w:rsidRDefault="003B6480" w:rsidP="00487309">
            <w:pPr>
              <w:jc w:val="center"/>
              <w:rPr>
                <w:sz w:val="24"/>
                <w:szCs w:val="24"/>
              </w:rPr>
            </w:pPr>
            <w:r w:rsidRPr="00FC6EDA">
              <w:rPr>
                <w:sz w:val="24"/>
                <w:szCs w:val="24"/>
              </w:rPr>
              <w:t>С.4</w:t>
            </w:r>
          </w:p>
        </w:tc>
        <w:tc>
          <w:tcPr>
            <w:tcW w:w="8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6480" w:rsidRPr="00875F28" w:rsidRDefault="003B6480" w:rsidP="00B15A1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B15A1B">
              <w:rPr>
                <w:sz w:val="24"/>
                <w:szCs w:val="24"/>
              </w:rPr>
              <w:t>инспектор</w:t>
            </w:r>
          </w:p>
        </w:tc>
      </w:tr>
    </w:tbl>
    <w:p w:rsidR="003B6480" w:rsidRDefault="003B6480" w:rsidP="003B6480">
      <w:pPr>
        <w:shd w:val="clear" w:color="auto" w:fill="FFFFFF"/>
        <w:spacing w:line="276" w:lineRule="exact"/>
        <w:ind w:left="144" w:right="132" w:firstLine="737"/>
        <w:jc w:val="both"/>
        <w:rPr>
          <w:sz w:val="24"/>
          <w:szCs w:val="24"/>
        </w:rPr>
      </w:pPr>
    </w:p>
    <w:p w:rsidR="00D865BF" w:rsidRPr="001E3960" w:rsidRDefault="00D865BF" w:rsidP="00D865BF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1E3960">
        <w:rPr>
          <w:rFonts w:ascii="Times New Roman" w:hAnsi="Times New Roman"/>
          <w:b w:val="0"/>
          <w:sz w:val="24"/>
        </w:rPr>
        <w:t>2. Настоящее решение вступает в силу со дня официального опубликования в городской газете «Маяк» и подлежит применению со дня начала работы вновь избранного состава совета депутатов Сосновоборского городского округа четвертого созыва.</w:t>
      </w:r>
    </w:p>
    <w:p w:rsidR="00D865BF" w:rsidRPr="001E3960" w:rsidRDefault="00D865BF" w:rsidP="00D865BF">
      <w:pPr>
        <w:pStyle w:val="Heading"/>
        <w:ind w:firstLine="709"/>
        <w:jc w:val="both"/>
        <w:rPr>
          <w:rFonts w:ascii="Times New Roman" w:hAnsi="Times New Roman"/>
          <w:b w:val="0"/>
          <w:sz w:val="24"/>
        </w:rPr>
      </w:pPr>
      <w:r w:rsidRPr="001E3960">
        <w:rPr>
          <w:rFonts w:ascii="Times New Roman" w:hAnsi="Times New Roman"/>
          <w:b w:val="0"/>
          <w:sz w:val="24"/>
        </w:rPr>
        <w:t>3. Решение официально опубликовать в городской газете «Маяк».</w:t>
      </w:r>
    </w:p>
    <w:p w:rsidR="00D865BF" w:rsidRDefault="00D865BF" w:rsidP="00D865BF">
      <w:pPr>
        <w:pStyle w:val="Heading"/>
        <w:ind w:firstLine="709"/>
        <w:jc w:val="both"/>
        <w:rPr>
          <w:b w:val="0"/>
          <w:sz w:val="24"/>
        </w:rPr>
      </w:pPr>
    </w:p>
    <w:p w:rsidR="00D865BF" w:rsidRPr="003F3D67" w:rsidRDefault="00D865BF" w:rsidP="00D865BF">
      <w:pPr>
        <w:pStyle w:val="Heading"/>
        <w:ind w:firstLine="709"/>
        <w:jc w:val="both"/>
        <w:rPr>
          <w:b w:val="0"/>
          <w:sz w:val="24"/>
        </w:rPr>
      </w:pPr>
    </w:p>
    <w:p w:rsidR="009F6A60" w:rsidRDefault="009F6A60" w:rsidP="009F6A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D865BF" w:rsidRDefault="009F6A60" w:rsidP="009F6A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                                                                  Н.П. Сорокин</w:t>
      </w:r>
    </w:p>
    <w:sectPr w:rsidR="00D865BF" w:rsidSect="001E3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6F" w:rsidRDefault="0086166F" w:rsidP="001E3960">
      <w:r>
        <w:separator/>
      </w:r>
    </w:p>
  </w:endnote>
  <w:endnote w:type="continuationSeparator" w:id="0">
    <w:p w:rsidR="0086166F" w:rsidRDefault="0086166F" w:rsidP="001E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60" w:rsidRDefault="001E39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60" w:rsidRDefault="001E39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60" w:rsidRDefault="001E39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6F" w:rsidRDefault="0086166F" w:rsidP="001E3960">
      <w:r>
        <w:separator/>
      </w:r>
    </w:p>
  </w:footnote>
  <w:footnote w:type="continuationSeparator" w:id="0">
    <w:p w:rsidR="0086166F" w:rsidRDefault="0086166F" w:rsidP="001E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60" w:rsidRDefault="001E396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60" w:rsidRDefault="001E396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960" w:rsidRDefault="001E39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24D82"/>
    <w:multiLevelType w:val="hybridMultilevel"/>
    <w:tmpl w:val="CE36884C"/>
    <w:lvl w:ilvl="0" w:tplc="8E5C01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f9729ae8-5d5c-4d06-bfc5-669987eba2b1"/>
  </w:docVars>
  <w:rsids>
    <w:rsidRoot w:val="003B6480"/>
    <w:rsid w:val="000327C9"/>
    <w:rsid w:val="00194E96"/>
    <w:rsid w:val="001C00CD"/>
    <w:rsid w:val="001E3960"/>
    <w:rsid w:val="001F5C31"/>
    <w:rsid w:val="002A71A9"/>
    <w:rsid w:val="002D7DD0"/>
    <w:rsid w:val="003B6480"/>
    <w:rsid w:val="006B0D88"/>
    <w:rsid w:val="006B287E"/>
    <w:rsid w:val="007A0845"/>
    <w:rsid w:val="008070F5"/>
    <w:rsid w:val="0086166F"/>
    <w:rsid w:val="009B1035"/>
    <w:rsid w:val="009F6A60"/>
    <w:rsid w:val="00A87017"/>
    <w:rsid w:val="00AA3547"/>
    <w:rsid w:val="00AB2E8F"/>
    <w:rsid w:val="00B15A1B"/>
    <w:rsid w:val="00B60BBF"/>
    <w:rsid w:val="00CB1863"/>
    <w:rsid w:val="00D2426C"/>
    <w:rsid w:val="00D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E23172-A8F8-4E4A-81CA-5E122F66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80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F5C31"/>
    <w:pPr>
      <w:widowControl w:val="0"/>
      <w:ind w:left="0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F5C3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39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39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E39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39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5E095-FC98-4F0A-B1CE-037FEF69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Совет Депутатов-Матвеев А.С.</cp:lastModifiedBy>
  <cp:revision>2</cp:revision>
  <cp:lastPrinted>2019-07-24T06:02:00Z</cp:lastPrinted>
  <dcterms:created xsi:type="dcterms:W3CDTF">2019-08-12T11:32:00Z</dcterms:created>
  <dcterms:modified xsi:type="dcterms:W3CDTF">2019-08-12T11:32:00Z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f9729ae8-5d5c-4d06-bfc5-669987eba2b1</vt:lpwstr>
  </property>
</Properties>
</file>