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9F" w:rsidRDefault="0007719F" w:rsidP="0007719F">
      <w:pPr>
        <w:jc w:val="center"/>
      </w:pPr>
      <w:bookmarkStart w:id="0" w:name="_GoBack"/>
      <w:bookmarkEnd w:id="0"/>
      <w:r>
        <w:rPr>
          <w:noProof/>
        </w:rPr>
        <w:drawing>
          <wp:anchor distT="0" distB="0" distL="114300" distR="114300" simplePos="0" relativeHeight="251661312" behindDoc="0" locked="0" layoutInCell="1" allowOverlap="1">
            <wp:simplePos x="0" y="0"/>
            <wp:positionH relativeFrom="column">
              <wp:posOffset>2797175</wp:posOffset>
            </wp:positionH>
            <wp:positionV relativeFrom="paragraph">
              <wp:posOffset>-455295</wp:posOffset>
            </wp:positionV>
            <wp:extent cx="607695" cy="779780"/>
            <wp:effectExtent l="19050" t="0" r="1905"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607695" cy="779780"/>
                    </a:xfrm>
                    <a:prstGeom prst="rect">
                      <a:avLst/>
                    </a:prstGeom>
                    <a:noFill/>
                    <a:ln w="9525">
                      <a:noFill/>
                      <a:miter lim="800000"/>
                      <a:headEnd/>
                      <a:tailEnd/>
                    </a:ln>
                  </pic:spPr>
                </pic:pic>
              </a:graphicData>
            </a:graphic>
          </wp:anchor>
        </w:drawing>
      </w:r>
    </w:p>
    <w:p w:rsidR="0007719F" w:rsidRPr="009B143A" w:rsidRDefault="0007719F" w:rsidP="0007719F">
      <w:pPr>
        <w:jc w:val="center"/>
        <w:rPr>
          <w:b/>
          <w:szCs w:val="22"/>
        </w:rPr>
      </w:pPr>
      <w:r w:rsidRPr="009B143A">
        <w:rPr>
          <w:b/>
          <w:szCs w:val="22"/>
        </w:rPr>
        <w:t>СОВЕТ ДЕПУТАТОВ МУНИЦИПАЛЬНОГО ОБРАЗОВАНИЯ</w:t>
      </w:r>
    </w:p>
    <w:p w:rsidR="0007719F" w:rsidRPr="009B143A" w:rsidRDefault="0007719F" w:rsidP="0007719F">
      <w:pPr>
        <w:jc w:val="center"/>
        <w:rPr>
          <w:b/>
          <w:szCs w:val="22"/>
        </w:rPr>
      </w:pPr>
      <w:r w:rsidRPr="009B143A">
        <w:rPr>
          <w:b/>
          <w:szCs w:val="22"/>
        </w:rPr>
        <w:t>СОСНОВОБОРСКИЙ ГОРОДСКОЙ ОКРУГ ЛЕНИНГРАДСКОЙ ОБЛАСТИ</w:t>
      </w:r>
    </w:p>
    <w:p w:rsidR="0007719F" w:rsidRPr="009B143A" w:rsidRDefault="0007719F" w:rsidP="0007719F">
      <w:pPr>
        <w:jc w:val="center"/>
        <w:rPr>
          <w:b/>
          <w:szCs w:val="22"/>
        </w:rPr>
      </w:pPr>
      <w:r w:rsidRPr="009B143A">
        <w:rPr>
          <w:b/>
          <w:szCs w:val="22"/>
        </w:rPr>
        <w:t>(</w:t>
      </w:r>
      <w:r w:rsidR="00902F9C">
        <w:rPr>
          <w:b/>
          <w:szCs w:val="22"/>
        </w:rPr>
        <w:t>ЧЕТВЕРТЫЙ</w:t>
      </w:r>
      <w:r w:rsidRPr="009B143A">
        <w:rPr>
          <w:b/>
          <w:szCs w:val="22"/>
        </w:rPr>
        <w:t xml:space="preserve"> СОЗЫВ)</w:t>
      </w:r>
    </w:p>
    <w:p w:rsidR="0007719F" w:rsidRDefault="00EF1856" w:rsidP="0007719F">
      <w:pPr>
        <w:jc w:val="center"/>
        <w:rPr>
          <w:b/>
          <w:sz w:val="24"/>
        </w:rPr>
      </w:pPr>
      <w:r>
        <w:rPr>
          <w:noProof/>
        </w:rPr>
        <mc:AlternateContent>
          <mc:Choice Requires="wps">
            <w:drawing>
              <wp:anchor distT="0" distB="0" distL="114300" distR="114300" simplePos="0" relativeHeight="251660288" behindDoc="0" locked="0" layoutInCell="0" allowOverlap="1">
                <wp:simplePos x="0" y="0"/>
                <wp:positionH relativeFrom="column">
                  <wp:posOffset>68580</wp:posOffset>
                </wp:positionH>
                <wp:positionV relativeFrom="paragraph">
                  <wp:posOffset>55245</wp:posOffset>
                </wp:positionV>
                <wp:extent cx="5883275" cy="8255"/>
                <wp:effectExtent l="16510" t="18415" r="15240"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683A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NeTseT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07719F" w:rsidRPr="009B143A" w:rsidRDefault="0007719F" w:rsidP="0007719F">
      <w:pPr>
        <w:jc w:val="center"/>
        <w:rPr>
          <w:b/>
          <w:spacing w:val="20"/>
          <w:sz w:val="40"/>
          <w:szCs w:val="40"/>
        </w:rPr>
      </w:pPr>
      <w:r w:rsidRPr="009B143A">
        <w:rPr>
          <w:b/>
          <w:spacing w:val="20"/>
          <w:sz w:val="40"/>
          <w:szCs w:val="40"/>
        </w:rPr>
        <w:t>Р Е Ш Е Н И Е</w:t>
      </w:r>
    </w:p>
    <w:p w:rsidR="0007719F" w:rsidRDefault="0007719F" w:rsidP="0007719F">
      <w:pPr>
        <w:jc w:val="center"/>
        <w:rPr>
          <w:sz w:val="24"/>
        </w:rPr>
      </w:pPr>
    </w:p>
    <w:p w:rsidR="009E3D1B" w:rsidRPr="0021100C" w:rsidRDefault="009E3D1B" w:rsidP="009E3D1B">
      <w:pPr>
        <w:tabs>
          <w:tab w:val="left" w:pos="2895"/>
          <w:tab w:val="center" w:pos="4899"/>
        </w:tabs>
        <w:jc w:val="center"/>
        <w:rPr>
          <w:b/>
          <w:sz w:val="28"/>
          <w:szCs w:val="28"/>
        </w:rPr>
      </w:pPr>
      <w:r w:rsidRPr="0021100C">
        <w:rPr>
          <w:b/>
          <w:sz w:val="28"/>
          <w:szCs w:val="28"/>
        </w:rPr>
        <w:t xml:space="preserve">от 25.10.2019 года  № </w:t>
      </w:r>
      <w:r>
        <w:rPr>
          <w:b/>
          <w:sz w:val="28"/>
          <w:szCs w:val="28"/>
        </w:rPr>
        <w:t>35</w:t>
      </w:r>
    </w:p>
    <w:p w:rsidR="0007719F" w:rsidRDefault="0007719F" w:rsidP="0007719F">
      <w:pPr>
        <w:jc w:val="center"/>
        <w:rPr>
          <w:b/>
          <w:bCs/>
          <w:sz w:val="28"/>
          <w:szCs w:val="28"/>
        </w:rPr>
      </w:pPr>
    </w:p>
    <w:p w:rsidR="0007719F" w:rsidRDefault="0007719F" w:rsidP="0007719F">
      <w:pPr>
        <w:jc w:val="center"/>
        <w:rPr>
          <w:sz w:val="24"/>
        </w:rPr>
      </w:pPr>
    </w:p>
    <w:tbl>
      <w:tblPr>
        <w:tblW w:w="0" w:type="auto"/>
        <w:tblLayout w:type="fixed"/>
        <w:tblLook w:val="0000" w:firstRow="0" w:lastRow="0" w:firstColumn="0" w:lastColumn="0" w:noHBand="0" w:noVBand="0"/>
      </w:tblPr>
      <w:tblGrid>
        <w:gridCol w:w="6228"/>
      </w:tblGrid>
      <w:tr w:rsidR="0007719F" w:rsidTr="00203395">
        <w:tc>
          <w:tcPr>
            <w:tcW w:w="6228" w:type="dxa"/>
          </w:tcPr>
          <w:p w:rsidR="0007719F" w:rsidRPr="00CF3DE5" w:rsidRDefault="0007719F" w:rsidP="00203395">
            <w:pPr>
              <w:ind w:right="-108"/>
              <w:jc w:val="both"/>
              <w:rPr>
                <w:b/>
                <w:sz w:val="28"/>
                <w:szCs w:val="28"/>
              </w:rPr>
            </w:pPr>
            <w:r w:rsidRPr="00CF3DE5">
              <w:rPr>
                <w:b/>
                <w:sz w:val="28"/>
                <w:szCs w:val="28"/>
              </w:rPr>
              <w:t xml:space="preserve">«О </w:t>
            </w:r>
            <w:r>
              <w:rPr>
                <w:b/>
                <w:sz w:val="28"/>
                <w:szCs w:val="28"/>
              </w:rPr>
              <w:t>направлении обращения совета депутатов муниципального образования Сосновоборский городской округ Ленинградской области в ФМБА России»</w:t>
            </w:r>
          </w:p>
        </w:tc>
      </w:tr>
    </w:tbl>
    <w:p w:rsidR="0007719F" w:rsidRPr="00902F9C" w:rsidRDefault="0007719F" w:rsidP="00902F9C">
      <w:pPr>
        <w:ind w:firstLine="708"/>
        <w:jc w:val="both"/>
        <w:rPr>
          <w:sz w:val="28"/>
          <w:szCs w:val="28"/>
        </w:rPr>
      </w:pPr>
    </w:p>
    <w:p w:rsidR="0007719F" w:rsidRPr="0009779A" w:rsidRDefault="0007719F" w:rsidP="0007719F">
      <w:pPr>
        <w:ind w:firstLine="708"/>
        <w:jc w:val="both"/>
        <w:rPr>
          <w:sz w:val="28"/>
          <w:szCs w:val="28"/>
        </w:rPr>
      </w:pPr>
      <w:r>
        <w:rPr>
          <w:sz w:val="28"/>
          <w:szCs w:val="28"/>
        </w:rPr>
        <w:t xml:space="preserve">Рассмотрев </w:t>
      </w:r>
      <w:r w:rsidR="00902F9C">
        <w:rPr>
          <w:sz w:val="28"/>
          <w:szCs w:val="28"/>
        </w:rPr>
        <w:t xml:space="preserve">представленный проект, </w:t>
      </w:r>
      <w:r>
        <w:rPr>
          <w:sz w:val="28"/>
          <w:szCs w:val="28"/>
        </w:rPr>
        <w:t>с</w:t>
      </w:r>
      <w:r w:rsidRPr="0009779A">
        <w:rPr>
          <w:sz w:val="28"/>
          <w:szCs w:val="28"/>
        </w:rPr>
        <w:t>овет депутатов Сосновоборского городского округа</w:t>
      </w:r>
    </w:p>
    <w:p w:rsidR="0007719F" w:rsidRPr="0009779A" w:rsidRDefault="0007719F" w:rsidP="0007719F">
      <w:pPr>
        <w:jc w:val="center"/>
        <w:rPr>
          <w:sz w:val="28"/>
          <w:szCs w:val="28"/>
        </w:rPr>
      </w:pPr>
    </w:p>
    <w:p w:rsidR="0007719F" w:rsidRDefault="0007719F" w:rsidP="0007719F">
      <w:pPr>
        <w:jc w:val="center"/>
        <w:rPr>
          <w:sz w:val="28"/>
          <w:szCs w:val="28"/>
        </w:rPr>
      </w:pPr>
      <w:r>
        <w:rPr>
          <w:sz w:val="28"/>
          <w:szCs w:val="28"/>
        </w:rPr>
        <w:t>Р Е Ш И Л:</w:t>
      </w:r>
    </w:p>
    <w:p w:rsidR="0007719F" w:rsidRDefault="0007719F" w:rsidP="0007719F">
      <w:pPr>
        <w:ind w:firstLine="708"/>
        <w:jc w:val="both"/>
        <w:rPr>
          <w:sz w:val="28"/>
          <w:szCs w:val="28"/>
        </w:rPr>
      </w:pPr>
      <w:bookmarkStart w:id="1" w:name="_Toc164233621"/>
    </w:p>
    <w:p w:rsidR="0007719F" w:rsidRDefault="0007719F" w:rsidP="0007719F">
      <w:pPr>
        <w:ind w:firstLine="708"/>
        <w:jc w:val="both"/>
        <w:rPr>
          <w:sz w:val="28"/>
          <w:szCs w:val="28"/>
        </w:rPr>
      </w:pPr>
      <w:r>
        <w:rPr>
          <w:sz w:val="28"/>
          <w:szCs w:val="28"/>
        </w:rPr>
        <w:t xml:space="preserve">1. Утвердить прилагаемое обращение </w:t>
      </w:r>
      <w:r w:rsidRPr="006B3BCF">
        <w:rPr>
          <w:sz w:val="28"/>
          <w:szCs w:val="28"/>
        </w:rPr>
        <w:t>в ФМБА России.</w:t>
      </w:r>
    </w:p>
    <w:p w:rsidR="0007719F" w:rsidRDefault="00902F9C" w:rsidP="0007719F">
      <w:pPr>
        <w:ind w:firstLine="708"/>
        <w:jc w:val="both"/>
        <w:rPr>
          <w:sz w:val="28"/>
          <w:szCs w:val="28"/>
        </w:rPr>
      </w:pPr>
      <w:r>
        <w:rPr>
          <w:sz w:val="28"/>
          <w:szCs w:val="28"/>
        </w:rPr>
        <w:t>2</w:t>
      </w:r>
      <w:r w:rsidR="0007719F">
        <w:rPr>
          <w:sz w:val="28"/>
          <w:szCs w:val="28"/>
        </w:rPr>
        <w:t xml:space="preserve">. </w:t>
      </w:r>
      <w:r>
        <w:rPr>
          <w:sz w:val="28"/>
          <w:szCs w:val="28"/>
        </w:rPr>
        <w:t xml:space="preserve">Председателю совета депутатов </w:t>
      </w:r>
      <w:r w:rsidR="0007719F">
        <w:rPr>
          <w:sz w:val="28"/>
          <w:szCs w:val="28"/>
        </w:rPr>
        <w:t xml:space="preserve">муниципального образования Сосновоборский городской округ Ленинградской области направить обращение </w:t>
      </w:r>
      <w:r w:rsidR="0007719F" w:rsidRPr="006B3BCF">
        <w:rPr>
          <w:sz w:val="28"/>
          <w:szCs w:val="28"/>
        </w:rPr>
        <w:t>в ФМБА России.</w:t>
      </w:r>
    </w:p>
    <w:p w:rsidR="0007719F" w:rsidRDefault="0007719F" w:rsidP="0007719F">
      <w:pPr>
        <w:jc w:val="both"/>
        <w:rPr>
          <w:sz w:val="28"/>
          <w:szCs w:val="28"/>
        </w:rPr>
      </w:pPr>
    </w:p>
    <w:p w:rsidR="00902F9C" w:rsidRDefault="00902F9C" w:rsidP="0007719F">
      <w:pPr>
        <w:rPr>
          <w:b/>
          <w:sz w:val="28"/>
          <w:szCs w:val="28"/>
        </w:rPr>
      </w:pPr>
      <w:r>
        <w:rPr>
          <w:b/>
          <w:sz w:val="28"/>
          <w:szCs w:val="28"/>
        </w:rPr>
        <w:t>Председатель совета депутатов</w:t>
      </w:r>
    </w:p>
    <w:p w:rsidR="0007719F" w:rsidRPr="009233EE" w:rsidRDefault="0007719F" w:rsidP="0007719F">
      <w:pPr>
        <w:rPr>
          <w:b/>
          <w:sz w:val="28"/>
          <w:szCs w:val="28"/>
        </w:rPr>
      </w:pPr>
      <w:r w:rsidRPr="00452D0E">
        <w:rPr>
          <w:b/>
          <w:sz w:val="28"/>
          <w:szCs w:val="28"/>
        </w:rPr>
        <w:t>Сосновоборского г</w:t>
      </w:r>
      <w:r>
        <w:rPr>
          <w:b/>
          <w:sz w:val="28"/>
          <w:szCs w:val="28"/>
        </w:rPr>
        <w:t xml:space="preserve">ородского округа           </w:t>
      </w:r>
      <w:r w:rsidRPr="00452D0E">
        <w:rPr>
          <w:b/>
          <w:sz w:val="28"/>
          <w:szCs w:val="28"/>
        </w:rPr>
        <w:t xml:space="preserve">    </w:t>
      </w:r>
      <w:r w:rsidR="00902F9C">
        <w:rPr>
          <w:b/>
          <w:sz w:val="28"/>
          <w:szCs w:val="28"/>
        </w:rPr>
        <w:t xml:space="preserve">            </w:t>
      </w:r>
      <w:r w:rsidRPr="00452D0E">
        <w:rPr>
          <w:b/>
          <w:sz w:val="28"/>
          <w:szCs w:val="28"/>
        </w:rPr>
        <w:t xml:space="preserve">          </w:t>
      </w:r>
      <w:bookmarkEnd w:id="1"/>
      <w:r>
        <w:rPr>
          <w:b/>
          <w:sz w:val="28"/>
          <w:szCs w:val="28"/>
        </w:rPr>
        <w:t xml:space="preserve">В. </w:t>
      </w:r>
      <w:r w:rsidR="00902F9C">
        <w:rPr>
          <w:b/>
          <w:sz w:val="28"/>
          <w:szCs w:val="28"/>
        </w:rPr>
        <w:t>Б. Садовский</w:t>
      </w:r>
    </w:p>
    <w:p w:rsidR="0007719F" w:rsidRDefault="0007719F" w:rsidP="0007719F">
      <w:pPr>
        <w:rPr>
          <w:szCs w:val="22"/>
        </w:rPr>
      </w:pPr>
    </w:p>
    <w:p w:rsidR="0007719F" w:rsidRDefault="0007719F" w:rsidP="0007719F">
      <w:pPr>
        <w:rPr>
          <w:szCs w:val="22"/>
        </w:rPr>
      </w:pPr>
    </w:p>
    <w:p w:rsidR="0007719F" w:rsidRDefault="0007719F" w:rsidP="0007719F">
      <w:pPr>
        <w:rPr>
          <w:szCs w:val="22"/>
        </w:rPr>
      </w:pPr>
    </w:p>
    <w:p w:rsidR="009E3D1B" w:rsidRDefault="009E3D1B" w:rsidP="0007719F">
      <w:pPr>
        <w:rPr>
          <w:szCs w:val="22"/>
        </w:rPr>
      </w:pPr>
    </w:p>
    <w:p w:rsidR="009E3D1B" w:rsidRDefault="009E3D1B" w:rsidP="0007719F">
      <w:pPr>
        <w:rPr>
          <w:szCs w:val="22"/>
        </w:rPr>
      </w:pPr>
    </w:p>
    <w:p w:rsidR="009E3D1B" w:rsidRDefault="009E3D1B" w:rsidP="0007719F">
      <w:pPr>
        <w:rPr>
          <w:szCs w:val="22"/>
        </w:rPr>
      </w:pPr>
    </w:p>
    <w:p w:rsidR="009E3D1B" w:rsidRDefault="009E3D1B" w:rsidP="0007719F">
      <w:pPr>
        <w:rPr>
          <w:szCs w:val="22"/>
        </w:rPr>
      </w:pPr>
    </w:p>
    <w:p w:rsidR="009E3D1B" w:rsidRDefault="009E3D1B" w:rsidP="0007719F">
      <w:pPr>
        <w:rPr>
          <w:szCs w:val="22"/>
        </w:rPr>
      </w:pPr>
    </w:p>
    <w:p w:rsidR="009E3D1B" w:rsidRDefault="009E3D1B" w:rsidP="0007719F">
      <w:pPr>
        <w:rPr>
          <w:szCs w:val="22"/>
        </w:rPr>
      </w:pPr>
    </w:p>
    <w:p w:rsidR="009E3D1B" w:rsidRDefault="009E3D1B" w:rsidP="0007719F">
      <w:pPr>
        <w:rPr>
          <w:szCs w:val="22"/>
        </w:rPr>
      </w:pPr>
    </w:p>
    <w:p w:rsidR="009E3D1B" w:rsidRDefault="009E3D1B" w:rsidP="0007719F">
      <w:pPr>
        <w:rPr>
          <w:szCs w:val="22"/>
        </w:rPr>
      </w:pPr>
    </w:p>
    <w:p w:rsidR="009E3D1B" w:rsidRDefault="009E3D1B" w:rsidP="0007719F">
      <w:pPr>
        <w:rPr>
          <w:szCs w:val="22"/>
        </w:rPr>
      </w:pPr>
    </w:p>
    <w:p w:rsidR="009E3D1B" w:rsidRDefault="009E3D1B" w:rsidP="0007719F">
      <w:pPr>
        <w:rPr>
          <w:szCs w:val="22"/>
        </w:rPr>
      </w:pPr>
    </w:p>
    <w:p w:rsidR="009E3D1B" w:rsidRDefault="009E3D1B" w:rsidP="0007719F">
      <w:pPr>
        <w:rPr>
          <w:szCs w:val="22"/>
        </w:rPr>
      </w:pPr>
    </w:p>
    <w:p w:rsidR="009E3D1B" w:rsidRDefault="009E3D1B" w:rsidP="0007719F">
      <w:pPr>
        <w:rPr>
          <w:szCs w:val="22"/>
        </w:rPr>
      </w:pPr>
    </w:p>
    <w:p w:rsidR="009E3D1B" w:rsidRDefault="009E3D1B" w:rsidP="0007719F">
      <w:pPr>
        <w:rPr>
          <w:szCs w:val="22"/>
        </w:rPr>
      </w:pPr>
    </w:p>
    <w:p w:rsidR="009E3D1B" w:rsidRDefault="009E3D1B" w:rsidP="0007719F">
      <w:pPr>
        <w:rPr>
          <w:szCs w:val="22"/>
        </w:rPr>
      </w:pPr>
    </w:p>
    <w:p w:rsidR="009E3D1B" w:rsidRDefault="009E3D1B" w:rsidP="0007719F">
      <w:pPr>
        <w:rPr>
          <w:szCs w:val="22"/>
        </w:rPr>
      </w:pPr>
    </w:p>
    <w:p w:rsidR="009E3D1B" w:rsidRDefault="009E3D1B" w:rsidP="0007719F">
      <w:pPr>
        <w:rPr>
          <w:szCs w:val="22"/>
        </w:rPr>
      </w:pPr>
    </w:p>
    <w:p w:rsidR="009E3D1B" w:rsidRDefault="009E3D1B" w:rsidP="0007719F">
      <w:pPr>
        <w:rPr>
          <w:szCs w:val="22"/>
        </w:rPr>
      </w:pPr>
    </w:p>
    <w:p w:rsidR="009E3D1B" w:rsidRDefault="009E3D1B" w:rsidP="0007719F">
      <w:pPr>
        <w:rPr>
          <w:szCs w:val="22"/>
        </w:rPr>
      </w:pPr>
    </w:p>
    <w:p w:rsidR="0007719F" w:rsidRDefault="0007719F" w:rsidP="0007719F">
      <w:pPr>
        <w:rPr>
          <w:szCs w:val="22"/>
        </w:rPr>
      </w:pPr>
    </w:p>
    <w:p w:rsidR="0007719F" w:rsidRPr="006B3BCF" w:rsidRDefault="009E3D1B" w:rsidP="009E3D1B">
      <w:pPr>
        <w:jc w:val="center"/>
        <w:rPr>
          <w:rFonts w:ascii="Arial" w:hAnsi="Arial" w:cs="Arial"/>
          <w:b/>
          <w:sz w:val="24"/>
          <w:szCs w:val="24"/>
        </w:rPr>
      </w:pPr>
      <w:r>
        <w:rPr>
          <w:rFonts w:ascii="Arial" w:hAnsi="Arial" w:cs="Arial"/>
          <w:b/>
          <w:sz w:val="24"/>
          <w:szCs w:val="24"/>
        </w:rPr>
        <w:lastRenderedPageBreak/>
        <w:t xml:space="preserve">                                 </w:t>
      </w:r>
      <w:r w:rsidR="0007719F">
        <w:rPr>
          <w:rFonts w:ascii="Arial" w:hAnsi="Arial" w:cs="Arial"/>
          <w:b/>
          <w:sz w:val="24"/>
          <w:szCs w:val="24"/>
        </w:rPr>
        <w:t xml:space="preserve">Начальнику </w:t>
      </w:r>
      <w:r w:rsidR="0007719F" w:rsidRPr="006B3BCF">
        <w:rPr>
          <w:rFonts w:ascii="Arial" w:hAnsi="Arial" w:cs="Arial"/>
          <w:b/>
          <w:sz w:val="24"/>
          <w:szCs w:val="24"/>
        </w:rPr>
        <w:t>Федерального</w:t>
      </w:r>
    </w:p>
    <w:p w:rsidR="0007719F" w:rsidRDefault="009E3D1B" w:rsidP="009E3D1B">
      <w:pPr>
        <w:jc w:val="center"/>
        <w:rPr>
          <w:rFonts w:ascii="Arial" w:hAnsi="Arial" w:cs="Arial"/>
          <w:b/>
          <w:sz w:val="24"/>
          <w:szCs w:val="24"/>
        </w:rPr>
      </w:pPr>
      <w:r>
        <w:rPr>
          <w:rFonts w:ascii="Arial" w:hAnsi="Arial" w:cs="Arial"/>
          <w:b/>
          <w:sz w:val="24"/>
          <w:szCs w:val="24"/>
        </w:rPr>
        <w:t xml:space="preserve">                                             </w:t>
      </w:r>
      <w:r w:rsidR="0007719F" w:rsidRPr="006B3BCF">
        <w:rPr>
          <w:rFonts w:ascii="Arial" w:hAnsi="Arial" w:cs="Arial"/>
          <w:b/>
          <w:sz w:val="24"/>
          <w:szCs w:val="24"/>
        </w:rPr>
        <w:t>медико-биологического</w:t>
      </w:r>
      <w:r w:rsidR="0007719F">
        <w:rPr>
          <w:rFonts w:ascii="Arial" w:hAnsi="Arial" w:cs="Arial"/>
          <w:b/>
          <w:sz w:val="24"/>
          <w:szCs w:val="24"/>
        </w:rPr>
        <w:t xml:space="preserve"> </w:t>
      </w:r>
      <w:r w:rsidR="0007719F" w:rsidRPr="006B3BCF">
        <w:rPr>
          <w:rFonts w:ascii="Arial" w:hAnsi="Arial" w:cs="Arial"/>
          <w:b/>
          <w:sz w:val="24"/>
          <w:szCs w:val="24"/>
        </w:rPr>
        <w:t>агентства</w:t>
      </w:r>
    </w:p>
    <w:p w:rsidR="0007719F" w:rsidRDefault="009E3D1B" w:rsidP="009E3D1B">
      <w:pPr>
        <w:jc w:val="center"/>
        <w:rPr>
          <w:rFonts w:ascii="Arial" w:hAnsi="Arial" w:cs="Arial"/>
          <w:b/>
          <w:sz w:val="24"/>
          <w:szCs w:val="24"/>
        </w:rPr>
      </w:pPr>
      <w:r>
        <w:rPr>
          <w:rFonts w:ascii="Arial" w:hAnsi="Arial" w:cs="Arial"/>
          <w:b/>
          <w:sz w:val="24"/>
          <w:szCs w:val="24"/>
        </w:rPr>
        <w:t xml:space="preserve">                  </w:t>
      </w:r>
      <w:r w:rsidR="0007719F" w:rsidRPr="006B3BCF">
        <w:rPr>
          <w:rFonts w:ascii="Arial" w:hAnsi="Arial" w:cs="Arial"/>
          <w:b/>
          <w:sz w:val="24"/>
          <w:szCs w:val="24"/>
        </w:rPr>
        <w:t>при Мин</w:t>
      </w:r>
      <w:r w:rsidR="0007719F">
        <w:rPr>
          <w:rFonts w:ascii="Arial" w:hAnsi="Arial" w:cs="Arial"/>
          <w:b/>
          <w:sz w:val="24"/>
          <w:szCs w:val="24"/>
        </w:rPr>
        <w:t>истерстве</w:t>
      </w:r>
    </w:p>
    <w:p w:rsidR="0007719F" w:rsidRDefault="009E3D1B" w:rsidP="009E3D1B">
      <w:pPr>
        <w:jc w:val="center"/>
        <w:rPr>
          <w:rFonts w:ascii="Arial" w:hAnsi="Arial" w:cs="Arial"/>
          <w:b/>
          <w:sz w:val="24"/>
          <w:szCs w:val="24"/>
        </w:rPr>
      </w:pPr>
      <w:r>
        <w:rPr>
          <w:rFonts w:ascii="Arial" w:hAnsi="Arial" w:cs="Arial"/>
          <w:b/>
          <w:sz w:val="24"/>
          <w:szCs w:val="24"/>
        </w:rPr>
        <w:t xml:space="preserve">                                         </w:t>
      </w:r>
      <w:r w:rsidR="0007719F" w:rsidRPr="006B3BCF">
        <w:rPr>
          <w:rFonts w:ascii="Arial" w:hAnsi="Arial" w:cs="Arial"/>
          <w:b/>
          <w:sz w:val="24"/>
          <w:szCs w:val="24"/>
        </w:rPr>
        <w:t>здрав</w:t>
      </w:r>
      <w:r w:rsidR="0007719F">
        <w:rPr>
          <w:rFonts w:ascii="Arial" w:hAnsi="Arial" w:cs="Arial"/>
          <w:b/>
          <w:sz w:val="24"/>
          <w:szCs w:val="24"/>
        </w:rPr>
        <w:t xml:space="preserve">оохранения и </w:t>
      </w:r>
      <w:r w:rsidR="0007719F" w:rsidRPr="006B3BCF">
        <w:rPr>
          <w:rFonts w:ascii="Arial" w:hAnsi="Arial" w:cs="Arial"/>
          <w:b/>
          <w:sz w:val="24"/>
          <w:szCs w:val="24"/>
        </w:rPr>
        <w:t>соц</w:t>
      </w:r>
      <w:r w:rsidR="0007719F">
        <w:rPr>
          <w:rFonts w:ascii="Arial" w:hAnsi="Arial" w:cs="Arial"/>
          <w:b/>
          <w:sz w:val="24"/>
          <w:szCs w:val="24"/>
        </w:rPr>
        <w:t>иального</w:t>
      </w:r>
    </w:p>
    <w:p w:rsidR="0007719F" w:rsidRDefault="009E3D1B" w:rsidP="009E3D1B">
      <w:pPr>
        <w:jc w:val="center"/>
        <w:rPr>
          <w:rFonts w:ascii="Arial" w:hAnsi="Arial" w:cs="Arial"/>
          <w:b/>
          <w:sz w:val="24"/>
          <w:szCs w:val="24"/>
        </w:rPr>
      </w:pPr>
      <w:r>
        <w:rPr>
          <w:rFonts w:ascii="Arial" w:hAnsi="Arial" w:cs="Arial"/>
          <w:b/>
          <w:sz w:val="24"/>
          <w:szCs w:val="24"/>
        </w:rPr>
        <w:t xml:space="preserve">                                           </w:t>
      </w:r>
      <w:r w:rsidR="0007719F" w:rsidRPr="006B3BCF">
        <w:rPr>
          <w:rFonts w:ascii="Arial" w:hAnsi="Arial" w:cs="Arial"/>
          <w:b/>
          <w:sz w:val="24"/>
          <w:szCs w:val="24"/>
        </w:rPr>
        <w:t>развития Росси</w:t>
      </w:r>
      <w:r w:rsidR="0007719F">
        <w:rPr>
          <w:rFonts w:ascii="Arial" w:hAnsi="Arial" w:cs="Arial"/>
          <w:b/>
          <w:sz w:val="24"/>
          <w:szCs w:val="24"/>
        </w:rPr>
        <w:t>йской Федераци</w:t>
      </w:r>
      <w:r w:rsidR="0007719F" w:rsidRPr="006B3BCF">
        <w:rPr>
          <w:rFonts w:ascii="Arial" w:hAnsi="Arial" w:cs="Arial"/>
          <w:b/>
          <w:sz w:val="24"/>
          <w:szCs w:val="24"/>
        </w:rPr>
        <w:t>и</w:t>
      </w:r>
    </w:p>
    <w:p w:rsidR="0007719F" w:rsidRDefault="009E3D1B" w:rsidP="009E3D1B">
      <w:pPr>
        <w:jc w:val="center"/>
        <w:rPr>
          <w:rFonts w:ascii="Arial" w:hAnsi="Arial" w:cs="Arial"/>
          <w:b/>
          <w:sz w:val="24"/>
          <w:szCs w:val="24"/>
        </w:rPr>
      </w:pPr>
      <w:r>
        <w:rPr>
          <w:rFonts w:ascii="Arial" w:hAnsi="Arial" w:cs="Arial"/>
          <w:b/>
          <w:sz w:val="24"/>
          <w:szCs w:val="24"/>
        </w:rPr>
        <w:t xml:space="preserve"> </w:t>
      </w:r>
      <w:r w:rsidR="0007719F">
        <w:rPr>
          <w:rFonts w:ascii="Arial" w:hAnsi="Arial" w:cs="Arial"/>
          <w:b/>
          <w:sz w:val="24"/>
          <w:szCs w:val="24"/>
        </w:rPr>
        <w:t>УЙБ</w:t>
      </w:r>
      <w:r>
        <w:rPr>
          <w:rFonts w:ascii="Arial" w:hAnsi="Arial" w:cs="Arial"/>
          <w:b/>
          <w:sz w:val="24"/>
          <w:szCs w:val="24"/>
        </w:rPr>
        <w:t>Е</w:t>
      </w:r>
      <w:r w:rsidR="0007719F">
        <w:rPr>
          <w:rFonts w:ascii="Arial" w:hAnsi="Arial" w:cs="Arial"/>
          <w:b/>
          <w:sz w:val="24"/>
          <w:szCs w:val="24"/>
        </w:rPr>
        <w:t xml:space="preserve"> </w:t>
      </w:r>
      <w:r w:rsidR="0007719F" w:rsidRPr="006B3BCF">
        <w:rPr>
          <w:rFonts w:ascii="Arial" w:hAnsi="Arial" w:cs="Arial"/>
          <w:b/>
          <w:sz w:val="24"/>
          <w:szCs w:val="24"/>
        </w:rPr>
        <w:t>В.В.</w:t>
      </w:r>
    </w:p>
    <w:p w:rsidR="0007719F" w:rsidRDefault="009E3D1B" w:rsidP="009E3D1B">
      <w:pPr>
        <w:jc w:val="center"/>
        <w:rPr>
          <w:rFonts w:ascii="Arial" w:hAnsi="Arial" w:cs="Arial"/>
          <w:b/>
          <w:sz w:val="24"/>
          <w:szCs w:val="24"/>
        </w:rPr>
      </w:pPr>
      <w:r>
        <w:rPr>
          <w:rFonts w:ascii="Arial" w:hAnsi="Arial" w:cs="Arial"/>
          <w:b/>
          <w:sz w:val="24"/>
          <w:szCs w:val="24"/>
        </w:rPr>
        <w:t xml:space="preserve">                                                   </w:t>
      </w:r>
      <w:r w:rsidR="0007719F">
        <w:rPr>
          <w:rFonts w:ascii="Arial" w:hAnsi="Arial" w:cs="Arial"/>
          <w:b/>
          <w:sz w:val="24"/>
          <w:szCs w:val="24"/>
        </w:rPr>
        <w:t>================================</w:t>
      </w:r>
    </w:p>
    <w:p w:rsidR="0007719F" w:rsidRPr="006B3BCF" w:rsidRDefault="009E3D1B" w:rsidP="009E3D1B">
      <w:pPr>
        <w:jc w:val="center"/>
        <w:rPr>
          <w:rFonts w:ascii="Arial" w:hAnsi="Arial" w:cs="Arial"/>
          <w:b/>
          <w:sz w:val="24"/>
          <w:szCs w:val="24"/>
        </w:rPr>
      </w:pPr>
      <w:r>
        <w:rPr>
          <w:rFonts w:ascii="Arial" w:hAnsi="Arial" w:cs="Arial"/>
          <w:b/>
          <w:sz w:val="24"/>
          <w:szCs w:val="24"/>
        </w:rPr>
        <w:t xml:space="preserve">                 </w:t>
      </w:r>
      <w:r w:rsidR="0007719F" w:rsidRPr="006B3BCF">
        <w:rPr>
          <w:rFonts w:ascii="Arial" w:hAnsi="Arial" w:cs="Arial"/>
          <w:b/>
          <w:sz w:val="24"/>
          <w:szCs w:val="24"/>
        </w:rPr>
        <w:t xml:space="preserve">123182 </w:t>
      </w:r>
      <w:r w:rsidR="0007719F">
        <w:rPr>
          <w:rFonts w:ascii="Arial" w:hAnsi="Arial" w:cs="Arial"/>
          <w:b/>
          <w:sz w:val="24"/>
          <w:szCs w:val="24"/>
        </w:rPr>
        <w:t xml:space="preserve">    </w:t>
      </w:r>
      <w:r w:rsidR="0007719F" w:rsidRPr="006B3BCF">
        <w:rPr>
          <w:rFonts w:ascii="Arial" w:hAnsi="Arial" w:cs="Arial"/>
          <w:b/>
          <w:sz w:val="24"/>
          <w:szCs w:val="24"/>
        </w:rPr>
        <w:t>г. Москва</w:t>
      </w:r>
    </w:p>
    <w:p w:rsidR="0007719F" w:rsidRPr="006B3BCF" w:rsidRDefault="009E3D1B" w:rsidP="009E3D1B">
      <w:pPr>
        <w:jc w:val="center"/>
        <w:rPr>
          <w:rFonts w:ascii="Arial" w:hAnsi="Arial" w:cs="Arial"/>
          <w:b/>
          <w:sz w:val="24"/>
          <w:szCs w:val="24"/>
        </w:rPr>
      </w:pPr>
      <w:r>
        <w:rPr>
          <w:rFonts w:ascii="Arial" w:hAnsi="Arial" w:cs="Arial"/>
          <w:b/>
          <w:sz w:val="24"/>
          <w:szCs w:val="24"/>
        </w:rPr>
        <w:t xml:space="preserve">                                         </w:t>
      </w:r>
      <w:r w:rsidR="0007719F" w:rsidRPr="006B3BCF">
        <w:rPr>
          <w:rFonts w:ascii="Arial" w:hAnsi="Arial" w:cs="Arial"/>
          <w:b/>
          <w:sz w:val="24"/>
          <w:szCs w:val="24"/>
        </w:rPr>
        <w:t>Волоколамское шоссе, д</w:t>
      </w:r>
      <w:r w:rsidR="0007719F">
        <w:rPr>
          <w:rFonts w:ascii="Arial" w:hAnsi="Arial" w:cs="Arial"/>
          <w:b/>
          <w:sz w:val="24"/>
          <w:szCs w:val="24"/>
        </w:rPr>
        <w:t xml:space="preserve">ом </w:t>
      </w:r>
      <w:r w:rsidR="0007719F" w:rsidRPr="006B3BCF">
        <w:rPr>
          <w:rFonts w:ascii="Arial" w:hAnsi="Arial" w:cs="Arial"/>
          <w:b/>
          <w:sz w:val="24"/>
          <w:szCs w:val="24"/>
        </w:rPr>
        <w:t>30</w:t>
      </w:r>
    </w:p>
    <w:p w:rsidR="0007719F" w:rsidRDefault="0007719F" w:rsidP="009E3D1B">
      <w:pPr>
        <w:jc w:val="center"/>
        <w:rPr>
          <w:rFonts w:ascii="Arial" w:hAnsi="Arial" w:cs="Arial"/>
          <w:b/>
          <w:sz w:val="24"/>
          <w:szCs w:val="24"/>
        </w:rPr>
      </w:pPr>
    </w:p>
    <w:p w:rsidR="0007719F" w:rsidRDefault="0007719F" w:rsidP="009E3D1B">
      <w:pPr>
        <w:jc w:val="center"/>
        <w:rPr>
          <w:rFonts w:ascii="Arial" w:hAnsi="Arial" w:cs="Arial"/>
          <w:b/>
          <w:sz w:val="24"/>
          <w:szCs w:val="24"/>
        </w:rPr>
      </w:pPr>
    </w:p>
    <w:p w:rsidR="0007719F" w:rsidRDefault="0007719F" w:rsidP="0007719F">
      <w:pPr>
        <w:rPr>
          <w:rFonts w:ascii="Arial" w:hAnsi="Arial" w:cs="Arial"/>
          <w:b/>
          <w:sz w:val="24"/>
          <w:szCs w:val="24"/>
        </w:rPr>
      </w:pPr>
    </w:p>
    <w:p w:rsidR="0007719F" w:rsidRDefault="0007719F" w:rsidP="0007719F">
      <w:pPr>
        <w:rPr>
          <w:rFonts w:ascii="Arial" w:hAnsi="Arial" w:cs="Arial"/>
          <w:b/>
          <w:sz w:val="24"/>
          <w:szCs w:val="24"/>
        </w:rPr>
      </w:pPr>
    </w:p>
    <w:p w:rsidR="0007719F" w:rsidRDefault="0007719F" w:rsidP="0007719F">
      <w:pPr>
        <w:rPr>
          <w:rFonts w:ascii="Arial" w:hAnsi="Arial" w:cs="Arial"/>
          <w:b/>
          <w:sz w:val="24"/>
          <w:szCs w:val="24"/>
        </w:rPr>
      </w:pPr>
    </w:p>
    <w:p w:rsidR="0007719F" w:rsidRPr="006B3BCF" w:rsidRDefault="0007719F" w:rsidP="0007719F">
      <w:pPr>
        <w:jc w:val="center"/>
        <w:rPr>
          <w:rFonts w:ascii="Arial" w:hAnsi="Arial" w:cs="Arial"/>
          <w:b/>
          <w:szCs w:val="22"/>
        </w:rPr>
      </w:pPr>
      <w:r w:rsidRPr="006B3BCF">
        <w:rPr>
          <w:rFonts w:ascii="Arial" w:hAnsi="Arial" w:cs="Arial"/>
          <w:b/>
          <w:sz w:val="24"/>
          <w:szCs w:val="24"/>
        </w:rPr>
        <w:t>Уважаемый Владимир Викторович</w:t>
      </w:r>
      <w:r w:rsidRPr="006B3BCF">
        <w:rPr>
          <w:rFonts w:ascii="Arial" w:hAnsi="Arial" w:cs="Arial"/>
          <w:b/>
          <w:szCs w:val="22"/>
        </w:rPr>
        <w:t>!</w:t>
      </w:r>
    </w:p>
    <w:p w:rsidR="0007719F" w:rsidRDefault="0007719F" w:rsidP="0007719F">
      <w:pPr>
        <w:rPr>
          <w:rFonts w:ascii="Arial" w:hAnsi="Arial" w:cs="Arial"/>
          <w:sz w:val="24"/>
          <w:szCs w:val="24"/>
        </w:rPr>
      </w:pPr>
    </w:p>
    <w:p w:rsidR="0007719F" w:rsidRDefault="0007719F" w:rsidP="0007719F">
      <w:pPr>
        <w:rPr>
          <w:rFonts w:ascii="Arial" w:hAnsi="Arial" w:cs="Arial"/>
          <w:sz w:val="24"/>
          <w:szCs w:val="24"/>
        </w:rPr>
      </w:pPr>
    </w:p>
    <w:p w:rsidR="0007719F" w:rsidRPr="006B3BCF" w:rsidRDefault="0007719F" w:rsidP="0007719F">
      <w:pPr>
        <w:rPr>
          <w:rFonts w:ascii="Arial" w:hAnsi="Arial" w:cs="Arial"/>
          <w:sz w:val="24"/>
          <w:szCs w:val="24"/>
        </w:rPr>
      </w:pPr>
    </w:p>
    <w:p w:rsidR="00DD4D1D" w:rsidRDefault="0007719F" w:rsidP="0007719F">
      <w:pPr>
        <w:ind w:firstLine="567"/>
        <w:jc w:val="both"/>
        <w:rPr>
          <w:rFonts w:ascii="Arial" w:hAnsi="Arial" w:cs="Arial"/>
          <w:sz w:val="24"/>
          <w:szCs w:val="24"/>
        </w:rPr>
      </w:pPr>
      <w:r>
        <w:rPr>
          <w:rFonts w:ascii="Arial" w:hAnsi="Arial" w:cs="Arial"/>
          <w:sz w:val="24"/>
          <w:szCs w:val="24"/>
        </w:rPr>
        <w:t xml:space="preserve">В </w:t>
      </w:r>
      <w:r w:rsidR="00DD4D1D">
        <w:rPr>
          <w:rFonts w:ascii="Arial" w:hAnsi="Arial" w:cs="Arial"/>
          <w:sz w:val="24"/>
          <w:szCs w:val="24"/>
        </w:rPr>
        <w:t>здании родильного отделения ФБГУЗ ЦМСЧ N38 ФМБА России продолжительное время не работает лифтовое оборудование. Согласно ответа начальника ФБГУЗ ЦМСЧ N38 ФМБА России на запрос одного из депутатов совета депутатов, вывод из эксплуатации лифтового оборудования связан с истечением допустимого и безопасного срока его эксплуатации.</w:t>
      </w:r>
    </w:p>
    <w:p w:rsidR="00DD4D1D" w:rsidRDefault="00DD4D1D" w:rsidP="0007719F">
      <w:pPr>
        <w:ind w:firstLine="567"/>
        <w:jc w:val="both"/>
        <w:rPr>
          <w:rFonts w:ascii="Arial" w:hAnsi="Arial" w:cs="Arial"/>
          <w:sz w:val="24"/>
          <w:szCs w:val="24"/>
        </w:rPr>
      </w:pPr>
      <w:r>
        <w:rPr>
          <w:rFonts w:ascii="Arial" w:hAnsi="Arial" w:cs="Arial"/>
          <w:sz w:val="24"/>
          <w:szCs w:val="24"/>
        </w:rPr>
        <w:t xml:space="preserve">Из ответа начальника ФБГУЗ ЦМСЧ N38 ФМБА России также следует, что задержка в замене лифтового </w:t>
      </w:r>
      <w:r w:rsidR="0098502D">
        <w:rPr>
          <w:rFonts w:ascii="Arial" w:hAnsi="Arial" w:cs="Arial"/>
          <w:sz w:val="24"/>
          <w:szCs w:val="24"/>
        </w:rPr>
        <w:t>оборудования</w:t>
      </w:r>
      <w:r>
        <w:rPr>
          <w:rFonts w:ascii="Arial" w:hAnsi="Arial" w:cs="Arial"/>
          <w:sz w:val="24"/>
          <w:szCs w:val="24"/>
        </w:rPr>
        <w:t xml:space="preserve"> в родильном отделении связана в связи с отсутствием в организации здравоохранения</w:t>
      </w:r>
      <w:r w:rsidR="00F83702">
        <w:rPr>
          <w:rFonts w:ascii="Arial" w:hAnsi="Arial" w:cs="Arial"/>
          <w:sz w:val="24"/>
          <w:szCs w:val="24"/>
        </w:rPr>
        <w:t xml:space="preserve"> денежных средств на выполнение данных работ</w:t>
      </w:r>
      <w:r>
        <w:rPr>
          <w:rFonts w:ascii="Arial" w:hAnsi="Arial" w:cs="Arial"/>
          <w:sz w:val="24"/>
          <w:szCs w:val="24"/>
        </w:rPr>
        <w:t>.</w:t>
      </w:r>
    </w:p>
    <w:p w:rsidR="00DD4D1D" w:rsidRDefault="00DD4D1D" w:rsidP="0007719F">
      <w:pPr>
        <w:ind w:firstLine="567"/>
        <w:jc w:val="both"/>
        <w:rPr>
          <w:rFonts w:ascii="Arial" w:hAnsi="Arial" w:cs="Arial"/>
          <w:sz w:val="24"/>
          <w:szCs w:val="24"/>
        </w:rPr>
      </w:pPr>
      <w:r>
        <w:rPr>
          <w:rFonts w:ascii="Arial" w:hAnsi="Arial" w:cs="Arial"/>
          <w:sz w:val="24"/>
          <w:szCs w:val="24"/>
        </w:rPr>
        <w:t>В связи с изложенным</w:t>
      </w:r>
      <w:r w:rsidR="00F83702">
        <w:rPr>
          <w:rFonts w:ascii="Arial" w:hAnsi="Arial" w:cs="Arial"/>
          <w:sz w:val="24"/>
          <w:szCs w:val="24"/>
        </w:rPr>
        <w:t>,</w:t>
      </w:r>
      <w:r>
        <w:rPr>
          <w:rFonts w:ascii="Arial" w:hAnsi="Arial" w:cs="Arial"/>
          <w:sz w:val="24"/>
          <w:szCs w:val="24"/>
        </w:rPr>
        <w:t xml:space="preserve"> совет депутатов муниципального образования Сосновоборский городской округ Ленинградской области убедительно просит Вас выделить ФБГУЗ ЦМСЧ N38 ФМБА России необходимые средства на 2020 год на замену лифтового оборудования родильного отделения.</w:t>
      </w:r>
    </w:p>
    <w:p w:rsidR="00DD4D1D" w:rsidRDefault="00DD4D1D" w:rsidP="0007719F">
      <w:pPr>
        <w:ind w:firstLine="567"/>
        <w:jc w:val="both"/>
        <w:rPr>
          <w:rFonts w:ascii="Arial" w:hAnsi="Arial" w:cs="Arial"/>
          <w:sz w:val="24"/>
          <w:szCs w:val="24"/>
        </w:rPr>
      </w:pPr>
    </w:p>
    <w:p w:rsidR="0007719F" w:rsidRDefault="00DD4D1D" w:rsidP="0007719F">
      <w:pPr>
        <w:ind w:firstLine="567"/>
        <w:jc w:val="both"/>
        <w:rPr>
          <w:rFonts w:ascii="Arial" w:hAnsi="Arial" w:cs="Arial"/>
          <w:sz w:val="24"/>
          <w:szCs w:val="24"/>
        </w:rPr>
      </w:pPr>
      <w:r>
        <w:rPr>
          <w:rFonts w:ascii="Arial" w:hAnsi="Arial" w:cs="Arial"/>
          <w:sz w:val="24"/>
          <w:szCs w:val="24"/>
        </w:rPr>
        <w:t>С уважением,</w:t>
      </w:r>
    </w:p>
    <w:p w:rsidR="0007719F" w:rsidRDefault="0007719F" w:rsidP="0007719F">
      <w:pPr>
        <w:ind w:firstLine="567"/>
        <w:jc w:val="both"/>
        <w:rPr>
          <w:rFonts w:ascii="Arial" w:hAnsi="Arial" w:cs="Arial"/>
          <w:sz w:val="24"/>
          <w:szCs w:val="24"/>
        </w:rPr>
      </w:pPr>
    </w:p>
    <w:p w:rsidR="0007719F" w:rsidRDefault="0007719F" w:rsidP="0007719F">
      <w:pPr>
        <w:ind w:firstLine="567"/>
        <w:jc w:val="both"/>
        <w:rPr>
          <w:rFonts w:ascii="Arial" w:hAnsi="Arial" w:cs="Arial"/>
          <w:sz w:val="24"/>
          <w:szCs w:val="24"/>
        </w:rPr>
      </w:pPr>
    </w:p>
    <w:p w:rsidR="00F83702" w:rsidRDefault="00F83702" w:rsidP="0007719F">
      <w:pPr>
        <w:ind w:firstLine="567"/>
        <w:jc w:val="both"/>
        <w:rPr>
          <w:rFonts w:ascii="Arial" w:hAnsi="Arial" w:cs="Arial"/>
          <w:sz w:val="24"/>
          <w:szCs w:val="24"/>
        </w:rPr>
      </w:pPr>
    </w:p>
    <w:p w:rsidR="00DD4D1D" w:rsidRDefault="00DD4D1D" w:rsidP="00DD4D1D">
      <w:pPr>
        <w:rPr>
          <w:b/>
          <w:sz w:val="28"/>
          <w:szCs w:val="28"/>
        </w:rPr>
      </w:pPr>
      <w:r>
        <w:rPr>
          <w:b/>
          <w:sz w:val="28"/>
          <w:szCs w:val="28"/>
        </w:rPr>
        <w:t>Председатель совета депутатов</w:t>
      </w:r>
    </w:p>
    <w:p w:rsidR="00DD4D1D" w:rsidRPr="009233EE" w:rsidRDefault="00DD4D1D" w:rsidP="00DD4D1D">
      <w:pPr>
        <w:rPr>
          <w:b/>
          <w:sz w:val="28"/>
          <w:szCs w:val="28"/>
        </w:rPr>
      </w:pPr>
      <w:r w:rsidRPr="00452D0E">
        <w:rPr>
          <w:b/>
          <w:sz w:val="28"/>
          <w:szCs w:val="28"/>
        </w:rPr>
        <w:t>Сосновоборского г</w:t>
      </w:r>
      <w:r>
        <w:rPr>
          <w:b/>
          <w:sz w:val="28"/>
          <w:szCs w:val="28"/>
        </w:rPr>
        <w:t xml:space="preserve">ородского округа           </w:t>
      </w:r>
      <w:r w:rsidRPr="00452D0E">
        <w:rPr>
          <w:b/>
          <w:sz w:val="28"/>
          <w:szCs w:val="28"/>
        </w:rPr>
        <w:t xml:space="preserve">    </w:t>
      </w:r>
      <w:r>
        <w:rPr>
          <w:b/>
          <w:sz w:val="28"/>
          <w:szCs w:val="28"/>
        </w:rPr>
        <w:t xml:space="preserve">            </w:t>
      </w:r>
      <w:r w:rsidRPr="00452D0E">
        <w:rPr>
          <w:b/>
          <w:sz w:val="28"/>
          <w:szCs w:val="28"/>
        </w:rPr>
        <w:t xml:space="preserve">          </w:t>
      </w:r>
      <w:r>
        <w:rPr>
          <w:b/>
          <w:sz w:val="28"/>
          <w:szCs w:val="28"/>
        </w:rPr>
        <w:t>В. Б. Садовский</w:t>
      </w:r>
    </w:p>
    <w:sectPr w:rsidR="00DD4D1D" w:rsidRPr="009233EE" w:rsidSect="00EE372F">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EB" w:rsidRDefault="009271EB" w:rsidP="0098502D">
      <w:r>
        <w:separator/>
      </w:r>
    </w:p>
  </w:endnote>
  <w:endnote w:type="continuationSeparator" w:id="0">
    <w:p w:rsidR="009271EB" w:rsidRDefault="009271EB" w:rsidP="0098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2D" w:rsidRDefault="009850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2D" w:rsidRDefault="0098502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2D" w:rsidRDefault="009850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EB" w:rsidRDefault="009271EB" w:rsidP="0098502D">
      <w:r>
        <w:separator/>
      </w:r>
    </w:p>
  </w:footnote>
  <w:footnote w:type="continuationSeparator" w:id="0">
    <w:p w:rsidR="009271EB" w:rsidRDefault="009271EB" w:rsidP="00985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2D" w:rsidRDefault="0098502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2D" w:rsidRDefault="0098502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2D" w:rsidRDefault="009850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141fed4-a51a-495c-a74a-f9326c86d807"/>
  </w:docVars>
  <w:rsids>
    <w:rsidRoot w:val="0007719F"/>
    <w:rsid w:val="000327C9"/>
    <w:rsid w:val="0007719F"/>
    <w:rsid w:val="002468F2"/>
    <w:rsid w:val="002A71A9"/>
    <w:rsid w:val="0041288A"/>
    <w:rsid w:val="00681676"/>
    <w:rsid w:val="006B051F"/>
    <w:rsid w:val="00845E44"/>
    <w:rsid w:val="00884AC7"/>
    <w:rsid w:val="00902F9C"/>
    <w:rsid w:val="009271EB"/>
    <w:rsid w:val="0098502D"/>
    <w:rsid w:val="009E3D1B"/>
    <w:rsid w:val="00D17657"/>
    <w:rsid w:val="00D7255E"/>
    <w:rsid w:val="00DD4D1D"/>
    <w:rsid w:val="00EF1856"/>
    <w:rsid w:val="00F83702"/>
    <w:rsid w:val="00FB1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340047-5177-405B-BF88-3079B18A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19F"/>
    <w:pPr>
      <w:ind w:left="0"/>
    </w:pPr>
    <w:rPr>
      <w:rFonts w:ascii="Times New Roman" w:eastAsia="Calibri"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7719F"/>
    <w:pPr>
      <w:spacing w:before="100" w:beforeAutospacing="1" w:after="100" w:afterAutospacing="1"/>
    </w:pPr>
    <w:rPr>
      <w:rFonts w:ascii="Tahoma" w:eastAsia="Times New Roman" w:hAnsi="Tahoma" w:cs="Tahoma"/>
      <w:sz w:val="20"/>
      <w:lang w:val="en-US" w:eastAsia="en-US"/>
    </w:rPr>
  </w:style>
  <w:style w:type="paragraph" w:styleId="a4">
    <w:name w:val="header"/>
    <w:basedOn w:val="a"/>
    <w:link w:val="a5"/>
    <w:uiPriority w:val="99"/>
    <w:semiHidden/>
    <w:unhideWhenUsed/>
    <w:rsid w:val="0098502D"/>
    <w:pPr>
      <w:tabs>
        <w:tab w:val="center" w:pos="4677"/>
        <w:tab w:val="right" w:pos="9355"/>
      </w:tabs>
    </w:pPr>
  </w:style>
  <w:style w:type="character" w:customStyle="1" w:styleId="a5">
    <w:name w:val="Верхний колонтитул Знак"/>
    <w:basedOn w:val="a0"/>
    <w:link w:val="a4"/>
    <w:uiPriority w:val="99"/>
    <w:semiHidden/>
    <w:rsid w:val="0098502D"/>
    <w:rPr>
      <w:rFonts w:ascii="Times New Roman" w:eastAsia="Calibri" w:hAnsi="Times New Roman" w:cs="Times New Roman"/>
      <w:szCs w:val="20"/>
      <w:lang w:eastAsia="ru-RU"/>
    </w:rPr>
  </w:style>
  <w:style w:type="paragraph" w:styleId="a6">
    <w:name w:val="footer"/>
    <w:basedOn w:val="a"/>
    <w:link w:val="a7"/>
    <w:uiPriority w:val="99"/>
    <w:semiHidden/>
    <w:unhideWhenUsed/>
    <w:rsid w:val="0098502D"/>
    <w:pPr>
      <w:tabs>
        <w:tab w:val="center" w:pos="4677"/>
        <w:tab w:val="right" w:pos="9355"/>
      </w:tabs>
    </w:pPr>
  </w:style>
  <w:style w:type="character" w:customStyle="1" w:styleId="a7">
    <w:name w:val="Нижний колонтитул Знак"/>
    <w:basedOn w:val="a0"/>
    <w:link w:val="a6"/>
    <w:uiPriority w:val="99"/>
    <w:semiHidden/>
    <w:rsid w:val="0098502D"/>
    <w:rPr>
      <w:rFonts w:ascii="Times New Roman" w:eastAsia="Calibri"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3E528-5839-4BEB-98AA-BBFA6536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Депутатов-Матвеев А.С.</cp:lastModifiedBy>
  <cp:revision>2</cp:revision>
  <dcterms:created xsi:type="dcterms:W3CDTF">2019-11-01T08:22:00Z</dcterms:created>
  <dcterms:modified xsi:type="dcterms:W3CDTF">2019-11-01T08:22:00Z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8141fed4-a51a-495c-a74a-f9326c86d807</vt:lpwstr>
  </property>
</Properties>
</file>