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29" w:rsidRDefault="005E0729" w:rsidP="005E07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729" w:rsidRDefault="005E0729" w:rsidP="005E072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E0729" w:rsidRDefault="00663D7D" w:rsidP="005E0729">
      <w:pPr>
        <w:jc w:val="center"/>
        <w:rPr>
          <w:b/>
          <w:spacing w:val="20"/>
          <w:sz w:val="32"/>
        </w:rPr>
      </w:pPr>
      <w:r w:rsidRPr="00663D7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E0729" w:rsidRDefault="005E0729" w:rsidP="005E0729">
      <w:pPr>
        <w:pStyle w:val="3"/>
      </w:pPr>
      <w:r>
        <w:t>постановление</w:t>
      </w:r>
    </w:p>
    <w:p w:rsidR="005E0729" w:rsidRDefault="005E0729" w:rsidP="005E0729">
      <w:pPr>
        <w:jc w:val="center"/>
        <w:rPr>
          <w:sz w:val="24"/>
        </w:rPr>
      </w:pPr>
    </w:p>
    <w:p w:rsidR="005E0729" w:rsidRDefault="005E0729" w:rsidP="005E0729">
      <w:pPr>
        <w:jc w:val="center"/>
        <w:rPr>
          <w:sz w:val="24"/>
        </w:rPr>
      </w:pPr>
      <w:r>
        <w:rPr>
          <w:sz w:val="24"/>
        </w:rPr>
        <w:t>от 05/03/2020 № 491</w:t>
      </w:r>
    </w:p>
    <w:p w:rsidR="005E0729" w:rsidRPr="002A1789" w:rsidRDefault="005E0729" w:rsidP="005E0729">
      <w:pPr>
        <w:jc w:val="both"/>
        <w:rPr>
          <w:sz w:val="10"/>
          <w:szCs w:val="10"/>
        </w:rPr>
      </w:pPr>
    </w:p>
    <w:p w:rsidR="005E0729" w:rsidRDefault="005E0729" w:rsidP="005E072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5E0729" w:rsidRDefault="005E0729" w:rsidP="005E0729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30.10.2014 № 2475</w:t>
      </w:r>
    </w:p>
    <w:p w:rsidR="005E0729" w:rsidRDefault="005E0729" w:rsidP="005E072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024EF">
        <w:rPr>
          <w:sz w:val="24"/>
          <w:szCs w:val="24"/>
        </w:rPr>
        <w:t>О координационном совете по вопросам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развития малого</w:t>
      </w:r>
    </w:p>
    <w:p w:rsidR="005E0729" w:rsidRDefault="005E0729" w:rsidP="005E0729">
      <w:pPr>
        <w:rPr>
          <w:sz w:val="24"/>
          <w:szCs w:val="24"/>
        </w:rPr>
      </w:pPr>
      <w:r w:rsidRPr="00E024EF">
        <w:rPr>
          <w:sz w:val="24"/>
          <w:szCs w:val="24"/>
        </w:rPr>
        <w:t>и среднего предпринимательства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на территории</w:t>
      </w:r>
    </w:p>
    <w:p w:rsidR="005E0729" w:rsidRPr="0000159E" w:rsidRDefault="005E0729" w:rsidP="005E0729">
      <w:pPr>
        <w:rPr>
          <w:sz w:val="24"/>
          <w:szCs w:val="24"/>
        </w:rPr>
      </w:pPr>
      <w:r w:rsidRPr="00E024EF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rPr>
          <w:sz w:val="24"/>
          <w:szCs w:val="24"/>
        </w:rPr>
      </w:pPr>
    </w:p>
    <w:p w:rsidR="005E0729" w:rsidRPr="00B051CB" w:rsidRDefault="005E0729" w:rsidP="005E0729">
      <w:pPr>
        <w:pStyle w:val="ConsPlusTitle"/>
        <w:widowControl/>
        <w:ind w:firstLine="708"/>
        <w:jc w:val="both"/>
      </w:pPr>
      <w:r>
        <w:rPr>
          <w:b w:val="0"/>
        </w:rPr>
        <w:t>В целях оптимизации работы координационного совета по вопросам развития малого и среднего предпринимательства и в</w:t>
      </w:r>
      <w:r w:rsidRPr="006446A4">
        <w:rPr>
          <w:b w:val="0"/>
        </w:rPr>
        <w:t xml:space="preserve"> соответствии с протоколами заседаний координационного совета по вопросам развития малого и среднего предпринимательства на территории Сосновоборского городского округа </w:t>
      </w:r>
      <w:r>
        <w:rPr>
          <w:b w:val="0"/>
        </w:rPr>
        <w:t xml:space="preserve">                           </w:t>
      </w:r>
      <w:r w:rsidRPr="006446A4">
        <w:rPr>
          <w:b w:val="0"/>
        </w:rPr>
        <w:t xml:space="preserve">от </w:t>
      </w:r>
      <w:r>
        <w:rPr>
          <w:b w:val="0"/>
        </w:rPr>
        <w:t xml:space="preserve">14.11.2019 № 4 и от 19.02.2020 № 1, </w:t>
      </w:r>
      <w:r w:rsidRPr="00482B39">
        <w:rPr>
          <w:b w:val="0"/>
        </w:rPr>
        <w:t>ад</w:t>
      </w:r>
      <w:r w:rsidRPr="00A30A72">
        <w:rPr>
          <w:b w:val="0"/>
        </w:rPr>
        <w:t>министрация Сосновоборского</w:t>
      </w:r>
      <w:r w:rsidRPr="00E024EF">
        <w:rPr>
          <w:b w:val="0"/>
        </w:rPr>
        <w:t xml:space="preserve"> городского округа</w:t>
      </w:r>
      <w:r w:rsidRPr="00E024EF">
        <w:t xml:space="preserve"> </w:t>
      </w:r>
      <w:r>
        <w:t xml:space="preserve"> </w:t>
      </w:r>
      <w:proofErr w:type="spellStart"/>
      <w:proofErr w:type="gramStart"/>
      <w:r w:rsidRPr="00E024EF">
        <w:t>п</w:t>
      </w:r>
      <w:proofErr w:type="spellEnd"/>
      <w:proofErr w:type="gramEnd"/>
      <w:r w:rsidRPr="00E024EF">
        <w:t xml:space="preserve"> о с т а </w:t>
      </w:r>
      <w:proofErr w:type="spellStart"/>
      <w:r w:rsidRPr="00E024EF">
        <w:t>н</w:t>
      </w:r>
      <w:proofErr w:type="spellEnd"/>
      <w:r w:rsidRPr="00E024EF">
        <w:t xml:space="preserve"> о в л я е т:</w:t>
      </w:r>
    </w:p>
    <w:p w:rsidR="005E0729" w:rsidRPr="00B051CB" w:rsidRDefault="005E0729" w:rsidP="005E0729">
      <w:pPr>
        <w:pStyle w:val="ConsPlusTitle"/>
        <w:widowControl/>
        <w:jc w:val="both"/>
      </w:pPr>
    </w:p>
    <w:p w:rsidR="005E0729" w:rsidRPr="0058010B" w:rsidRDefault="005E0729" w:rsidP="005E07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администрации Сосновоборского городского округа от 30.10.2014 № 2475 «</w:t>
      </w:r>
      <w:r w:rsidRPr="00E024EF">
        <w:rPr>
          <w:sz w:val="24"/>
          <w:szCs w:val="24"/>
        </w:rPr>
        <w:t>О координационном совете по вопросам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развития малого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и среднего предпринимательства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E024EF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 (с изменениями от 31.10.2019 № 4075)</w:t>
      </w:r>
      <w:r w:rsidRPr="0058010B">
        <w:rPr>
          <w:sz w:val="24"/>
          <w:szCs w:val="24"/>
        </w:rPr>
        <w:t>:</w:t>
      </w:r>
    </w:p>
    <w:p w:rsidR="005E0729" w:rsidRDefault="005E0729" w:rsidP="005E07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с</w:t>
      </w:r>
      <w:r w:rsidRPr="00AB455F">
        <w:rPr>
          <w:sz w:val="24"/>
          <w:szCs w:val="24"/>
        </w:rPr>
        <w:t>остав координационного совета по вопр</w:t>
      </w:r>
      <w:r>
        <w:rPr>
          <w:sz w:val="24"/>
          <w:szCs w:val="24"/>
        </w:rPr>
        <w:t xml:space="preserve">осам развития малого и среднего </w:t>
      </w:r>
      <w:r w:rsidRPr="00AB455F">
        <w:rPr>
          <w:sz w:val="24"/>
          <w:szCs w:val="24"/>
        </w:rPr>
        <w:t xml:space="preserve">предпринимательства на территории Сосновоборского городского округа </w:t>
      </w:r>
      <w:r>
        <w:rPr>
          <w:sz w:val="24"/>
          <w:szCs w:val="24"/>
        </w:rPr>
        <w:t>(П</w:t>
      </w:r>
      <w:r w:rsidRPr="00AB455F">
        <w:rPr>
          <w:sz w:val="24"/>
          <w:szCs w:val="24"/>
        </w:rPr>
        <w:t>риложение).</w:t>
      </w:r>
    </w:p>
    <w:p w:rsidR="005E0729" w:rsidRDefault="005E0729" w:rsidP="005E0729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Pr="002A64BD">
        <w:rPr>
          <w:sz w:val="24"/>
        </w:rPr>
        <w:t xml:space="preserve">Общему отделу администрации </w:t>
      </w:r>
      <w:r>
        <w:rPr>
          <w:sz w:val="24"/>
        </w:rPr>
        <w:t xml:space="preserve">(Смолкина М.С.) </w:t>
      </w:r>
      <w:r w:rsidRPr="002A64BD">
        <w:rPr>
          <w:sz w:val="24"/>
        </w:rPr>
        <w:t>обнародовать настоящее постановление на электронном сайте городской газеты «Маяк».</w:t>
      </w:r>
    </w:p>
    <w:p w:rsidR="005E0729" w:rsidRPr="007417B6" w:rsidRDefault="005E0729" w:rsidP="005E0729">
      <w:pPr>
        <w:ind w:firstLine="709"/>
        <w:jc w:val="both"/>
        <w:rPr>
          <w:sz w:val="24"/>
        </w:rPr>
      </w:pPr>
      <w:r>
        <w:rPr>
          <w:sz w:val="24"/>
          <w:szCs w:val="24"/>
        </w:rPr>
        <w:t>3. 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5E0729" w:rsidRPr="00616539" w:rsidRDefault="005E0729" w:rsidP="005E07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E0729" w:rsidRPr="002725CE" w:rsidRDefault="005E0729" w:rsidP="005E0729">
      <w:pPr>
        <w:pStyle w:val="a7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2725CE">
        <w:rPr>
          <w:sz w:val="24"/>
          <w:szCs w:val="24"/>
        </w:rPr>
        <w:t>Контроль за</w:t>
      </w:r>
      <w:proofErr w:type="gramEnd"/>
      <w:r w:rsidRPr="002725CE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2725CE">
        <w:rPr>
          <w:sz w:val="24"/>
          <w:szCs w:val="24"/>
        </w:rPr>
        <w:t xml:space="preserve">заместителя главы администрации </w:t>
      </w:r>
      <w:r w:rsidRPr="00A251FA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Лютикова С.Г.</w:t>
      </w: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rPr>
          <w:sz w:val="18"/>
          <w:szCs w:val="18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М.В.Воронков</w:t>
      </w: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Pr="002A1789" w:rsidRDefault="005E0729" w:rsidP="005E0729">
      <w:pPr>
        <w:rPr>
          <w:sz w:val="12"/>
          <w:szCs w:val="12"/>
        </w:rPr>
      </w:pPr>
      <w:r w:rsidRPr="002A1789">
        <w:rPr>
          <w:sz w:val="12"/>
          <w:szCs w:val="12"/>
        </w:rPr>
        <w:t>исп. Вакарчук А.В. (ОЭР)</w:t>
      </w:r>
    </w:p>
    <w:p w:rsidR="005E0729" w:rsidRPr="002A1789" w:rsidRDefault="005E0729" w:rsidP="005E0729">
      <w:pPr>
        <w:jc w:val="both"/>
        <w:rPr>
          <w:sz w:val="12"/>
          <w:szCs w:val="12"/>
        </w:rPr>
      </w:pPr>
      <w:r w:rsidRPr="002A1789">
        <w:rPr>
          <w:rFonts w:eastAsia="Arial Unicode MS" w:hAnsi="Arial Unicode MS"/>
          <w:sz w:val="12"/>
          <w:szCs w:val="12"/>
        </w:rPr>
        <w:t>☎</w:t>
      </w:r>
      <w:r w:rsidRPr="002A1789">
        <w:rPr>
          <w:rFonts w:eastAsia="Arial Unicode MS"/>
          <w:sz w:val="12"/>
          <w:szCs w:val="12"/>
        </w:rPr>
        <w:t xml:space="preserve"> </w:t>
      </w:r>
      <w:r w:rsidRPr="002A1789">
        <w:rPr>
          <w:sz w:val="12"/>
          <w:szCs w:val="12"/>
        </w:rPr>
        <w:t>6-28-49; ЛЕ</w:t>
      </w:r>
    </w:p>
    <w:p w:rsidR="005E0729" w:rsidRDefault="005E0729" w:rsidP="005E0729">
      <w:pPr>
        <w:jc w:val="both"/>
        <w:rPr>
          <w:sz w:val="12"/>
          <w:szCs w:val="16"/>
        </w:rPr>
      </w:pPr>
    </w:p>
    <w:p w:rsidR="005E0729" w:rsidRDefault="005E0729" w:rsidP="005E0729">
      <w:pPr>
        <w:jc w:val="both"/>
        <w:rPr>
          <w:sz w:val="12"/>
          <w:szCs w:val="16"/>
        </w:rPr>
      </w:pPr>
    </w:p>
    <w:p w:rsidR="005E0729" w:rsidRPr="00C229D1" w:rsidRDefault="005E0729" w:rsidP="005E0729">
      <w:pPr>
        <w:jc w:val="both"/>
        <w:rPr>
          <w:sz w:val="12"/>
          <w:szCs w:val="16"/>
        </w:rPr>
      </w:pPr>
    </w:p>
    <w:p w:rsidR="005E0729" w:rsidRPr="00616539" w:rsidRDefault="005E0729" w:rsidP="005E0729">
      <w:pPr>
        <w:rPr>
          <w:sz w:val="24"/>
          <w:szCs w:val="24"/>
        </w:rPr>
      </w:pPr>
      <w:r w:rsidRPr="00616539">
        <w:rPr>
          <w:sz w:val="24"/>
          <w:szCs w:val="24"/>
        </w:rPr>
        <w:t>СОГЛАСОВАНО:</w:t>
      </w:r>
    </w:p>
    <w:p w:rsidR="005E0729" w:rsidRDefault="005E0729" w:rsidP="005E0729"/>
    <w:p w:rsidR="005E0729" w:rsidRDefault="005E0729" w:rsidP="005E0729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729" w:rsidRPr="007A5BF6" w:rsidRDefault="005E0729" w:rsidP="005E0729">
      <w:pPr>
        <w:rPr>
          <w:noProof/>
          <w:sz w:val="24"/>
          <w:szCs w:val="24"/>
        </w:rPr>
      </w:pPr>
    </w:p>
    <w:p w:rsidR="005E0729" w:rsidRDefault="005E0729" w:rsidP="005E0729">
      <w:pPr>
        <w:rPr>
          <w:noProof/>
        </w:rPr>
      </w:pP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rPr>
          <w:sz w:val="24"/>
          <w:szCs w:val="24"/>
        </w:rPr>
      </w:pPr>
    </w:p>
    <w:p w:rsidR="005E0729" w:rsidRPr="00122575" w:rsidRDefault="005E0729" w:rsidP="005E0729">
      <w:pPr>
        <w:jc w:val="right"/>
      </w:pPr>
      <w:r w:rsidRPr="00122575">
        <w:t>Рассылка:</w:t>
      </w:r>
    </w:p>
    <w:p w:rsidR="005E0729" w:rsidRPr="00122575" w:rsidRDefault="005E0729" w:rsidP="005E0729">
      <w:pPr>
        <w:jc w:val="right"/>
      </w:pPr>
      <w:r w:rsidRPr="00122575">
        <w:t xml:space="preserve">           ОЭР, Общий отдел, КУМИ,</w:t>
      </w:r>
    </w:p>
    <w:p w:rsidR="005E0729" w:rsidRPr="00122575" w:rsidRDefault="005E0729" w:rsidP="005E0729">
      <w:pPr>
        <w:jc w:val="right"/>
      </w:pPr>
      <w:r w:rsidRPr="00122575">
        <w:t xml:space="preserve">           СМФПМП, </w:t>
      </w:r>
    </w:p>
    <w:p w:rsidR="005E0729" w:rsidRPr="00122575" w:rsidRDefault="005E0729" w:rsidP="005E0729">
      <w:pPr>
        <w:jc w:val="right"/>
      </w:pPr>
      <w:r w:rsidRPr="00122575">
        <w:t xml:space="preserve">           пресс-центр, прокуратура</w:t>
      </w:r>
    </w:p>
    <w:p w:rsidR="005E0729" w:rsidRDefault="005E0729" w:rsidP="005E0729">
      <w:pPr>
        <w:rPr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5E0729" w:rsidRPr="00E640E0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</w:t>
      </w:r>
    </w:p>
    <w:p w:rsidR="005E0729" w:rsidRPr="00E640E0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E640E0">
        <w:rPr>
          <w:rFonts w:eastAsia="Calibri"/>
          <w:sz w:val="24"/>
          <w:szCs w:val="24"/>
        </w:rPr>
        <w:t xml:space="preserve">постановлением </w:t>
      </w:r>
      <w:r>
        <w:rPr>
          <w:rFonts w:eastAsia="Calibri"/>
          <w:sz w:val="24"/>
          <w:szCs w:val="24"/>
        </w:rPr>
        <w:t>администрации</w:t>
      </w:r>
    </w:p>
    <w:p w:rsidR="005E0729" w:rsidRPr="00E640E0" w:rsidRDefault="005E0729" w:rsidP="005E0729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Сосновоборского городского округа</w:t>
      </w:r>
    </w:p>
    <w:p w:rsidR="005E0729" w:rsidRPr="00E640E0" w:rsidRDefault="005E0729" w:rsidP="005E0729">
      <w:pPr>
        <w:autoSpaceDE w:val="0"/>
        <w:autoSpaceDN w:val="0"/>
        <w:adjustRightInd w:val="0"/>
        <w:ind w:left="6372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от 05/03/2020 № 491</w:t>
      </w:r>
    </w:p>
    <w:p w:rsidR="005E0729" w:rsidRDefault="005E0729" w:rsidP="005E0729">
      <w:pPr>
        <w:autoSpaceDE w:val="0"/>
        <w:autoSpaceDN w:val="0"/>
        <w:adjustRightInd w:val="0"/>
        <w:ind w:left="5664" w:firstLine="708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5E0729" w:rsidRPr="00E640E0" w:rsidRDefault="005E0729" w:rsidP="005E0729">
      <w:pPr>
        <w:autoSpaceDE w:val="0"/>
        <w:autoSpaceDN w:val="0"/>
        <w:adjustRightInd w:val="0"/>
        <w:ind w:left="5664" w:firstLine="708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(Приложение</w:t>
      </w:r>
      <w:r w:rsidRPr="00E640E0">
        <w:rPr>
          <w:rFonts w:eastAsia="Calibri"/>
          <w:sz w:val="24"/>
          <w:szCs w:val="24"/>
        </w:rPr>
        <w:t>)</w:t>
      </w:r>
    </w:p>
    <w:p w:rsidR="005E0729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Pr="00E640E0" w:rsidRDefault="005E0729" w:rsidP="005E0729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5E0729" w:rsidRDefault="005E0729" w:rsidP="005E0729">
      <w:pPr>
        <w:keepNext/>
        <w:spacing w:line="34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762105">
        <w:rPr>
          <w:b/>
          <w:bCs/>
          <w:sz w:val="28"/>
          <w:szCs w:val="28"/>
        </w:rPr>
        <w:t>СОСТАВ</w:t>
      </w:r>
      <w:r w:rsidRPr="00762105">
        <w:rPr>
          <w:b/>
          <w:bCs/>
          <w:sz w:val="28"/>
          <w:szCs w:val="28"/>
        </w:rPr>
        <w:br/>
        <w:t xml:space="preserve">координационного совета по вопросам развития малого и среднего предпринимательства </w:t>
      </w:r>
      <w:r>
        <w:rPr>
          <w:b/>
          <w:bCs/>
          <w:sz w:val="28"/>
          <w:szCs w:val="28"/>
        </w:rPr>
        <w:t>на территории Сосновоборского</w:t>
      </w:r>
    </w:p>
    <w:p w:rsidR="005E0729" w:rsidRPr="00122575" w:rsidRDefault="005E0729" w:rsidP="005E0729">
      <w:pPr>
        <w:keepNext/>
        <w:spacing w:line="34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</w:t>
      </w:r>
    </w:p>
    <w:p w:rsidR="005E0729" w:rsidRPr="00762105" w:rsidRDefault="005E0729" w:rsidP="005E0729">
      <w:pPr>
        <w:spacing w:line="285" w:lineRule="atLeast"/>
        <w:ind w:firstLine="480"/>
        <w:rPr>
          <w:sz w:val="24"/>
          <w:szCs w:val="24"/>
        </w:rPr>
      </w:pPr>
    </w:p>
    <w:tbl>
      <w:tblPr>
        <w:tblW w:w="9861" w:type="dxa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200"/>
        <w:gridCol w:w="287"/>
        <w:gridCol w:w="6219"/>
        <w:gridCol w:w="123"/>
      </w:tblGrid>
      <w:tr w:rsidR="005E0729" w:rsidRPr="00762105" w:rsidTr="00B80FA6">
        <w:trPr>
          <w:gridAfter w:val="1"/>
          <w:wAfter w:w="123" w:type="dxa"/>
          <w:trHeight w:val="15"/>
        </w:trPr>
        <w:tc>
          <w:tcPr>
            <w:tcW w:w="3032" w:type="dxa"/>
            <w:vAlign w:val="center"/>
            <w:hideMark/>
          </w:tcPr>
          <w:p w:rsidR="005E0729" w:rsidRPr="00762105" w:rsidRDefault="005E0729" w:rsidP="00B80FA6">
            <w:pPr>
              <w:rPr>
                <w:sz w:val="2"/>
                <w:szCs w:val="24"/>
              </w:rPr>
            </w:pPr>
          </w:p>
        </w:tc>
        <w:tc>
          <w:tcPr>
            <w:tcW w:w="200" w:type="dxa"/>
            <w:vAlign w:val="center"/>
            <w:hideMark/>
          </w:tcPr>
          <w:p w:rsidR="005E0729" w:rsidRPr="00762105" w:rsidRDefault="005E0729" w:rsidP="00B80FA6">
            <w:pPr>
              <w:rPr>
                <w:sz w:val="2"/>
                <w:szCs w:val="24"/>
              </w:rPr>
            </w:pPr>
          </w:p>
        </w:tc>
        <w:tc>
          <w:tcPr>
            <w:tcW w:w="6506" w:type="dxa"/>
            <w:gridSpan w:val="2"/>
            <w:vAlign w:val="center"/>
            <w:hideMark/>
          </w:tcPr>
          <w:p w:rsidR="005E0729" w:rsidRPr="00762105" w:rsidRDefault="005E0729" w:rsidP="00B80FA6">
            <w:pPr>
              <w:rPr>
                <w:sz w:val="2"/>
                <w:szCs w:val="24"/>
              </w:rPr>
            </w:pPr>
          </w:p>
        </w:tc>
      </w:tr>
      <w:tr w:rsidR="005E0729" w:rsidRPr="00762105" w:rsidTr="00B80FA6">
        <w:trPr>
          <w:gridAfter w:val="1"/>
          <w:wAfter w:w="123" w:type="dxa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1E5206" w:rsidRDefault="005E0729" w:rsidP="00B80FA6">
            <w:pPr>
              <w:spacing w:line="285" w:lineRule="atLeast"/>
              <w:rPr>
                <w:b/>
                <w:sz w:val="24"/>
                <w:szCs w:val="24"/>
              </w:rPr>
            </w:pPr>
            <w:r w:rsidRPr="001E5206">
              <w:rPr>
                <w:b/>
                <w:sz w:val="24"/>
                <w:szCs w:val="24"/>
              </w:rPr>
              <w:t>Председатель координационного совета:</w:t>
            </w:r>
            <w:r w:rsidRPr="001E5206">
              <w:rPr>
                <w:b/>
                <w:sz w:val="24"/>
                <w:szCs w:val="24"/>
              </w:rPr>
              <w:br/>
            </w:r>
          </w:p>
          <w:p w:rsidR="005E0729" w:rsidRDefault="005E0729" w:rsidP="00B80FA6">
            <w:pPr>
              <w:tabs>
                <w:tab w:val="left" w:pos="2835"/>
              </w:tabs>
              <w:spacing w:line="28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                           -  первый заместитель главы администрации Сосновоборского</w:t>
            </w:r>
          </w:p>
          <w:p w:rsidR="005E0729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Геннадьевич         городского округа</w:t>
            </w:r>
          </w:p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</w:tr>
      <w:tr w:rsidR="005E0729" w:rsidRPr="00762105" w:rsidTr="00B80FA6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ind w:left="-94"/>
              <w:jc w:val="both"/>
              <w:rPr>
                <w:sz w:val="24"/>
                <w:szCs w:val="24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</w:tr>
      <w:tr w:rsidR="005E0729" w:rsidRPr="00762105" w:rsidTr="00B80FA6">
        <w:trPr>
          <w:gridAfter w:val="1"/>
          <w:wAfter w:w="123" w:type="dxa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1E5206" w:rsidRDefault="005E0729" w:rsidP="00B80FA6">
            <w:pPr>
              <w:spacing w:line="285" w:lineRule="atLeast"/>
              <w:rPr>
                <w:b/>
                <w:sz w:val="24"/>
                <w:szCs w:val="24"/>
              </w:rPr>
            </w:pPr>
            <w:r w:rsidRPr="001E5206">
              <w:rPr>
                <w:b/>
                <w:sz w:val="24"/>
                <w:szCs w:val="24"/>
              </w:rPr>
              <w:t>Заместитель  председателя координационного совета:</w:t>
            </w:r>
            <w:r w:rsidRPr="001E5206">
              <w:rPr>
                <w:b/>
                <w:sz w:val="24"/>
                <w:szCs w:val="24"/>
              </w:rPr>
              <w:br/>
            </w:r>
          </w:p>
          <w:p w:rsidR="005E0729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                      - начальник отдела экономического развития администрации</w:t>
            </w:r>
          </w:p>
          <w:p w:rsidR="005E0729" w:rsidRDefault="005E0729" w:rsidP="00B80FA6">
            <w:pPr>
              <w:spacing w:line="28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Викторович                                                               </w:t>
            </w:r>
          </w:p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</w:tr>
      <w:tr w:rsidR="005E0729" w:rsidRPr="00762105" w:rsidTr="00B80FA6"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ind w:left="-94"/>
              <w:jc w:val="both"/>
              <w:rPr>
                <w:sz w:val="24"/>
                <w:szCs w:val="24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762105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</w:tc>
      </w:tr>
      <w:tr w:rsidR="005E0729" w:rsidRPr="00762105" w:rsidTr="00B80FA6">
        <w:trPr>
          <w:gridAfter w:val="1"/>
          <w:wAfter w:w="123" w:type="dxa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729" w:rsidRPr="001E5206" w:rsidRDefault="005E0729" w:rsidP="00B80FA6">
            <w:pPr>
              <w:spacing w:line="285" w:lineRule="atLeast"/>
              <w:jc w:val="both"/>
              <w:rPr>
                <w:b/>
                <w:sz w:val="24"/>
                <w:szCs w:val="24"/>
              </w:rPr>
            </w:pPr>
            <w:r w:rsidRPr="001E5206">
              <w:rPr>
                <w:b/>
                <w:sz w:val="24"/>
                <w:szCs w:val="24"/>
              </w:rPr>
              <w:t>Члены координационного совета:</w:t>
            </w:r>
          </w:p>
          <w:p w:rsidR="005E0729" w:rsidRDefault="005E0729" w:rsidP="00B80FA6">
            <w:pPr>
              <w:spacing w:line="285" w:lineRule="atLeast"/>
              <w:jc w:val="both"/>
              <w:rPr>
                <w:sz w:val="24"/>
                <w:szCs w:val="24"/>
              </w:rPr>
            </w:pPr>
          </w:p>
          <w:p w:rsidR="005E0729" w:rsidRDefault="005E0729" w:rsidP="00B80FA6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                       - председатель Комитета по управлению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</w:p>
          <w:p w:rsidR="005E0729" w:rsidRDefault="005E0729" w:rsidP="00B80FA6">
            <w:pPr>
              <w:pStyle w:val="ConsPlusNonformat"/>
              <w:widowControl/>
              <w:tabs>
                <w:tab w:val="left" w:pos="28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             имуществом Сосновоборского городского округа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Default="005E0729" w:rsidP="00B80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                     - главный специалист - юрисконсульт юридического отдела </w:t>
            </w:r>
          </w:p>
          <w:p w:rsidR="005E0729" w:rsidRPr="005161D7" w:rsidRDefault="005E0729" w:rsidP="00B80F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Табрисовна</w:t>
            </w:r>
            <w:proofErr w:type="spellEnd"/>
            <w:r>
              <w:rPr>
                <w:sz w:val="24"/>
                <w:szCs w:val="24"/>
              </w:rPr>
              <w:t xml:space="preserve">                администрации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Default="005E0729" w:rsidP="00B80FA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Юрий                  - депутат совета депутатов Сосновоборского городского округа</w:t>
            </w:r>
          </w:p>
          <w:p w:rsidR="005E0729" w:rsidRDefault="005E0729" w:rsidP="00B80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                    </w:t>
            </w:r>
          </w:p>
          <w:p w:rsidR="005E0729" w:rsidRDefault="005E0729" w:rsidP="00B80FA6">
            <w:pPr>
              <w:jc w:val="both"/>
              <w:rPr>
                <w:sz w:val="24"/>
                <w:szCs w:val="24"/>
              </w:rPr>
            </w:pPr>
          </w:p>
          <w:p w:rsidR="005E0729" w:rsidRDefault="005E0729" w:rsidP="00B80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                        - депутат совета депутатов Сосновоборского городского округа</w:t>
            </w:r>
          </w:p>
          <w:p w:rsidR="005E0729" w:rsidRPr="00ED4E88" w:rsidRDefault="005E0729" w:rsidP="00B80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Владимировна           </w:t>
            </w:r>
          </w:p>
          <w:p w:rsidR="005E0729" w:rsidRPr="00ED4E88" w:rsidRDefault="005E0729" w:rsidP="00B80FA6">
            <w:pPr>
              <w:jc w:val="both"/>
              <w:rPr>
                <w:sz w:val="24"/>
                <w:szCs w:val="24"/>
              </w:rPr>
            </w:pPr>
          </w:p>
          <w:p w:rsidR="005E0729" w:rsidRDefault="005E0729" w:rsidP="00B80FA6">
            <w:pPr>
              <w:pStyle w:val="ConsPlusNonformat"/>
              <w:widowControl/>
              <w:tabs>
                <w:tab w:val="left" w:pos="28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                               - директор Сосновоборского муниципального фонда поддержки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               предпринимательства  (инфраструктура поддержки</w:t>
            </w:r>
            <w:proofErr w:type="gramEnd"/>
          </w:p>
          <w:p w:rsidR="005E0729" w:rsidRDefault="005E0729" w:rsidP="00B80FA6">
            <w:pPr>
              <w:pStyle w:val="ConsPlusNonformat"/>
              <w:widowControl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предпринимательства)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        - генеральный директор ООО «Канцл</w:t>
            </w:r>
            <w:r w:rsidRPr="0058010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E0729" w:rsidRPr="00CF4E39" w:rsidRDefault="005E0729" w:rsidP="00B80FA6">
            <w:pPr>
              <w:jc w:val="both"/>
              <w:rPr>
                <w:sz w:val="24"/>
                <w:szCs w:val="24"/>
              </w:rPr>
            </w:pPr>
            <w:r w:rsidRPr="00CF4E39">
              <w:rPr>
                <w:sz w:val="24"/>
                <w:szCs w:val="24"/>
              </w:rPr>
              <w:t xml:space="preserve">Сафин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F4E3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Pr="005F1736">
              <w:rPr>
                <w:sz w:val="24"/>
                <w:szCs w:val="24"/>
              </w:rPr>
              <w:t>(по согласованию)</w:t>
            </w:r>
          </w:p>
          <w:p w:rsidR="005E0729" w:rsidRPr="007C3D93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93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  <w:r w:rsidRPr="007C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93">
              <w:rPr>
                <w:rFonts w:ascii="Times New Roman" w:hAnsi="Times New Roman" w:cs="Times New Roman"/>
                <w:sz w:val="24"/>
                <w:szCs w:val="24"/>
              </w:rPr>
              <w:t>Шагидавлятович</w:t>
            </w:r>
            <w:proofErr w:type="spellEnd"/>
          </w:p>
          <w:p w:rsidR="005E0729" w:rsidRPr="00CF4E39" w:rsidRDefault="005E0729" w:rsidP="00B80FA6">
            <w:pPr>
              <w:tabs>
                <w:tab w:val="left" w:pos="3127"/>
              </w:tabs>
              <w:jc w:val="both"/>
              <w:rPr>
                <w:sz w:val="24"/>
                <w:szCs w:val="24"/>
              </w:rPr>
            </w:pPr>
          </w:p>
          <w:p w:rsidR="005E0729" w:rsidRDefault="005E0729" w:rsidP="00B8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Сельков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Юрьевич           -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E0729" w:rsidRPr="00037F53" w:rsidRDefault="005E0729" w:rsidP="00B80FA6">
            <w:pPr>
              <w:pStyle w:val="ConsPlusNonformat"/>
              <w:widowControl/>
              <w:tabs>
                <w:tab w:val="left" w:pos="27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    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03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    -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r w:rsidRPr="008D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53217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"Форт"</w:t>
            </w:r>
            <w:r w:rsidRPr="00037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7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Петухов  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Вадим Владимирович         - директор ООО </w:t>
            </w:r>
            <w:r w:rsidRPr="00915EC1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Терминал Плюс</w:t>
            </w:r>
            <w:r w:rsidRPr="00915EC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729" w:rsidRPr="0053217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5E0729" w:rsidRPr="0053217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Анатолий Васильевич         - генеральный директор ООО </w:t>
            </w:r>
            <w:r w:rsidRPr="00532179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Элком</w:t>
            </w:r>
            <w:proofErr w:type="spellEnd"/>
            <w:r w:rsidRPr="00532179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   </w:t>
            </w:r>
          </w:p>
          <w:p w:rsidR="005E0729" w:rsidRDefault="005E0729" w:rsidP="00B80FA6">
            <w:pPr>
              <w:jc w:val="both"/>
              <w:rPr>
                <w:sz w:val="24"/>
              </w:rPr>
            </w:pPr>
          </w:p>
          <w:p w:rsidR="005E0729" w:rsidRDefault="005E0729" w:rsidP="00B80FA6">
            <w:pPr>
              <w:pStyle w:val="ConsPlusNonformat"/>
              <w:widowControl/>
              <w:tabs>
                <w:tab w:val="left" w:pos="2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Нагорный                               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Евгеньевич           - индивидуальный предприниматель  (по согласованию)                         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14">
              <w:rPr>
                <w:rFonts w:ascii="Times New Roman" w:hAnsi="Times New Roman" w:cs="Times New Roman"/>
                <w:sz w:val="24"/>
                <w:szCs w:val="24"/>
              </w:rPr>
              <w:t>Поничев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14">
              <w:rPr>
                <w:rFonts w:ascii="Times New Roman" w:hAnsi="Times New Roman" w:cs="Times New Roman"/>
                <w:sz w:val="24"/>
                <w:szCs w:val="24"/>
              </w:rPr>
              <w:t xml:space="preserve">Денис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индивидуальный предприниматель  </w:t>
            </w:r>
            <w:r w:rsidRPr="00AC1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Pr="001611C1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                              </w:t>
            </w:r>
          </w:p>
          <w:p w:rsidR="005E0729" w:rsidRPr="001611C1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        - индивидуальный предприниматель </w:t>
            </w:r>
            <w:r w:rsidRPr="00AC1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 </w:t>
            </w:r>
          </w:p>
          <w:p w:rsidR="005E0729" w:rsidRPr="00AC1D14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                                </w:t>
            </w:r>
          </w:p>
          <w:p w:rsidR="005E0729" w:rsidRPr="009E3DFE" w:rsidRDefault="005E0729" w:rsidP="00B80FA6">
            <w:pPr>
              <w:pStyle w:val="ConsPlusNonformat"/>
              <w:widowControl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                         - индивидуальный предприниматель (по согласованию)                         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0729" w:rsidRPr="005E24C2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C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генеральный директор ООО </w:t>
            </w:r>
            <w:r w:rsidRPr="005E24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красоты</w:t>
            </w:r>
            <w:r w:rsidRPr="005E24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(по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Кудлис</w:t>
            </w:r>
            <w:proofErr w:type="spellEnd"/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                 - директор ООО </w:t>
            </w:r>
            <w:r w:rsidRPr="00B850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Викс</w:t>
            </w:r>
            <w:proofErr w:type="spellEnd"/>
            <w:r w:rsidRPr="00B850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Pr="007A5BF6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6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6"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индивидуальный предприниматель (по согласованию)</w:t>
            </w:r>
          </w:p>
          <w:p w:rsidR="005E0729" w:rsidRP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</w:p>
          <w:p w:rsidR="005E0729" w:rsidRDefault="005E0729" w:rsidP="00B80FA6">
            <w:pPr>
              <w:pStyle w:val="ConsPlusNonformat"/>
              <w:widowControl/>
              <w:tabs>
                <w:tab w:val="left" w:pos="28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индивидуальный предприниматель (по согласованию)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3E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</w:t>
            </w:r>
          </w:p>
          <w:p w:rsidR="005E0729" w:rsidRPr="001F5AA1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Вакарчук                            - экономист    МКУ </w:t>
            </w:r>
            <w:r w:rsidRPr="001F5A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ЦАХО</w:t>
            </w:r>
            <w:r w:rsidRPr="001F5AA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Валентиновна</w:t>
            </w:r>
          </w:p>
          <w:p w:rsidR="005E0729" w:rsidRDefault="005E0729" w:rsidP="00B80F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29" w:rsidRPr="00762105" w:rsidRDefault="005E0729" w:rsidP="00B80FA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5E0729" w:rsidRPr="00762105" w:rsidTr="00B80FA6">
        <w:trPr>
          <w:gridAfter w:val="1"/>
          <w:wAfter w:w="123" w:type="dxa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0729" w:rsidRPr="001E5206" w:rsidRDefault="005E0729" w:rsidP="00B80FA6">
            <w:pPr>
              <w:spacing w:line="285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rPr>
          <w:sz w:val="18"/>
          <w:szCs w:val="18"/>
        </w:rPr>
      </w:pPr>
    </w:p>
    <w:p w:rsidR="005E0729" w:rsidRDefault="005E0729" w:rsidP="005E0729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9F" w:rsidRDefault="00EC7D9F" w:rsidP="005E0729">
      <w:r>
        <w:separator/>
      </w:r>
    </w:p>
  </w:endnote>
  <w:endnote w:type="continuationSeparator" w:id="0">
    <w:p w:rsidR="00EC7D9F" w:rsidRDefault="00EC7D9F" w:rsidP="005E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9F" w:rsidRDefault="00EC7D9F" w:rsidP="005E0729">
      <w:r>
        <w:separator/>
      </w:r>
    </w:p>
  </w:footnote>
  <w:footnote w:type="continuationSeparator" w:id="0">
    <w:p w:rsidR="00EC7D9F" w:rsidRDefault="00EC7D9F" w:rsidP="005E0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97C68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97C68" w:rsidRPr="00D97C68" w:rsidRDefault="00D97C68" w:rsidP="00D97C6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6406707/498173(1)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549f51-ea46-4325-97c4-fd09a23b6996"/>
  </w:docVars>
  <w:rsids>
    <w:rsidRoot w:val="005E0729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0729"/>
    <w:rsid w:val="005E1865"/>
    <w:rsid w:val="0065584E"/>
    <w:rsid w:val="00663D7D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7C68"/>
    <w:rsid w:val="00DA5A23"/>
    <w:rsid w:val="00DA72CC"/>
    <w:rsid w:val="00E047A5"/>
    <w:rsid w:val="00E13503"/>
    <w:rsid w:val="00E30882"/>
    <w:rsid w:val="00E4356E"/>
    <w:rsid w:val="00E76055"/>
    <w:rsid w:val="00EA1CBD"/>
    <w:rsid w:val="00EA7161"/>
    <w:rsid w:val="00EB7828"/>
    <w:rsid w:val="00EC0342"/>
    <w:rsid w:val="00EC1329"/>
    <w:rsid w:val="00EC7D9F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07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07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0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0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E0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0729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97C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Company>  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cp:lastPrinted>2020-03-05T14:13:00Z</cp:lastPrinted>
  <dcterms:created xsi:type="dcterms:W3CDTF">2020-03-05T14:30:00Z</dcterms:created>
  <dcterms:modified xsi:type="dcterms:W3CDTF">2020-03-05T14:30:00Z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ce549f51-ea46-4325-97c4-fd09a23b6996</vt:lpwstr>
  </property>
</Properties>
</file>