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A9" w:rsidRDefault="004306A9" w:rsidP="004306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6A9" w:rsidRDefault="004306A9" w:rsidP="004306A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306A9" w:rsidRDefault="00351236" w:rsidP="004306A9">
      <w:pPr>
        <w:jc w:val="center"/>
        <w:rPr>
          <w:b/>
          <w:spacing w:val="20"/>
          <w:sz w:val="32"/>
        </w:rPr>
      </w:pPr>
      <w:r w:rsidRPr="0035123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306A9" w:rsidRDefault="004306A9" w:rsidP="004306A9">
      <w:pPr>
        <w:pStyle w:val="3"/>
      </w:pPr>
      <w:r>
        <w:t>постановление</w:t>
      </w:r>
    </w:p>
    <w:p w:rsidR="004306A9" w:rsidRDefault="004306A9" w:rsidP="004306A9">
      <w:pPr>
        <w:jc w:val="center"/>
        <w:rPr>
          <w:sz w:val="24"/>
        </w:rPr>
      </w:pPr>
    </w:p>
    <w:p w:rsidR="004306A9" w:rsidRDefault="004306A9" w:rsidP="004306A9">
      <w:pPr>
        <w:jc w:val="center"/>
        <w:rPr>
          <w:sz w:val="24"/>
        </w:rPr>
      </w:pPr>
      <w:r>
        <w:rPr>
          <w:sz w:val="24"/>
        </w:rPr>
        <w:t>от 04/06/2018 № 1274</w:t>
      </w:r>
    </w:p>
    <w:p w:rsidR="004306A9" w:rsidRPr="009B2EAC" w:rsidRDefault="004306A9" w:rsidP="004306A9">
      <w:pPr>
        <w:jc w:val="both"/>
        <w:rPr>
          <w:sz w:val="10"/>
          <w:szCs w:val="10"/>
        </w:rPr>
      </w:pPr>
    </w:p>
    <w:p w:rsidR="004306A9" w:rsidRDefault="004306A9" w:rsidP="004306A9">
      <w:pPr>
        <w:jc w:val="both"/>
        <w:rPr>
          <w:sz w:val="24"/>
          <w:szCs w:val="24"/>
        </w:rPr>
      </w:pPr>
      <w:r w:rsidRPr="00F327AC">
        <w:rPr>
          <w:sz w:val="24"/>
          <w:szCs w:val="24"/>
        </w:rPr>
        <w:t xml:space="preserve">О закреплении муниципального имущества </w:t>
      </w:r>
    </w:p>
    <w:p w:rsidR="004306A9" w:rsidRPr="00F327AC" w:rsidRDefault="004306A9" w:rsidP="004306A9">
      <w:pPr>
        <w:jc w:val="both"/>
        <w:rPr>
          <w:sz w:val="24"/>
          <w:szCs w:val="24"/>
        </w:rPr>
      </w:pPr>
      <w:r w:rsidRPr="00F327AC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МКУ «ЦИОГД» </w:t>
      </w:r>
      <w:r w:rsidRPr="00F327AC">
        <w:rPr>
          <w:sz w:val="24"/>
          <w:szCs w:val="24"/>
        </w:rPr>
        <w:t>на праве</w:t>
      </w:r>
      <w:r>
        <w:rPr>
          <w:sz w:val="24"/>
          <w:szCs w:val="24"/>
        </w:rPr>
        <w:t xml:space="preserve"> оперативного управления</w:t>
      </w:r>
    </w:p>
    <w:p w:rsidR="004306A9" w:rsidRDefault="004306A9" w:rsidP="004306A9"/>
    <w:p w:rsidR="004306A9" w:rsidRDefault="004306A9" w:rsidP="004306A9"/>
    <w:p w:rsidR="004306A9" w:rsidRDefault="004306A9" w:rsidP="004306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0597A">
        <w:rPr>
          <w:sz w:val="24"/>
          <w:szCs w:val="24"/>
        </w:rPr>
        <w:t xml:space="preserve">соответствии с Положением о порядке управления и распоряжения муниципальной собственностью муниципального образования </w:t>
      </w:r>
      <w:proofErr w:type="spellStart"/>
      <w:r w:rsidRPr="0020597A">
        <w:rPr>
          <w:sz w:val="24"/>
          <w:szCs w:val="24"/>
        </w:rPr>
        <w:t>Сосновоборский</w:t>
      </w:r>
      <w:proofErr w:type="spellEnd"/>
      <w:r w:rsidRPr="0020597A">
        <w:rPr>
          <w:sz w:val="24"/>
          <w:szCs w:val="24"/>
        </w:rPr>
        <w:t xml:space="preserve"> городской округ Ленинградской области, утвержденным </w:t>
      </w:r>
      <w:r>
        <w:rPr>
          <w:sz w:val="24"/>
          <w:szCs w:val="24"/>
        </w:rPr>
        <w:t>р</w:t>
      </w:r>
      <w:r w:rsidRPr="0020597A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</w:t>
      </w:r>
      <w:r w:rsidRPr="0020597A">
        <w:rPr>
          <w:sz w:val="24"/>
          <w:szCs w:val="24"/>
        </w:rPr>
        <w:t xml:space="preserve">овета депутатов муниципального образования </w:t>
      </w:r>
      <w:proofErr w:type="spellStart"/>
      <w:r w:rsidRPr="0020597A">
        <w:rPr>
          <w:sz w:val="24"/>
          <w:szCs w:val="24"/>
        </w:rPr>
        <w:t>Сосновоборский</w:t>
      </w:r>
      <w:proofErr w:type="spellEnd"/>
      <w:r w:rsidRPr="0020597A">
        <w:rPr>
          <w:sz w:val="24"/>
          <w:szCs w:val="24"/>
        </w:rPr>
        <w:t xml:space="preserve"> городской округ Ленинградской области от </w:t>
      </w:r>
      <w:r>
        <w:rPr>
          <w:sz w:val="24"/>
          <w:szCs w:val="24"/>
        </w:rPr>
        <w:t>0</w:t>
      </w:r>
      <w:r w:rsidRPr="0020597A">
        <w:rPr>
          <w:sz w:val="24"/>
          <w:szCs w:val="24"/>
        </w:rPr>
        <w:t>8.09.2001 №</w:t>
      </w:r>
      <w:r>
        <w:rPr>
          <w:sz w:val="24"/>
          <w:szCs w:val="24"/>
        </w:rPr>
        <w:t xml:space="preserve"> </w:t>
      </w:r>
      <w:r w:rsidRPr="0020597A">
        <w:rPr>
          <w:sz w:val="24"/>
          <w:szCs w:val="24"/>
        </w:rPr>
        <w:t>96</w:t>
      </w:r>
      <w:r>
        <w:rPr>
          <w:sz w:val="24"/>
          <w:szCs w:val="24"/>
        </w:rPr>
        <w:t xml:space="preserve"> (с учетом изменений и дополнений)</w:t>
      </w:r>
      <w:r w:rsidRPr="002059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</w:t>
      </w:r>
      <w:proofErr w:type="spellStart"/>
      <w:proofErr w:type="gramStart"/>
      <w:r w:rsidRPr="00537A85">
        <w:rPr>
          <w:b/>
          <w:sz w:val="24"/>
          <w:szCs w:val="24"/>
        </w:rPr>
        <w:t>п</w:t>
      </w:r>
      <w:proofErr w:type="spellEnd"/>
      <w:proofErr w:type="gramEnd"/>
      <w:r w:rsidRPr="00537A85">
        <w:rPr>
          <w:b/>
          <w:sz w:val="24"/>
          <w:szCs w:val="24"/>
        </w:rPr>
        <w:t xml:space="preserve"> о с т а </w:t>
      </w:r>
      <w:proofErr w:type="spellStart"/>
      <w:r w:rsidRPr="00537A85">
        <w:rPr>
          <w:b/>
          <w:sz w:val="24"/>
          <w:szCs w:val="24"/>
        </w:rPr>
        <w:t>н</w:t>
      </w:r>
      <w:proofErr w:type="spellEnd"/>
      <w:r w:rsidRPr="00537A85">
        <w:rPr>
          <w:b/>
          <w:sz w:val="24"/>
          <w:szCs w:val="24"/>
        </w:rPr>
        <w:t xml:space="preserve"> о в л я е т</w:t>
      </w:r>
      <w:r>
        <w:rPr>
          <w:sz w:val="24"/>
          <w:szCs w:val="24"/>
        </w:rPr>
        <w:t>:</w:t>
      </w:r>
    </w:p>
    <w:p w:rsidR="004306A9" w:rsidRDefault="004306A9" w:rsidP="004306A9">
      <w:pPr>
        <w:ind w:firstLine="567"/>
        <w:jc w:val="both"/>
        <w:rPr>
          <w:sz w:val="24"/>
          <w:szCs w:val="24"/>
        </w:rPr>
      </w:pPr>
    </w:p>
    <w:p w:rsidR="004306A9" w:rsidRPr="00CC2AFA" w:rsidRDefault="004306A9" w:rsidP="004306A9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</w:rPr>
        <w:t xml:space="preserve">1. Закрепить </w:t>
      </w:r>
      <w:r w:rsidRPr="00DF0D7F">
        <w:rPr>
          <w:sz w:val="24"/>
          <w:szCs w:val="24"/>
        </w:rPr>
        <w:t>на праве оперативного</w:t>
      </w:r>
      <w:r w:rsidRPr="007A0AB4">
        <w:rPr>
          <w:sz w:val="24"/>
          <w:szCs w:val="24"/>
        </w:rPr>
        <w:t xml:space="preserve"> </w:t>
      </w:r>
      <w:r w:rsidRPr="00DF0D7F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за Муниципальным казенным учреждением «Центр информационного обеспечения градостроительной деятельности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округа» (далее – </w:t>
      </w:r>
      <w:r>
        <w:rPr>
          <w:sz w:val="24"/>
          <w:szCs w:val="24"/>
        </w:rPr>
        <w:t xml:space="preserve">МКУ «ЦИОГД») </w:t>
      </w:r>
      <w:r>
        <w:rPr>
          <w:sz w:val="24"/>
        </w:rPr>
        <w:t xml:space="preserve">муниципальное движимое имущество </w:t>
      </w:r>
      <w:r>
        <w:rPr>
          <w:sz w:val="24"/>
          <w:szCs w:val="24"/>
        </w:rPr>
        <w:t xml:space="preserve">– </w:t>
      </w:r>
      <w:r w:rsidRPr="00F47AE3">
        <w:rPr>
          <w:sz w:val="24"/>
          <w:szCs w:val="24"/>
        </w:rPr>
        <w:t>компьютерное оборудование</w:t>
      </w:r>
      <w:r>
        <w:rPr>
          <w:sz w:val="24"/>
          <w:szCs w:val="24"/>
        </w:rPr>
        <w:t xml:space="preserve"> </w:t>
      </w:r>
      <w:r>
        <w:rPr>
          <w:sz w:val="24"/>
        </w:rPr>
        <w:t>(</w:t>
      </w:r>
      <w:r w:rsidRPr="005A4A61">
        <w:rPr>
          <w:sz w:val="24"/>
        </w:rPr>
        <w:t xml:space="preserve">первоначальная </w:t>
      </w:r>
      <w:r w:rsidRPr="005A4A61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–                258 183</w:t>
      </w:r>
      <w:r w:rsidRPr="007A0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двести пятьдесят восемь тысяч сто восемьдесят три </w:t>
      </w:r>
      <w:r w:rsidRPr="007A0AB4">
        <w:rPr>
          <w:sz w:val="24"/>
          <w:szCs w:val="24"/>
        </w:rPr>
        <w:t>руб</w:t>
      </w:r>
      <w:r>
        <w:rPr>
          <w:sz w:val="24"/>
          <w:szCs w:val="24"/>
        </w:rPr>
        <w:t>ля</w:t>
      </w:r>
      <w:r w:rsidRPr="007A0AB4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 w:rsidRPr="005A4A61">
        <w:rPr>
          <w:sz w:val="24"/>
          <w:szCs w:val="24"/>
        </w:rPr>
        <w:t xml:space="preserve"> коп</w:t>
      </w:r>
      <w:r>
        <w:rPr>
          <w:sz w:val="24"/>
          <w:szCs w:val="24"/>
        </w:rPr>
        <w:t>ейки)</w:t>
      </w:r>
      <w:r w:rsidRPr="007A0AB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постановлению.</w:t>
      </w:r>
    </w:p>
    <w:p w:rsidR="004306A9" w:rsidRDefault="004306A9" w:rsidP="004306A9">
      <w:pPr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szCs w:val="24"/>
        </w:rPr>
        <w:t>МКУ «ЦИОГД» (Уваров П.В.)</w:t>
      </w:r>
      <w:r>
        <w:rPr>
          <w:sz w:val="24"/>
        </w:rPr>
        <w:t xml:space="preserve"> принять на бухгалтерский учет муниципальное движимое имущество, указанное в п.1 настоящего постановления.</w:t>
      </w:r>
    </w:p>
    <w:p w:rsidR="004306A9" w:rsidRDefault="004306A9" w:rsidP="004306A9">
      <w:pPr>
        <w:ind w:firstLine="567"/>
        <w:jc w:val="both"/>
        <w:rPr>
          <w:sz w:val="24"/>
        </w:rPr>
      </w:pPr>
      <w:r>
        <w:rPr>
          <w:sz w:val="24"/>
        </w:rPr>
        <w:t xml:space="preserve">3. КУМИ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(Михайлова Н.В.) в течение пятнадцати дней с момента подписания настоящего постановления оформить документы по передаче на баланс </w:t>
      </w:r>
      <w:r>
        <w:rPr>
          <w:sz w:val="24"/>
          <w:szCs w:val="24"/>
        </w:rPr>
        <w:t>МКУ «ЦИОГД»</w:t>
      </w:r>
      <w:r>
        <w:rPr>
          <w:sz w:val="24"/>
        </w:rPr>
        <w:t xml:space="preserve"> муниципального движимого имущества, указанного в пункте 1 настоящего постановления. </w:t>
      </w:r>
    </w:p>
    <w:p w:rsidR="004306A9" w:rsidRDefault="004306A9" w:rsidP="004306A9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E7B92">
        <w:rPr>
          <w:bCs/>
          <w:sz w:val="24"/>
          <w:szCs w:val="24"/>
        </w:rPr>
        <w:t>Пресс-центру администрации (</w:t>
      </w:r>
      <w:r>
        <w:rPr>
          <w:bCs/>
          <w:sz w:val="24"/>
          <w:szCs w:val="24"/>
        </w:rPr>
        <w:t>Никитина В.Г.</w:t>
      </w:r>
      <w:r w:rsidRPr="00DE7B92">
        <w:rPr>
          <w:bCs/>
          <w:sz w:val="24"/>
          <w:szCs w:val="24"/>
        </w:rPr>
        <w:t xml:space="preserve">) </w:t>
      </w:r>
      <w:proofErr w:type="gramStart"/>
      <w:r w:rsidRPr="00DE7B92">
        <w:rPr>
          <w:bCs/>
          <w:sz w:val="24"/>
          <w:szCs w:val="24"/>
        </w:rPr>
        <w:t>разместить</w:t>
      </w:r>
      <w:proofErr w:type="gramEnd"/>
      <w:r w:rsidRPr="00DE7B92">
        <w:rPr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DE7B92">
        <w:rPr>
          <w:bCs/>
          <w:sz w:val="24"/>
          <w:szCs w:val="24"/>
        </w:rPr>
        <w:t>Сосновоборского</w:t>
      </w:r>
      <w:proofErr w:type="spellEnd"/>
      <w:r w:rsidRPr="00DE7B92">
        <w:rPr>
          <w:bCs/>
          <w:sz w:val="24"/>
          <w:szCs w:val="24"/>
        </w:rPr>
        <w:t xml:space="preserve"> городского округа.</w:t>
      </w:r>
    </w:p>
    <w:p w:rsidR="004306A9" w:rsidRDefault="004306A9" w:rsidP="004306A9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Pr="00DE7B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E7B92">
        <w:rPr>
          <w:bCs/>
          <w:sz w:val="24"/>
          <w:szCs w:val="24"/>
        </w:rPr>
        <w:t xml:space="preserve">Настоящее постановление вступает в силу </w:t>
      </w:r>
      <w:r>
        <w:rPr>
          <w:bCs/>
          <w:sz w:val="24"/>
          <w:szCs w:val="24"/>
        </w:rPr>
        <w:t>со дня подписания.</w:t>
      </w:r>
    </w:p>
    <w:p w:rsidR="004306A9" w:rsidRDefault="004306A9" w:rsidP="004306A9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 </w:t>
      </w:r>
    </w:p>
    <w:p w:rsidR="004306A9" w:rsidRDefault="004306A9" w:rsidP="004306A9">
      <w:pPr>
        <w:ind w:firstLine="567"/>
        <w:jc w:val="both"/>
        <w:rPr>
          <w:sz w:val="24"/>
          <w:szCs w:val="24"/>
        </w:rPr>
      </w:pPr>
    </w:p>
    <w:p w:rsidR="004306A9" w:rsidRDefault="004306A9" w:rsidP="004306A9">
      <w:pPr>
        <w:ind w:firstLine="567"/>
        <w:jc w:val="both"/>
        <w:rPr>
          <w:sz w:val="24"/>
          <w:szCs w:val="24"/>
        </w:rPr>
      </w:pPr>
    </w:p>
    <w:p w:rsidR="004306A9" w:rsidRPr="00C91582" w:rsidRDefault="004306A9" w:rsidP="004306A9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Pr="00C91582">
        <w:rPr>
          <w:sz w:val="24"/>
          <w:szCs w:val="24"/>
        </w:rPr>
        <w:t>лав</w:t>
      </w:r>
      <w:r>
        <w:rPr>
          <w:sz w:val="24"/>
          <w:szCs w:val="24"/>
        </w:rPr>
        <w:t xml:space="preserve">ы администрации </w:t>
      </w:r>
    </w:p>
    <w:p w:rsidR="004306A9" w:rsidRDefault="004306A9" w:rsidP="004306A9">
      <w:pPr>
        <w:rPr>
          <w:sz w:val="12"/>
          <w:szCs w:val="12"/>
        </w:rPr>
      </w:pPr>
      <w:proofErr w:type="spellStart"/>
      <w:r w:rsidRPr="00C91582">
        <w:rPr>
          <w:sz w:val="24"/>
          <w:szCs w:val="24"/>
        </w:rPr>
        <w:t>Сосновоборского</w:t>
      </w:r>
      <w:proofErr w:type="spellEnd"/>
      <w:r w:rsidRPr="00C91582">
        <w:rPr>
          <w:sz w:val="24"/>
          <w:szCs w:val="24"/>
        </w:rPr>
        <w:t xml:space="preserve"> городского округа              </w:t>
      </w:r>
      <w:r>
        <w:rPr>
          <w:sz w:val="24"/>
          <w:szCs w:val="24"/>
        </w:rPr>
        <w:t xml:space="preserve">                                                  В.Е.Подрезов</w:t>
      </w: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Default="004306A9" w:rsidP="004306A9">
      <w:pPr>
        <w:pStyle w:val="2"/>
        <w:spacing w:after="0" w:line="240" w:lineRule="auto"/>
        <w:rPr>
          <w:sz w:val="12"/>
          <w:szCs w:val="12"/>
        </w:rPr>
      </w:pPr>
    </w:p>
    <w:p w:rsidR="004306A9" w:rsidRPr="004150D5" w:rsidRDefault="004306A9" w:rsidP="004306A9">
      <w:pPr>
        <w:pStyle w:val="2"/>
        <w:spacing w:after="0" w:line="240" w:lineRule="auto"/>
        <w:rPr>
          <w:sz w:val="12"/>
          <w:szCs w:val="12"/>
        </w:rPr>
      </w:pPr>
      <w:r w:rsidRPr="004150D5">
        <w:rPr>
          <w:sz w:val="12"/>
          <w:szCs w:val="12"/>
        </w:rPr>
        <w:t xml:space="preserve">Исп. </w:t>
      </w:r>
      <w:r>
        <w:rPr>
          <w:sz w:val="12"/>
          <w:szCs w:val="12"/>
        </w:rPr>
        <w:t>Лопато М.А.; ЛЕ</w:t>
      </w: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  <w:r w:rsidRPr="004A5C23">
        <w:rPr>
          <w:sz w:val="24"/>
          <w:szCs w:val="24"/>
        </w:rPr>
        <w:t xml:space="preserve"> </w:t>
      </w: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2962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A9" w:rsidRPr="002B413C" w:rsidRDefault="004306A9" w:rsidP="004306A9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МКУ «ЦИОГД»</w:t>
      </w:r>
    </w:p>
    <w:p w:rsidR="004306A9" w:rsidRPr="002B413C" w:rsidRDefault="004306A9" w:rsidP="004306A9">
      <w:pPr>
        <w:jc w:val="both"/>
        <w:rPr>
          <w:sz w:val="24"/>
          <w:szCs w:val="24"/>
        </w:rPr>
      </w:pPr>
      <w:r w:rsidRPr="002B413C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П.В.Уваров</w:t>
      </w:r>
    </w:p>
    <w:p w:rsidR="004306A9" w:rsidRDefault="004306A9" w:rsidP="004306A9">
      <w:r>
        <w:t>01.06.2018</w:t>
      </w:r>
    </w:p>
    <w:p w:rsidR="004306A9" w:rsidRDefault="004306A9" w:rsidP="004306A9"/>
    <w:p w:rsidR="004306A9" w:rsidRDefault="004306A9" w:rsidP="004306A9"/>
    <w:p w:rsidR="004306A9" w:rsidRPr="007C6B0E" w:rsidRDefault="004306A9" w:rsidP="004306A9">
      <w:pPr>
        <w:ind w:left="-1814" w:right="113" w:firstLine="1786"/>
        <w:jc w:val="right"/>
      </w:pPr>
      <w:r w:rsidRPr="007C6B0E">
        <w:t>Рассылка:</w:t>
      </w:r>
    </w:p>
    <w:p w:rsidR="004306A9" w:rsidRPr="007C6B0E" w:rsidRDefault="004306A9" w:rsidP="004306A9">
      <w:pPr>
        <w:ind w:left="-1814" w:firstLine="1786"/>
        <w:jc w:val="right"/>
      </w:pPr>
      <w:r w:rsidRPr="007C6B0E">
        <w:t xml:space="preserve">Общий отдел, КУМИ, </w:t>
      </w:r>
    </w:p>
    <w:p w:rsidR="004306A9" w:rsidRDefault="004306A9" w:rsidP="004306A9">
      <w:pPr>
        <w:jc w:val="right"/>
        <w:rPr>
          <w:sz w:val="24"/>
          <w:szCs w:val="24"/>
        </w:rPr>
      </w:pPr>
      <w:r>
        <w:t>МКУ «ЦИОГД»</w:t>
      </w: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rPr>
          <w:sz w:val="24"/>
          <w:szCs w:val="24"/>
        </w:rPr>
      </w:pPr>
    </w:p>
    <w:p w:rsidR="004306A9" w:rsidRPr="004E18F3" w:rsidRDefault="004306A9" w:rsidP="004306A9">
      <w:pPr>
        <w:jc w:val="right"/>
        <w:rPr>
          <w:b/>
          <w:sz w:val="24"/>
          <w:szCs w:val="24"/>
        </w:rPr>
      </w:pPr>
      <w:r w:rsidRPr="004E18F3">
        <w:rPr>
          <w:b/>
          <w:sz w:val="24"/>
          <w:szCs w:val="24"/>
        </w:rPr>
        <w:t>ПРИЛОЖЕНИЕ</w:t>
      </w:r>
    </w:p>
    <w:p w:rsidR="004306A9" w:rsidRPr="004E18F3" w:rsidRDefault="004306A9" w:rsidP="004306A9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4E18F3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>администрации</w:t>
      </w:r>
    </w:p>
    <w:p w:rsidR="004306A9" w:rsidRPr="004E18F3" w:rsidRDefault="004306A9" w:rsidP="004306A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</w:t>
      </w:r>
      <w:r w:rsidRPr="004E18F3">
        <w:rPr>
          <w:sz w:val="24"/>
          <w:szCs w:val="24"/>
        </w:rPr>
        <w:t xml:space="preserve"> округа</w:t>
      </w:r>
    </w:p>
    <w:p w:rsidR="004306A9" w:rsidRPr="009F0240" w:rsidRDefault="004306A9" w:rsidP="004306A9">
      <w:pPr>
        <w:jc w:val="right"/>
        <w:rPr>
          <w:sz w:val="24"/>
        </w:rPr>
      </w:pPr>
      <w:r>
        <w:rPr>
          <w:sz w:val="24"/>
        </w:rPr>
        <w:t>от 04/06/2018 № 1274</w:t>
      </w:r>
    </w:p>
    <w:p w:rsidR="004306A9" w:rsidRDefault="004306A9" w:rsidP="004306A9">
      <w:pPr>
        <w:jc w:val="right"/>
      </w:pPr>
    </w:p>
    <w:p w:rsidR="004306A9" w:rsidRDefault="004306A9" w:rsidP="004306A9"/>
    <w:p w:rsidR="004306A9" w:rsidRDefault="004306A9" w:rsidP="004306A9"/>
    <w:p w:rsidR="004306A9" w:rsidRDefault="004306A9" w:rsidP="004306A9">
      <w:pPr>
        <w:jc w:val="both"/>
        <w:rPr>
          <w:sz w:val="24"/>
        </w:rPr>
      </w:pPr>
    </w:p>
    <w:p w:rsidR="004306A9" w:rsidRPr="002330D4" w:rsidRDefault="004306A9" w:rsidP="004306A9">
      <w:pPr>
        <w:jc w:val="center"/>
        <w:rPr>
          <w:b/>
          <w:sz w:val="24"/>
        </w:rPr>
      </w:pPr>
      <w:r w:rsidRPr="002330D4">
        <w:rPr>
          <w:b/>
          <w:sz w:val="24"/>
        </w:rPr>
        <w:t>ПЕРЕЧЕНЬ</w:t>
      </w:r>
    </w:p>
    <w:p w:rsidR="004306A9" w:rsidRDefault="004306A9" w:rsidP="004306A9">
      <w:pPr>
        <w:pStyle w:val="2"/>
        <w:spacing w:after="0" w:line="240" w:lineRule="auto"/>
        <w:jc w:val="center"/>
        <w:rPr>
          <w:sz w:val="24"/>
        </w:rPr>
      </w:pPr>
      <w:r w:rsidRPr="001C6829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движимого </w:t>
      </w:r>
      <w:r w:rsidRPr="001C6829">
        <w:rPr>
          <w:sz w:val="24"/>
          <w:szCs w:val="24"/>
        </w:rPr>
        <w:t xml:space="preserve">имущества, закрепляемого </w:t>
      </w:r>
      <w:r>
        <w:rPr>
          <w:sz w:val="24"/>
        </w:rPr>
        <w:t>н</w:t>
      </w:r>
      <w:r w:rsidRPr="001C6829">
        <w:rPr>
          <w:sz w:val="24"/>
          <w:szCs w:val="24"/>
        </w:rPr>
        <w:t xml:space="preserve">а праве оперативного управления за </w:t>
      </w:r>
      <w:r>
        <w:rPr>
          <w:sz w:val="24"/>
          <w:szCs w:val="24"/>
        </w:rPr>
        <w:t>М</w:t>
      </w:r>
      <w:r w:rsidRPr="001C6829">
        <w:rPr>
          <w:sz w:val="24"/>
        </w:rPr>
        <w:t xml:space="preserve">униципальным </w:t>
      </w:r>
      <w:r>
        <w:rPr>
          <w:sz w:val="24"/>
        </w:rPr>
        <w:t>казённым</w:t>
      </w:r>
      <w:r w:rsidRPr="001C6829">
        <w:rPr>
          <w:sz w:val="24"/>
        </w:rPr>
        <w:t xml:space="preserve"> учреждением</w:t>
      </w:r>
      <w:r>
        <w:rPr>
          <w:sz w:val="24"/>
        </w:rPr>
        <w:t xml:space="preserve"> </w:t>
      </w:r>
    </w:p>
    <w:p w:rsidR="004306A9" w:rsidRDefault="004306A9" w:rsidP="004306A9">
      <w:pPr>
        <w:pStyle w:val="2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«Центр информационного обеспечения градостроительной деятельности </w:t>
      </w:r>
    </w:p>
    <w:p w:rsidR="004306A9" w:rsidRDefault="004306A9" w:rsidP="004306A9">
      <w:pPr>
        <w:pStyle w:val="2"/>
        <w:spacing w:after="0" w:line="240" w:lineRule="auto"/>
        <w:jc w:val="center"/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округа»</w:t>
      </w:r>
    </w:p>
    <w:p w:rsidR="004306A9" w:rsidRDefault="004306A9" w:rsidP="004306A9">
      <w:pPr>
        <w:rPr>
          <w:sz w:val="24"/>
          <w:szCs w:val="24"/>
        </w:rPr>
      </w:pPr>
    </w:p>
    <w:p w:rsidR="004306A9" w:rsidRDefault="004306A9" w:rsidP="004306A9">
      <w:pPr>
        <w:tabs>
          <w:tab w:val="num" w:pos="1134"/>
        </w:tabs>
        <w:jc w:val="center"/>
        <w:rPr>
          <w:sz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268"/>
        <w:gridCol w:w="1985"/>
        <w:gridCol w:w="1984"/>
      </w:tblGrid>
      <w:tr w:rsidR="004306A9" w:rsidRPr="00DE7B92" w:rsidTr="004F7EBF">
        <w:trPr>
          <w:cantSplit/>
          <w:trHeight w:val="1176"/>
        </w:trPr>
        <w:tc>
          <w:tcPr>
            <w:tcW w:w="2518" w:type="dxa"/>
            <w:vAlign w:val="center"/>
          </w:tcPr>
          <w:p w:rsidR="004306A9" w:rsidRPr="004A5C23" w:rsidRDefault="004306A9" w:rsidP="004F7EBF">
            <w:pPr>
              <w:ind w:firstLine="85"/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2268" w:type="dxa"/>
            <w:vAlign w:val="center"/>
          </w:tcPr>
          <w:p w:rsidR="004306A9" w:rsidRPr="004A5C23" w:rsidRDefault="004306A9" w:rsidP="004F7EBF">
            <w:pPr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985" w:type="dxa"/>
            <w:vAlign w:val="center"/>
          </w:tcPr>
          <w:p w:rsidR="004306A9" w:rsidRPr="004A5C23" w:rsidRDefault="004306A9" w:rsidP="004F7EBF">
            <w:pPr>
              <w:pStyle w:val="21"/>
              <w:spacing w:after="0" w:line="240" w:lineRule="auto"/>
              <w:ind w:left="-8"/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>Первонач. стоимость</w:t>
            </w:r>
          </w:p>
          <w:p w:rsidR="004306A9" w:rsidRPr="004A5C23" w:rsidRDefault="004306A9" w:rsidP="004F7EBF">
            <w:pPr>
              <w:ind w:left="145" w:hanging="41"/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  <w:vAlign w:val="center"/>
          </w:tcPr>
          <w:p w:rsidR="004306A9" w:rsidRPr="004A5C23" w:rsidRDefault="004306A9" w:rsidP="004F7EBF">
            <w:pPr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 xml:space="preserve">Остаточная </w:t>
            </w:r>
          </w:p>
          <w:p w:rsidR="004306A9" w:rsidRPr="004A5C23" w:rsidRDefault="004306A9" w:rsidP="004F7EBF">
            <w:pPr>
              <w:ind w:firstLine="85"/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>стоимость</w:t>
            </w:r>
          </w:p>
          <w:p w:rsidR="004306A9" w:rsidRPr="004A5C23" w:rsidRDefault="004306A9" w:rsidP="004F7EBF">
            <w:pPr>
              <w:ind w:firstLine="85"/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>на 01.05.2018</w:t>
            </w:r>
          </w:p>
          <w:p w:rsidR="004306A9" w:rsidRPr="004A5C23" w:rsidRDefault="004306A9" w:rsidP="004F7EBF">
            <w:pPr>
              <w:ind w:firstLine="85"/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 xml:space="preserve">(руб.) </w:t>
            </w:r>
          </w:p>
        </w:tc>
      </w:tr>
      <w:tr w:rsidR="004306A9" w:rsidTr="004F7EBF">
        <w:trPr>
          <w:cantSplit/>
          <w:trHeight w:val="867"/>
        </w:trPr>
        <w:tc>
          <w:tcPr>
            <w:tcW w:w="2518" w:type="dxa"/>
            <w:vAlign w:val="center"/>
          </w:tcPr>
          <w:p w:rsidR="004306A9" w:rsidRPr="004A5C23" w:rsidRDefault="004306A9" w:rsidP="004F7E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Сервер</w:t>
            </w:r>
            <w:r w:rsidRPr="004A5C23">
              <w:rPr>
                <w:sz w:val="24"/>
                <w:szCs w:val="24"/>
                <w:lang w:val="en-US"/>
              </w:rPr>
              <w:t xml:space="preserve"> RAMEC TOPNADO Custom W K0162</w:t>
            </w:r>
            <w:r>
              <w:rPr>
                <w:sz w:val="24"/>
                <w:szCs w:val="24"/>
                <w:lang w:val="en-US"/>
              </w:rPr>
              <w:t>3876</w:t>
            </w:r>
          </w:p>
        </w:tc>
        <w:tc>
          <w:tcPr>
            <w:tcW w:w="2268" w:type="dxa"/>
            <w:vAlign w:val="center"/>
          </w:tcPr>
          <w:p w:rsidR="004306A9" w:rsidRPr="004A5C23" w:rsidRDefault="004306A9" w:rsidP="004F7EBF">
            <w:pPr>
              <w:ind w:hanging="5"/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>г. Сосновый Бор,</w:t>
            </w:r>
          </w:p>
          <w:p w:rsidR="004306A9" w:rsidRPr="004A5C23" w:rsidRDefault="004306A9" w:rsidP="004F7EBF">
            <w:pPr>
              <w:ind w:hanging="5"/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A5C23">
              <w:rPr>
                <w:sz w:val="24"/>
                <w:szCs w:val="24"/>
              </w:rPr>
              <w:t>Ленинградская, д.</w:t>
            </w:r>
            <w:r>
              <w:rPr>
                <w:sz w:val="24"/>
                <w:szCs w:val="24"/>
              </w:rPr>
              <w:t>28</w:t>
            </w:r>
            <w:r w:rsidRPr="004A5C2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306A9" w:rsidRPr="00A0075B" w:rsidRDefault="004306A9" w:rsidP="004F7EBF">
            <w:pPr>
              <w:ind w:hanging="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200 000.00</w:t>
            </w:r>
          </w:p>
        </w:tc>
        <w:tc>
          <w:tcPr>
            <w:tcW w:w="1984" w:type="dxa"/>
            <w:vAlign w:val="center"/>
          </w:tcPr>
          <w:p w:rsidR="004306A9" w:rsidRPr="00A0075B" w:rsidRDefault="004306A9" w:rsidP="004F7E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200 000.00</w:t>
            </w:r>
          </w:p>
        </w:tc>
      </w:tr>
      <w:tr w:rsidR="004306A9" w:rsidTr="004F7EBF">
        <w:trPr>
          <w:cantSplit/>
          <w:trHeight w:val="867"/>
        </w:trPr>
        <w:tc>
          <w:tcPr>
            <w:tcW w:w="2518" w:type="dxa"/>
            <w:vAlign w:val="center"/>
          </w:tcPr>
          <w:p w:rsidR="004306A9" w:rsidRPr="00A0075B" w:rsidRDefault="004306A9" w:rsidP="004F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</w:t>
            </w:r>
            <w:r>
              <w:rPr>
                <w:sz w:val="24"/>
                <w:szCs w:val="24"/>
                <w:lang w:val="en-US"/>
              </w:rPr>
              <w:t>AOC</w:t>
            </w:r>
            <w:r w:rsidRPr="00A0075B">
              <w:rPr>
                <w:sz w:val="24"/>
                <w:szCs w:val="24"/>
              </w:rPr>
              <w:t xml:space="preserve"> 931</w:t>
            </w:r>
            <w:r>
              <w:rPr>
                <w:sz w:val="24"/>
                <w:szCs w:val="24"/>
                <w:lang w:val="en-US"/>
              </w:rPr>
              <w:t>SN</w:t>
            </w:r>
            <w:r w:rsidRPr="00A0075B">
              <w:rPr>
                <w:sz w:val="24"/>
                <w:szCs w:val="24"/>
              </w:rPr>
              <w:t xml:space="preserve"> 60000^181366</w:t>
            </w:r>
            <w:r>
              <w:rPr>
                <w:sz w:val="24"/>
                <w:szCs w:val="24"/>
                <w:lang w:val="en-US"/>
              </w:rPr>
              <w:t>x</w:t>
            </w:r>
            <w:r w:rsidRPr="00A0075B">
              <w:rPr>
                <w:sz w:val="24"/>
                <w:szCs w:val="24"/>
              </w:rPr>
              <w:t>768/170</w:t>
            </w:r>
            <w:r>
              <w:rPr>
                <w:sz w:val="24"/>
                <w:szCs w:val="24"/>
                <w:lang w:val="en-US"/>
              </w:rPr>
              <w:t>x</w:t>
            </w:r>
            <w:r w:rsidRPr="00A0075B">
              <w:rPr>
                <w:sz w:val="24"/>
                <w:szCs w:val="24"/>
              </w:rPr>
              <w:t>160/250</w:t>
            </w:r>
            <w:proofErr w:type="spellStart"/>
            <w:r>
              <w:rPr>
                <w:sz w:val="24"/>
                <w:szCs w:val="24"/>
                <w:lang w:val="en-US"/>
              </w:rPr>
              <w:t>cd</w:t>
            </w:r>
            <w:proofErr w:type="spellEnd"/>
            <w:r w:rsidRPr="00A0075B">
              <w:rPr>
                <w:sz w:val="24"/>
                <w:szCs w:val="24"/>
              </w:rPr>
              <w:t>/5</w:t>
            </w:r>
            <w:r>
              <w:rPr>
                <w:sz w:val="24"/>
                <w:szCs w:val="24"/>
                <w:lang w:val="en-US"/>
              </w:rPr>
              <w:t>ms</w:t>
            </w:r>
            <w:r w:rsidRPr="00A007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b</w:t>
            </w:r>
            <w:r w:rsidRPr="00A0075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306A9" w:rsidRPr="00364412" w:rsidRDefault="004306A9" w:rsidP="004F7EBF">
            <w:pPr>
              <w:ind w:hanging="5"/>
              <w:jc w:val="center"/>
              <w:rPr>
                <w:sz w:val="24"/>
                <w:szCs w:val="24"/>
              </w:rPr>
            </w:pPr>
            <w:r w:rsidRPr="00364412">
              <w:rPr>
                <w:sz w:val="24"/>
                <w:szCs w:val="24"/>
              </w:rPr>
              <w:t>г. Сосновый Бор,</w:t>
            </w:r>
            <w:r w:rsidRPr="004A5C2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A5C23">
              <w:rPr>
                <w:sz w:val="24"/>
                <w:szCs w:val="24"/>
              </w:rPr>
              <w:t>Ленинградская</w:t>
            </w:r>
            <w:proofErr w:type="gramEnd"/>
            <w:r w:rsidRPr="004A5C23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28</w:t>
            </w:r>
            <w:r w:rsidRPr="004A5C2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306A9" w:rsidRPr="00A0075B" w:rsidRDefault="004306A9" w:rsidP="004F7EBF">
            <w:pPr>
              <w:ind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6 550,00</w:t>
            </w:r>
          </w:p>
        </w:tc>
        <w:tc>
          <w:tcPr>
            <w:tcW w:w="1984" w:type="dxa"/>
            <w:vAlign w:val="center"/>
          </w:tcPr>
          <w:p w:rsidR="004306A9" w:rsidRPr="00A0075B" w:rsidRDefault="004306A9" w:rsidP="004F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6 550,00</w:t>
            </w:r>
          </w:p>
        </w:tc>
      </w:tr>
      <w:tr w:rsidR="004306A9" w:rsidTr="004F7EBF">
        <w:trPr>
          <w:cantSplit/>
          <w:trHeight w:val="867"/>
        </w:trPr>
        <w:tc>
          <w:tcPr>
            <w:tcW w:w="2518" w:type="dxa"/>
            <w:vAlign w:val="center"/>
          </w:tcPr>
          <w:p w:rsidR="004306A9" w:rsidRDefault="004306A9" w:rsidP="004F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Коммуникационный шкаф ШТК-М-22.6.10 Шкаф монтажный</w:t>
            </w:r>
          </w:p>
        </w:tc>
        <w:tc>
          <w:tcPr>
            <w:tcW w:w="2268" w:type="dxa"/>
            <w:vAlign w:val="center"/>
          </w:tcPr>
          <w:p w:rsidR="004306A9" w:rsidRPr="004A5C23" w:rsidRDefault="004306A9" w:rsidP="004F7EBF">
            <w:pPr>
              <w:ind w:hanging="5"/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>г. Сосновый Бор,</w:t>
            </w:r>
          </w:p>
          <w:p w:rsidR="004306A9" w:rsidRDefault="004306A9" w:rsidP="004F7EBF">
            <w:pPr>
              <w:jc w:val="center"/>
            </w:pPr>
            <w:r w:rsidRPr="004A5C2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A5C23">
              <w:rPr>
                <w:sz w:val="24"/>
                <w:szCs w:val="24"/>
              </w:rPr>
              <w:t>Ленинградская, д.</w:t>
            </w:r>
            <w:r>
              <w:rPr>
                <w:sz w:val="24"/>
                <w:szCs w:val="24"/>
              </w:rPr>
              <w:t>28</w:t>
            </w:r>
            <w:r w:rsidRPr="004A5C2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306A9" w:rsidRPr="00A0075B" w:rsidRDefault="004306A9" w:rsidP="004F7EBF">
            <w:pPr>
              <w:ind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29 700,00</w:t>
            </w:r>
          </w:p>
        </w:tc>
        <w:tc>
          <w:tcPr>
            <w:tcW w:w="1984" w:type="dxa"/>
            <w:vAlign w:val="center"/>
          </w:tcPr>
          <w:p w:rsidR="004306A9" w:rsidRPr="00A0075B" w:rsidRDefault="004306A9" w:rsidP="004F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29 700,00</w:t>
            </w:r>
          </w:p>
        </w:tc>
      </w:tr>
      <w:tr w:rsidR="004306A9" w:rsidTr="004F7EBF">
        <w:trPr>
          <w:cantSplit/>
          <w:trHeight w:val="867"/>
        </w:trPr>
        <w:tc>
          <w:tcPr>
            <w:tcW w:w="2518" w:type="dxa"/>
            <w:vAlign w:val="center"/>
          </w:tcPr>
          <w:p w:rsidR="004306A9" w:rsidRPr="00A0075B" w:rsidRDefault="004306A9" w:rsidP="004F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бесперебойного питания </w:t>
            </w:r>
            <w:r>
              <w:rPr>
                <w:sz w:val="24"/>
                <w:szCs w:val="24"/>
                <w:lang w:val="en-US"/>
              </w:rPr>
              <w:t>INELT</w:t>
            </w:r>
            <w:r w:rsidRPr="00A0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Smart</w:t>
            </w:r>
            <w:r w:rsidRPr="00A0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Station</w:t>
            </w:r>
            <w:r w:rsidRPr="00A0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RT</w:t>
            </w:r>
            <w:r w:rsidRPr="00A0075B"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2268" w:type="dxa"/>
            <w:vAlign w:val="center"/>
          </w:tcPr>
          <w:p w:rsidR="004306A9" w:rsidRPr="004A5C23" w:rsidRDefault="004306A9" w:rsidP="004F7EBF">
            <w:pPr>
              <w:ind w:hanging="5"/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>г. Сосновый Бор,</w:t>
            </w:r>
          </w:p>
          <w:p w:rsidR="004306A9" w:rsidRPr="00364412" w:rsidRDefault="004306A9" w:rsidP="004F7EBF">
            <w:pPr>
              <w:jc w:val="center"/>
              <w:rPr>
                <w:sz w:val="24"/>
                <w:szCs w:val="24"/>
              </w:rPr>
            </w:pPr>
            <w:r w:rsidRPr="004A5C2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A5C23">
              <w:rPr>
                <w:sz w:val="24"/>
                <w:szCs w:val="24"/>
              </w:rPr>
              <w:t>Ленинградская, д.</w:t>
            </w:r>
            <w:r>
              <w:rPr>
                <w:sz w:val="24"/>
                <w:szCs w:val="24"/>
              </w:rPr>
              <w:t>28</w:t>
            </w:r>
            <w:r w:rsidRPr="004A5C2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306A9" w:rsidRPr="00A0075B" w:rsidRDefault="004306A9" w:rsidP="004F7EBF">
            <w:pPr>
              <w:ind w:hanging="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21 933.34</w:t>
            </w:r>
          </w:p>
        </w:tc>
        <w:tc>
          <w:tcPr>
            <w:tcW w:w="1984" w:type="dxa"/>
            <w:vAlign w:val="center"/>
          </w:tcPr>
          <w:p w:rsidR="004306A9" w:rsidRPr="00A0075B" w:rsidRDefault="004306A9" w:rsidP="004F7E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933.34</w:t>
            </w:r>
          </w:p>
        </w:tc>
      </w:tr>
      <w:tr w:rsidR="004306A9" w:rsidTr="004F7EBF">
        <w:trPr>
          <w:cantSplit/>
          <w:trHeight w:val="454"/>
        </w:trPr>
        <w:tc>
          <w:tcPr>
            <w:tcW w:w="2518" w:type="dxa"/>
            <w:vAlign w:val="center"/>
          </w:tcPr>
          <w:p w:rsidR="004306A9" w:rsidRDefault="004306A9" w:rsidP="004F7E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06A9" w:rsidRPr="008A3931" w:rsidRDefault="004306A9" w:rsidP="004F7EBF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4306A9" w:rsidRPr="008A3931" w:rsidRDefault="004306A9" w:rsidP="004F7EBF">
            <w:pPr>
              <w:ind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258 183,34</w:t>
            </w:r>
          </w:p>
        </w:tc>
        <w:tc>
          <w:tcPr>
            <w:tcW w:w="1984" w:type="dxa"/>
            <w:vAlign w:val="center"/>
          </w:tcPr>
          <w:p w:rsidR="004306A9" w:rsidRPr="008A3931" w:rsidRDefault="004306A9" w:rsidP="004F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258 183,34</w:t>
            </w:r>
          </w:p>
        </w:tc>
      </w:tr>
    </w:tbl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Default="004306A9" w:rsidP="004306A9">
      <w:pPr>
        <w:jc w:val="both"/>
        <w:rPr>
          <w:sz w:val="24"/>
        </w:rPr>
      </w:pPr>
    </w:p>
    <w:p w:rsidR="004306A9" w:rsidRPr="009B2EAC" w:rsidRDefault="004306A9" w:rsidP="004306A9">
      <w:pPr>
        <w:jc w:val="both"/>
        <w:rPr>
          <w:sz w:val="16"/>
          <w:szCs w:val="16"/>
        </w:rPr>
      </w:pPr>
      <w:r w:rsidRPr="009B2EAC">
        <w:rPr>
          <w:sz w:val="16"/>
          <w:szCs w:val="16"/>
        </w:rPr>
        <w:t>Исп. Лопато М.А.</w:t>
      </w:r>
    </w:p>
    <w:p w:rsidR="004306A9" w:rsidRDefault="004306A9" w:rsidP="004306A9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45" w:rsidRDefault="00084145" w:rsidP="004306A9">
      <w:r>
        <w:separator/>
      </w:r>
    </w:p>
  </w:endnote>
  <w:endnote w:type="continuationSeparator" w:id="0">
    <w:p w:rsidR="00084145" w:rsidRDefault="00084145" w:rsidP="0043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41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41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41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45" w:rsidRDefault="00084145" w:rsidP="004306A9">
      <w:r>
        <w:separator/>
      </w:r>
    </w:p>
  </w:footnote>
  <w:footnote w:type="continuationSeparator" w:id="0">
    <w:p w:rsidR="00084145" w:rsidRDefault="00084145" w:rsidP="00430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41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41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41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dbcc882-b328-4dd4-9b59-f2c75aac3eb1"/>
  </w:docVars>
  <w:rsids>
    <w:rsidRoot w:val="004306A9"/>
    <w:rsid w:val="000230E3"/>
    <w:rsid w:val="00057AB4"/>
    <w:rsid w:val="00061FBC"/>
    <w:rsid w:val="00084145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51236"/>
    <w:rsid w:val="003C073C"/>
    <w:rsid w:val="003F0629"/>
    <w:rsid w:val="004306A9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70EB1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4119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6A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06A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0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0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0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306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0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30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0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Company>  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dcterms:created xsi:type="dcterms:W3CDTF">2018-06-08T14:32:00Z</dcterms:created>
  <dcterms:modified xsi:type="dcterms:W3CDTF">2018-06-08T14:32:00Z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edbcc882-b328-4dd4-9b59-f2c75aac3eb1</vt:lpwstr>
  </property>
</Properties>
</file>