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DD2" w:rsidRDefault="00BF5DD2" w:rsidP="00BF5DD2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2514600</wp:posOffset>
            </wp:positionH>
            <wp:positionV relativeFrom="paragraph">
              <wp:posOffset>9525</wp:posOffset>
            </wp:positionV>
            <wp:extent cx="516890" cy="649605"/>
            <wp:effectExtent l="19050" t="0" r="0" b="0"/>
            <wp:wrapTopAndBottom/>
            <wp:docPr id="6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5DD2" w:rsidRDefault="00BF5DD2" w:rsidP="00BF5DD2">
      <w:pPr>
        <w:jc w:val="center"/>
        <w:rPr>
          <w:b/>
          <w:sz w:val="24"/>
        </w:rPr>
      </w:pPr>
      <w:r>
        <w:rPr>
          <w:b/>
          <w:caps/>
          <w:sz w:val="22"/>
        </w:rPr>
        <w:t xml:space="preserve">администрация </w:t>
      </w:r>
      <w:r>
        <w:rPr>
          <w:b/>
          <w:sz w:val="22"/>
        </w:rPr>
        <w:t>МУНИЦИПАЛЬНОГО ОБРАЗОВАНИЯ                                        СОСНОВОБОРСКИЙ ГОРОДСКОЙ ОКРУГ  ЛЕНИНГРАДСКОЙ ОБЛАСТИ</w:t>
      </w:r>
    </w:p>
    <w:p w:rsidR="00BF5DD2" w:rsidRDefault="00912004" w:rsidP="00BF5DD2">
      <w:pPr>
        <w:jc w:val="center"/>
        <w:rPr>
          <w:b/>
          <w:spacing w:val="20"/>
          <w:sz w:val="32"/>
        </w:rPr>
      </w:pPr>
      <w:r>
        <w:rPr>
          <w:noProof/>
        </w:rPr>
        <w:pict>
          <v:line id="_x0000_s1026" style="position:absolute;left:0;text-align:left;z-index:251660288" from="4.05pt,5.85pt" to="450.5pt,5.9pt" strokeweight="2pt">
            <v:stroke startarrowwidth="narrow" startarrowlength="short" endarrowwidth="narrow" endarrowlength="short"/>
          </v:line>
        </w:pict>
      </w:r>
    </w:p>
    <w:p w:rsidR="00BF5DD2" w:rsidRDefault="00BF5DD2" w:rsidP="00BF5DD2">
      <w:pPr>
        <w:pStyle w:val="3"/>
      </w:pPr>
      <w:r>
        <w:t>постановление</w:t>
      </w:r>
    </w:p>
    <w:p w:rsidR="00BF5DD2" w:rsidRDefault="00BF5DD2" w:rsidP="00BF5DD2">
      <w:pPr>
        <w:jc w:val="center"/>
        <w:rPr>
          <w:sz w:val="24"/>
        </w:rPr>
      </w:pPr>
    </w:p>
    <w:p w:rsidR="00BF5DD2" w:rsidRDefault="00BF5DD2" w:rsidP="00BF5DD2">
      <w:pPr>
        <w:jc w:val="center"/>
        <w:rPr>
          <w:sz w:val="24"/>
        </w:rPr>
      </w:pPr>
      <w:r>
        <w:rPr>
          <w:sz w:val="24"/>
        </w:rPr>
        <w:t>от 22/10/2019 № 4016</w:t>
      </w:r>
    </w:p>
    <w:p w:rsidR="00BF5DD2" w:rsidRPr="00F17699" w:rsidRDefault="00BF5DD2" w:rsidP="00BF5DD2">
      <w:pPr>
        <w:rPr>
          <w:sz w:val="10"/>
          <w:szCs w:val="10"/>
        </w:rPr>
      </w:pPr>
    </w:p>
    <w:p w:rsidR="00BF5DD2" w:rsidRDefault="00BF5DD2" w:rsidP="00BF5DD2">
      <w:pPr>
        <w:rPr>
          <w:sz w:val="24"/>
        </w:rPr>
      </w:pPr>
      <w:r>
        <w:rPr>
          <w:sz w:val="24"/>
        </w:rPr>
        <w:t xml:space="preserve">Об утверждении схемы </w:t>
      </w:r>
      <w:r w:rsidRPr="00B549BF">
        <w:rPr>
          <w:sz w:val="24"/>
        </w:rPr>
        <w:t xml:space="preserve">размещения </w:t>
      </w:r>
    </w:p>
    <w:p w:rsidR="00BF5DD2" w:rsidRDefault="00BF5DD2" w:rsidP="00BF5DD2">
      <w:pPr>
        <w:rPr>
          <w:sz w:val="24"/>
        </w:rPr>
      </w:pPr>
      <w:r w:rsidRPr="00B549BF">
        <w:rPr>
          <w:sz w:val="24"/>
        </w:rPr>
        <w:t>нестационарных</w:t>
      </w:r>
      <w:r>
        <w:rPr>
          <w:sz w:val="24"/>
        </w:rPr>
        <w:t xml:space="preserve"> </w:t>
      </w:r>
      <w:r w:rsidRPr="00B549BF">
        <w:rPr>
          <w:sz w:val="24"/>
        </w:rPr>
        <w:t xml:space="preserve">торговых объектов </w:t>
      </w:r>
    </w:p>
    <w:p w:rsidR="00BF5DD2" w:rsidRDefault="00BF5DD2" w:rsidP="00BF5DD2">
      <w:pPr>
        <w:rPr>
          <w:sz w:val="24"/>
        </w:rPr>
      </w:pPr>
      <w:r w:rsidRPr="00B549BF">
        <w:rPr>
          <w:sz w:val="24"/>
        </w:rPr>
        <w:t>на территории муниципального</w:t>
      </w:r>
      <w:r>
        <w:rPr>
          <w:sz w:val="24"/>
        </w:rPr>
        <w:t xml:space="preserve"> </w:t>
      </w:r>
      <w:r w:rsidRPr="00B549BF">
        <w:rPr>
          <w:sz w:val="24"/>
        </w:rPr>
        <w:t xml:space="preserve">образования </w:t>
      </w:r>
    </w:p>
    <w:p w:rsidR="00BF5DD2" w:rsidRPr="00B549BF" w:rsidRDefault="00BF5DD2" w:rsidP="00BF5DD2">
      <w:pPr>
        <w:rPr>
          <w:sz w:val="24"/>
        </w:rPr>
      </w:pPr>
      <w:proofErr w:type="spellStart"/>
      <w:r w:rsidRPr="00B549BF">
        <w:rPr>
          <w:sz w:val="24"/>
        </w:rPr>
        <w:t>Сосновоборский</w:t>
      </w:r>
      <w:proofErr w:type="spellEnd"/>
      <w:r w:rsidRPr="00B549BF">
        <w:rPr>
          <w:sz w:val="24"/>
        </w:rPr>
        <w:t xml:space="preserve"> городской округ Ленинградской области</w:t>
      </w:r>
    </w:p>
    <w:p w:rsidR="00BF5DD2" w:rsidRPr="00B549BF" w:rsidRDefault="00BF5DD2" w:rsidP="00BF5DD2">
      <w:pPr>
        <w:ind w:right="-427" w:firstLine="708"/>
        <w:jc w:val="both"/>
        <w:rPr>
          <w:b/>
          <w:sz w:val="24"/>
          <w:szCs w:val="24"/>
        </w:rPr>
      </w:pPr>
    </w:p>
    <w:p w:rsidR="00BF5DD2" w:rsidRPr="00B549BF" w:rsidRDefault="00BF5DD2" w:rsidP="00BF5DD2">
      <w:pPr>
        <w:ind w:right="-427" w:firstLine="708"/>
        <w:jc w:val="both"/>
        <w:rPr>
          <w:b/>
          <w:sz w:val="24"/>
          <w:szCs w:val="24"/>
        </w:rPr>
      </w:pPr>
    </w:p>
    <w:p w:rsidR="00BF5DD2" w:rsidRPr="00B549BF" w:rsidRDefault="00BF5DD2" w:rsidP="00BF5DD2">
      <w:pPr>
        <w:ind w:firstLine="709"/>
        <w:jc w:val="both"/>
        <w:rPr>
          <w:spacing w:val="10"/>
          <w:sz w:val="24"/>
          <w:szCs w:val="24"/>
        </w:rPr>
      </w:pPr>
      <w:proofErr w:type="gramStart"/>
      <w:r w:rsidRPr="00B549BF">
        <w:rPr>
          <w:sz w:val="24"/>
          <w:szCs w:val="24"/>
        </w:rPr>
        <w:t xml:space="preserve">В соответствии с Федеральным законом от 28.12.2009 № 381-ФЗ «Об основах государственного регулирования торговой деятельности в Российской Федерации»,                     </w:t>
      </w:r>
      <w:r w:rsidRPr="00B549BF">
        <w:rPr>
          <w:spacing w:val="10"/>
          <w:sz w:val="24"/>
          <w:szCs w:val="24"/>
        </w:rPr>
        <w:t xml:space="preserve"> </w:t>
      </w:r>
      <w:r w:rsidRPr="00B549BF">
        <w:rPr>
          <w:sz w:val="24"/>
          <w:szCs w:val="24"/>
        </w:rPr>
        <w:t>приказом  Комитета по развитию малого, среднего бизнеса и потребительского рынка Ленинградской области от 12.03.2019 № 4 «О порядке разработки и утверждения схем  размещения нестационарных торговых объектов на территории муниципальных образования Ленинградской области», в целях актуализации схемы размещения нестационарных торговых объектов на территории муниципального образования</w:t>
      </w:r>
      <w:proofErr w:type="gramEnd"/>
      <w:r w:rsidRPr="00B549BF">
        <w:rPr>
          <w:sz w:val="24"/>
          <w:szCs w:val="24"/>
        </w:rPr>
        <w:t xml:space="preserve"> </w:t>
      </w:r>
      <w:proofErr w:type="spellStart"/>
      <w:r w:rsidRPr="00B549BF">
        <w:rPr>
          <w:sz w:val="24"/>
          <w:szCs w:val="24"/>
        </w:rPr>
        <w:t>С</w:t>
      </w:r>
      <w:r>
        <w:rPr>
          <w:sz w:val="24"/>
          <w:szCs w:val="24"/>
        </w:rPr>
        <w:t>основоборский</w:t>
      </w:r>
      <w:proofErr w:type="spellEnd"/>
      <w:r>
        <w:rPr>
          <w:sz w:val="24"/>
          <w:szCs w:val="24"/>
        </w:rPr>
        <w:t xml:space="preserve"> </w:t>
      </w:r>
      <w:r w:rsidRPr="00B549BF">
        <w:rPr>
          <w:sz w:val="24"/>
          <w:szCs w:val="24"/>
        </w:rPr>
        <w:t xml:space="preserve">городской округ Ленинградской области, а также  с учетом предложений комиссии по вопросам размещения нестационарных торговых объектов от 30.04.2019 протокол № 1, </w:t>
      </w:r>
      <w:r>
        <w:rPr>
          <w:sz w:val="24"/>
          <w:szCs w:val="24"/>
        </w:rPr>
        <w:t xml:space="preserve">от 08.07.2019 протокол № 2 , </w:t>
      </w:r>
      <w:r w:rsidRPr="00B549BF">
        <w:rPr>
          <w:bCs/>
          <w:sz w:val="24"/>
          <w:szCs w:val="24"/>
        </w:rPr>
        <w:t xml:space="preserve">администрация </w:t>
      </w:r>
      <w:proofErr w:type="spellStart"/>
      <w:r w:rsidRPr="00B549BF">
        <w:rPr>
          <w:bCs/>
          <w:sz w:val="24"/>
          <w:szCs w:val="24"/>
        </w:rPr>
        <w:t>Сосновоборского</w:t>
      </w:r>
      <w:proofErr w:type="spellEnd"/>
      <w:r w:rsidRPr="00B549BF">
        <w:rPr>
          <w:bCs/>
          <w:sz w:val="24"/>
          <w:szCs w:val="24"/>
        </w:rPr>
        <w:t xml:space="preserve"> городского округа</w:t>
      </w:r>
      <w:r>
        <w:rPr>
          <w:bCs/>
          <w:sz w:val="24"/>
          <w:szCs w:val="24"/>
        </w:rPr>
        <w:t xml:space="preserve"> </w:t>
      </w:r>
      <w:proofErr w:type="gramStart"/>
      <w:r w:rsidRPr="00B549BF">
        <w:rPr>
          <w:b/>
          <w:sz w:val="24"/>
          <w:szCs w:val="24"/>
        </w:rPr>
        <w:t>п</w:t>
      </w:r>
      <w:proofErr w:type="gramEnd"/>
      <w:r w:rsidRPr="00B549BF">
        <w:rPr>
          <w:b/>
          <w:sz w:val="24"/>
          <w:szCs w:val="24"/>
        </w:rPr>
        <w:t xml:space="preserve"> о с т а н о в л я е т:</w:t>
      </w:r>
    </w:p>
    <w:p w:rsidR="00BF5DD2" w:rsidRPr="00B549BF" w:rsidRDefault="00BF5DD2" w:rsidP="00BF5DD2">
      <w:pPr>
        <w:ind w:firstLine="567"/>
        <w:jc w:val="both"/>
        <w:rPr>
          <w:sz w:val="24"/>
          <w:szCs w:val="24"/>
        </w:rPr>
      </w:pPr>
    </w:p>
    <w:p w:rsidR="00BF5DD2" w:rsidRPr="00B549BF" w:rsidRDefault="00BF5DD2" w:rsidP="00BF5DD2">
      <w:pPr>
        <w:ind w:firstLine="567"/>
        <w:jc w:val="both"/>
        <w:rPr>
          <w:sz w:val="24"/>
        </w:rPr>
      </w:pPr>
      <w:r w:rsidRPr="00B549BF">
        <w:rPr>
          <w:sz w:val="24"/>
          <w:szCs w:val="24"/>
        </w:rPr>
        <w:t>1. Утвердить схему размещения нестационарных торговых объектов</w:t>
      </w:r>
      <w:r w:rsidRPr="00B549BF">
        <w:rPr>
          <w:sz w:val="24"/>
        </w:rPr>
        <w:t xml:space="preserve"> на территории муниципального  образования </w:t>
      </w:r>
      <w:proofErr w:type="spellStart"/>
      <w:r w:rsidRPr="00B549BF">
        <w:rPr>
          <w:sz w:val="24"/>
        </w:rPr>
        <w:t>Сосновоборский</w:t>
      </w:r>
      <w:proofErr w:type="spellEnd"/>
      <w:r w:rsidRPr="00B549BF">
        <w:rPr>
          <w:sz w:val="24"/>
        </w:rPr>
        <w:t xml:space="preserve"> городской округ Ленинградской области, включающую в себя:</w:t>
      </w:r>
    </w:p>
    <w:p w:rsidR="00BF5DD2" w:rsidRPr="00B549BF" w:rsidRDefault="00BF5DD2" w:rsidP="00BF5DD2">
      <w:pPr>
        <w:ind w:firstLine="567"/>
        <w:jc w:val="both"/>
        <w:rPr>
          <w:sz w:val="24"/>
        </w:rPr>
      </w:pPr>
      <w:r>
        <w:rPr>
          <w:sz w:val="24"/>
        </w:rPr>
        <w:t>- текстовую часть (П</w:t>
      </w:r>
      <w:r w:rsidRPr="00B549BF">
        <w:rPr>
          <w:sz w:val="24"/>
        </w:rPr>
        <w:t xml:space="preserve">риложение </w:t>
      </w:r>
      <w:r>
        <w:rPr>
          <w:sz w:val="24"/>
        </w:rPr>
        <w:t xml:space="preserve">№ </w:t>
      </w:r>
      <w:r w:rsidRPr="00B549BF">
        <w:rPr>
          <w:sz w:val="24"/>
        </w:rPr>
        <w:t>1);</w:t>
      </w:r>
    </w:p>
    <w:p w:rsidR="00BF5DD2" w:rsidRPr="00B549BF" w:rsidRDefault="00BF5DD2" w:rsidP="00BF5DD2">
      <w:pPr>
        <w:ind w:firstLine="567"/>
        <w:jc w:val="both"/>
        <w:rPr>
          <w:sz w:val="24"/>
        </w:rPr>
      </w:pPr>
      <w:r w:rsidRPr="00B549BF">
        <w:rPr>
          <w:sz w:val="24"/>
        </w:rPr>
        <w:t>-</w:t>
      </w:r>
      <w:r>
        <w:rPr>
          <w:sz w:val="24"/>
        </w:rPr>
        <w:t xml:space="preserve"> </w:t>
      </w:r>
      <w:r w:rsidRPr="00B549BF">
        <w:rPr>
          <w:sz w:val="24"/>
        </w:rPr>
        <w:t xml:space="preserve">графическое изображение территории </w:t>
      </w:r>
      <w:r>
        <w:rPr>
          <w:sz w:val="24"/>
        </w:rPr>
        <w:t xml:space="preserve">муниципального образования </w:t>
      </w:r>
      <w:proofErr w:type="spellStart"/>
      <w:r w:rsidRPr="00B549BF">
        <w:rPr>
          <w:sz w:val="24"/>
        </w:rPr>
        <w:t>Сосновоборск</w:t>
      </w:r>
      <w:r>
        <w:rPr>
          <w:sz w:val="24"/>
        </w:rPr>
        <w:t>ий</w:t>
      </w:r>
      <w:proofErr w:type="spellEnd"/>
      <w:r w:rsidRPr="00B549BF">
        <w:rPr>
          <w:sz w:val="24"/>
        </w:rPr>
        <w:t xml:space="preserve"> городско</w:t>
      </w:r>
      <w:r>
        <w:rPr>
          <w:sz w:val="24"/>
        </w:rPr>
        <w:t>й</w:t>
      </w:r>
      <w:r w:rsidRPr="00B549BF">
        <w:rPr>
          <w:sz w:val="24"/>
        </w:rPr>
        <w:t xml:space="preserve"> округ</w:t>
      </w:r>
      <w:r>
        <w:rPr>
          <w:sz w:val="24"/>
        </w:rPr>
        <w:t xml:space="preserve"> Ленинградской области </w:t>
      </w:r>
      <w:r w:rsidRPr="00B549BF">
        <w:rPr>
          <w:sz w:val="24"/>
        </w:rPr>
        <w:t xml:space="preserve"> с  нанесением мест размещения нестационарных то</w:t>
      </w:r>
      <w:r>
        <w:rPr>
          <w:sz w:val="24"/>
        </w:rPr>
        <w:t>рговых объектов (П</w:t>
      </w:r>
      <w:r w:rsidRPr="00B549BF">
        <w:rPr>
          <w:sz w:val="24"/>
        </w:rPr>
        <w:t xml:space="preserve">риложение </w:t>
      </w:r>
      <w:r>
        <w:rPr>
          <w:sz w:val="24"/>
        </w:rPr>
        <w:t xml:space="preserve">№ </w:t>
      </w:r>
      <w:r w:rsidRPr="00B549BF">
        <w:rPr>
          <w:sz w:val="24"/>
        </w:rPr>
        <w:t>2);</w:t>
      </w:r>
    </w:p>
    <w:p w:rsidR="00BF5DD2" w:rsidRDefault="00BF5DD2" w:rsidP="00BF5DD2">
      <w:pPr>
        <w:ind w:firstLine="567"/>
        <w:jc w:val="both"/>
        <w:rPr>
          <w:sz w:val="24"/>
          <w:szCs w:val="24"/>
        </w:rPr>
      </w:pPr>
      <w:r w:rsidRPr="00B549BF">
        <w:rPr>
          <w:sz w:val="24"/>
        </w:rPr>
        <w:t>-</w:t>
      </w:r>
      <w:r>
        <w:rPr>
          <w:sz w:val="24"/>
        </w:rPr>
        <w:t xml:space="preserve"> </w:t>
      </w:r>
      <w:r w:rsidRPr="00B549BF">
        <w:rPr>
          <w:sz w:val="24"/>
          <w:szCs w:val="24"/>
        </w:rPr>
        <w:t xml:space="preserve">ситуационный план  ГМ 627-05-19 по адресу: Ленинградская область, </w:t>
      </w:r>
      <w:proofErr w:type="spellStart"/>
      <w:r w:rsidRPr="00B549BF">
        <w:rPr>
          <w:sz w:val="24"/>
          <w:szCs w:val="24"/>
        </w:rPr>
        <w:t>г</w:t>
      </w:r>
      <w:proofErr w:type="gramStart"/>
      <w:r w:rsidRPr="00B549BF">
        <w:rPr>
          <w:sz w:val="24"/>
          <w:szCs w:val="24"/>
        </w:rPr>
        <w:t>.С</w:t>
      </w:r>
      <w:proofErr w:type="gramEnd"/>
      <w:r w:rsidRPr="00B549BF">
        <w:rPr>
          <w:sz w:val="24"/>
          <w:szCs w:val="24"/>
        </w:rPr>
        <w:t>основый</w:t>
      </w:r>
      <w:proofErr w:type="spellEnd"/>
      <w:r w:rsidRPr="00B549BF">
        <w:rPr>
          <w:sz w:val="24"/>
          <w:szCs w:val="24"/>
        </w:rPr>
        <w:t xml:space="preserve"> Бор, в районе пересечения </w:t>
      </w:r>
      <w:proofErr w:type="spellStart"/>
      <w:r w:rsidRPr="00B549BF">
        <w:rPr>
          <w:sz w:val="24"/>
          <w:szCs w:val="24"/>
        </w:rPr>
        <w:t>ул.Смольненской</w:t>
      </w:r>
      <w:proofErr w:type="spellEnd"/>
      <w:r w:rsidRPr="00B549BF">
        <w:rPr>
          <w:sz w:val="24"/>
          <w:szCs w:val="24"/>
        </w:rPr>
        <w:t xml:space="preserve"> и безы</w:t>
      </w:r>
      <w:r>
        <w:rPr>
          <w:sz w:val="24"/>
          <w:szCs w:val="24"/>
        </w:rPr>
        <w:t>мянного проезда  (Приложение № 3);</w:t>
      </w:r>
    </w:p>
    <w:p w:rsidR="00BF5DD2" w:rsidRDefault="00BF5DD2" w:rsidP="00BF5DD2">
      <w:pPr>
        <w:ind w:firstLine="567"/>
        <w:jc w:val="both"/>
        <w:rPr>
          <w:sz w:val="24"/>
          <w:szCs w:val="24"/>
        </w:rPr>
      </w:pPr>
      <w:r w:rsidRPr="00B549BF">
        <w:rPr>
          <w:sz w:val="24"/>
        </w:rPr>
        <w:t>-</w:t>
      </w:r>
      <w:r>
        <w:rPr>
          <w:sz w:val="24"/>
        </w:rPr>
        <w:t xml:space="preserve"> </w:t>
      </w:r>
      <w:r w:rsidRPr="00B549BF">
        <w:rPr>
          <w:sz w:val="24"/>
          <w:szCs w:val="24"/>
        </w:rPr>
        <w:t>ситуационный план  ГМ 6</w:t>
      </w:r>
      <w:r>
        <w:rPr>
          <w:sz w:val="24"/>
          <w:szCs w:val="24"/>
        </w:rPr>
        <w:t>42</w:t>
      </w:r>
      <w:r w:rsidRPr="00B549BF">
        <w:rPr>
          <w:sz w:val="24"/>
          <w:szCs w:val="24"/>
        </w:rPr>
        <w:t>-0</w:t>
      </w:r>
      <w:r>
        <w:rPr>
          <w:sz w:val="24"/>
          <w:szCs w:val="24"/>
        </w:rPr>
        <w:t>6</w:t>
      </w:r>
      <w:r w:rsidRPr="00B549BF">
        <w:rPr>
          <w:sz w:val="24"/>
          <w:szCs w:val="24"/>
        </w:rPr>
        <w:t xml:space="preserve">-19 по адресу: Ленинградская область, </w:t>
      </w:r>
      <w:proofErr w:type="spellStart"/>
      <w:r w:rsidRPr="00B549BF">
        <w:rPr>
          <w:sz w:val="24"/>
          <w:szCs w:val="24"/>
        </w:rPr>
        <w:t>г</w:t>
      </w:r>
      <w:proofErr w:type="gramStart"/>
      <w:r w:rsidRPr="00B549BF">
        <w:rPr>
          <w:sz w:val="24"/>
          <w:szCs w:val="24"/>
        </w:rPr>
        <w:t>.С</w:t>
      </w:r>
      <w:proofErr w:type="gramEnd"/>
      <w:r w:rsidRPr="00B549BF">
        <w:rPr>
          <w:sz w:val="24"/>
          <w:szCs w:val="24"/>
        </w:rPr>
        <w:t>основый</w:t>
      </w:r>
      <w:proofErr w:type="spellEnd"/>
      <w:r w:rsidRPr="00B549BF">
        <w:rPr>
          <w:sz w:val="24"/>
          <w:szCs w:val="24"/>
        </w:rPr>
        <w:t xml:space="preserve"> Бор,</w:t>
      </w:r>
      <w:r>
        <w:rPr>
          <w:sz w:val="24"/>
          <w:szCs w:val="24"/>
        </w:rPr>
        <w:t xml:space="preserve"> Липово, </w:t>
      </w:r>
      <w:r w:rsidRPr="0017513F">
        <w:rPr>
          <w:sz w:val="24"/>
          <w:szCs w:val="24"/>
        </w:rPr>
        <w:t>на бетонной площадке, пр</w:t>
      </w:r>
      <w:r>
        <w:rPr>
          <w:sz w:val="24"/>
          <w:szCs w:val="24"/>
        </w:rPr>
        <w:t>имыкающей к городскому пляжу (П</w:t>
      </w:r>
      <w:r w:rsidRPr="0017513F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 xml:space="preserve">   № </w:t>
      </w:r>
      <w:r w:rsidRPr="0017513F">
        <w:rPr>
          <w:sz w:val="24"/>
          <w:szCs w:val="24"/>
        </w:rPr>
        <w:t>4);</w:t>
      </w:r>
    </w:p>
    <w:p w:rsidR="00BF5DD2" w:rsidRPr="0017513F" w:rsidRDefault="00BF5DD2" w:rsidP="00BF5DD2">
      <w:pPr>
        <w:ind w:firstLine="567"/>
        <w:jc w:val="both"/>
        <w:rPr>
          <w:sz w:val="24"/>
          <w:szCs w:val="24"/>
        </w:rPr>
      </w:pPr>
      <w:r w:rsidRPr="00B549BF">
        <w:rPr>
          <w:sz w:val="24"/>
        </w:rPr>
        <w:t>-</w:t>
      </w:r>
      <w:r>
        <w:rPr>
          <w:sz w:val="24"/>
        </w:rPr>
        <w:t xml:space="preserve"> </w:t>
      </w:r>
      <w:r w:rsidRPr="00B549BF">
        <w:rPr>
          <w:sz w:val="24"/>
          <w:szCs w:val="24"/>
        </w:rPr>
        <w:t>ситуационный план  ГМ 6</w:t>
      </w:r>
      <w:r>
        <w:rPr>
          <w:sz w:val="24"/>
          <w:szCs w:val="24"/>
        </w:rPr>
        <w:t>36</w:t>
      </w:r>
      <w:r w:rsidRPr="00B549BF">
        <w:rPr>
          <w:sz w:val="24"/>
          <w:szCs w:val="24"/>
        </w:rPr>
        <w:t>-0</w:t>
      </w:r>
      <w:r>
        <w:rPr>
          <w:sz w:val="24"/>
          <w:szCs w:val="24"/>
        </w:rPr>
        <w:t>6</w:t>
      </w:r>
      <w:r w:rsidRPr="00B549BF">
        <w:rPr>
          <w:sz w:val="24"/>
          <w:szCs w:val="24"/>
        </w:rPr>
        <w:t xml:space="preserve">-19 по адресу: Ленинградская область, </w:t>
      </w:r>
      <w:proofErr w:type="spellStart"/>
      <w:r w:rsidRPr="00B549BF">
        <w:rPr>
          <w:sz w:val="24"/>
          <w:szCs w:val="24"/>
        </w:rPr>
        <w:t>г</w:t>
      </w:r>
      <w:proofErr w:type="gramStart"/>
      <w:r w:rsidRPr="00B549BF">
        <w:rPr>
          <w:sz w:val="24"/>
          <w:szCs w:val="24"/>
        </w:rPr>
        <w:t>.С</w:t>
      </w:r>
      <w:proofErr w:type="gramEnd"/>
      <w:r w:rsidRPr="00B549BF">
        <w:rPr>
          <w:sz w:val="24"/>
          <w:szCs w:val="24"/>
        </w:rPr>
        <w:t>основый</w:t>
      </w:r>
      <w:proofErr w:type="spellEnd"/>
      <w:r w:rsidRPr="00B549BF">
        <w:rPr>
          <w:sz w:val="24"/>
          <w:szCs w:val="24"/>
        </w:rPr>
        <w:t xml:space="preserve"> Бор,</w:t>
      </w:r>
      <w:r>
        <w:rPr>
          <w:sz w:val="24"/>
          <w:szCs w:val="24"/>
        </w:rPr>
        <w:t xml:space="preserve"> кадастровый квартал 47:15:0110002 (поворот в </w:t>
      </w:r>
      <w:r>
        <w:rPr>
          <w:color w:val="FF0000"/>
          <w:sz w:val="22"/>
          <w:szCs w:val="22"/>
        </w:rPr>
        <w:t xml:space="preserve"> </w:t>
      </w:r>
      <w:r w:rsidRPr="0017513F">
        <w:rPr>
          <w:sz w:val="24"/>
          <w:szCs w:val="22"/>
        </w:rPr>
        <w:t>СНТ «</w:t>
      </w:r>
      <w:proofErr w:type="spellStart"/>
      <w:r w:rsidRPr="0017513F">
        <w:rPr>
          <w:sz w:val="24"/>
          <w:szCs w:val="22"/>
        </w:rPr>
        <w:t>Новокалищенское</w:t>
      </w:r>
      <w:proofErr w:type="spellEnd"/>
      <w:r w:rsidRPr="0017513F">
        <w:rPr>
          <w:sz w:val="24"/>
          <w:szCs w:val="22"/>
        </w:rPr>
        <w:t>» и СНТ «Северное»)</w:t>
      </w:r>
      <w:r w:rsidRPr="0017513F">
        <w:rPr>
          <w:sz w:val="28"/>
          <w:szCs w:val="24"/>
        </w:rPr>
        <w:t xml:space="preserve">  </w:t>
      </w:r>
      <w:r>
        <w:rPr>
          <w:sz w:val="24"/>
          <w:szCs w:val="24"/>
        </w:rPr>
        <w:t>(П</w:t>
      </w:r>
      <w:r w:rsidRPr="0017513F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>№ 5).</w:t>
      </w:r>
    </w:p>
    <w:p w:rsidR="00BF5DD2" w:rsidRPr="00B549BF" w:rsidRDefault="00BF5DD2" w:rsidP="00BF5DD2">
      <w:pPr>
        <w:ind w:firstLine="567"/>
        <w:jc w:val="both"/>
        <w:rPr>
          <w:sz w:val="24"/>
          <w:szCs w:val="24"/>
        </w:rPr>
      </w:pPr>
      <w:r w:rsidRPr="00B549BF">
        <w:rPr>
          <w:sz w:val="24"/>
          <w:szCs w:val="24"/>
        </w:rPr>
        <w:t xml:space="preserve">2. Общему отделу администрации  опубликовать настоящее постановление  в  </w:t>
      </w:r>
      <w:r>
        <w:rPr>
          <w:sz w:val="24"/>
          <w:szCs w:val="24"/>
        </w:rPr>
        <w:t xml:space="preserve">городской </w:t>
      </w:r>
      <w:r w:rsidRPr="00B549BF">
        <w:rPr>
          <w:sz w:val="24"/>
          <w:szCs w:val="24"/>
        </w:rPr>
        <w:t>газете "Маяк".</w:t>
      </w:r>
    </w:p>
    <w:p w:rsidR="00BF5DD2" w:rsidRPr="00B549BF" w:rsidRDefault="00BF5DD2" w:rsidP="00BF5DD2">
      <w:pPr>
        <w:ind w:firstLine="426"/>
        <w:jc w:val="both"/>
        <w:rPr>
          <w:sz w:val="24"/>
          <w:szCs w:val="24"/>
        </w:rPr>
      </w:pPr>
      <w:r w:rsidRPr="00B549BF">
        <w:rPr>
          <w:sz w:val="24"/>
          <w:szCs w:val="24"/>
        </w:rPr>
        <w:t xml:space="preserve">  3. Отделу по связям с общественностью (пресс–центр) Комитета по общественной безопасности и информации </w:t>
      </w:r>
      <w:proofErr w:type="gramStart"/>
      <w:r w:rsidRPr="00B549BF">
        <w:rPr>
          <w:sz w:val="24"/>
          <w:szCs w:val="24"/>
        </w:rPr>
        <w:t>разместить</w:t>
      </w:r>
      <w:proofErr w:type="gramEnd"/>
      <w:r w:rsidRPr="00B549BF">
        <w:rPr>
          <w:sz w:val="24"/>
          <w:szCs w:val="24"/>
        </w:rPr>
        <w:t xml:space="preserve"> настоящее постановление на официальном сайте </w:t>
      </w:r>
      <w:proofErr w:type="spellStart"/>
      <w:r w:rsidRPr="00B549BF">
        <w:rPr>
          <w:sz w:val="24"/>
          <w:szCs w:val="24"/>
        </w:rPr>
        <w:t>Сосновоборского</w:t>
      </w:r>
      <w:proofErr w:type="spellEnd"/>
      <w:r w:rsidRPr="00B549BF">
        <w:rPr>
          <w:sz w:val="24"/>
          <w:szCs w:val="24"/>
        </w:rPr>
        <w:t xml:space="preserve"> городского округа.</w:t>
      </w:r>
    </w:p>
    <w:p w:rsidR="00BF5DD2" w:rsidRPr="00B549BF" w:rsidRDefault="00BF5DD2" w:rsidP="00BF5DD2">
      <w:pPr>
        <w:ind w:firstLine="567"/>
        <w:jc w:val="both"/>
        <w:rPr>
          <w:b/>
          <w:sz w:val="24"/>
          <w:szCs w:val="24"/>
        </w:rPr>
      </w:pPr>
      <w:r w:rsidRPr="00B549BF">
        <w:rPr>
          <w:sz w:val="24"/>
          <w:szCs w:val="24"/>
        </w:rPr>
        <w:t xml:space="preserve">4. Считать </w:t>
      </w:r>
      <w:proofErr w:type="gramStart"/>
      <w:r w:rsidRPr="00B549BF">
        <w:rPr>
          <w:sz w:val="24"/>
          <w:szCs w:val="24"/>
        </w:rPr>
        <w:t>утратившим</w:t>
      </w:r>
      <w:proofErr w:type="gramEnd"/>
      <w:r w:rsidRPr="00B549BF">
        <w:rPr>
          <w:sz w:val="24"/>
          <w:szCs w:val="24"/>
        </w:rPr>
        <w:t xml:space="preserve"> силу постановление администрации </w:t>
      </w:r>
      <w:proofErr w:type="spellStart"/>
      <w:r w:rsidRPr="00B549BF">
        <w:rPr>
          <w:sz w:val="24"/>
          <w:szCs w:val="24"/>
        </w:rPr>
        <w:t>Сосновоборского</w:t>
      </w:r>
      <w:proofErr w:type="spellEnd"/>
      <w:r w:rsidRPr="00B549BF">
        <w:rPr>
          <w:sz w:val="24"/>
          <w:szCs w:val="24"/>
        </w:rPr>
        <w:t xml:space="preserve"> городского округа от 10.02.2017 № 303 «</w:t>
      </w:r>
      <w:r w:rsidRPr="00B549BF">
        <w:rPr>
          <w:sz w:val="24"/>
        </w:rPr>
        <w:t xml:space="preserve">Об утверждении схемы размещения нестационарных торговых объектов на территории муниципального образования </w:t>
      </w:r>
      <w:proofErr w:type="spellStart"/>
      <w:r w:rsidRPr="00B549BF">
        <w:rPr>
          <w:sz w:val="24"/>
        </w:rPr>
        <w:lastRenderedPageBreak/>
        <w:t>Сосновоборский</w:t>
      </w:r>
      <w:proofErr w:type="spellEnd"/>
      <w:r w:rsidRPr="00B549BF">
        <w:rPr>
          <w:sz w:val="24"/>
        </w:rPr>
        <w:t xml:space="preserve"> городской округ Ленинградской области»</w:t>
      </w:r>
      <w:r w:rsidRPr="00B549BF">
        <w:rPr>
          <w:sz w:val="24"/>
          <w:szCs w:val="24"/>
        </w:rPr>
        <w:t xml:space="preserve"> (с изменениями внесенными постановлениями от  30.06.2017 № 1477, от 21.07.2017 № 1677, от 09.10.2017 № 2264,</w:t>
      </w:r>
      <w:r>
        <w:rPr>
          <w:sz w:val="24"/>
          <w:szCs w:val="24"/>
        </w:rPr>
        <w:t xml:space="preserve">               </w:t>
      </w:r>
      <w:r w:rsidRPr="00B549BF">
        <w:rPr>
          <w:sz w:val="24"/>
          <w:szCs w:val="24"/>
        </w:rPr>
        <w:t xml:space="preserve"> от 20.12.2017 № 2885, от 21.03.2018 № 678, от 29.10.2018 №  2361).</w:t>
      </w:r>
    </w:p>
    <w:p w:rsidR="00BF5DD2" w:rsidRPr="00B549BF" w:rsidRDefault="00BF5DD2" w:rsidP="00BF5DD2">
      <w:pPr>
        <w:ind w:firstLine="567"/>
        <w:jc w:val="both"/>
        <w:rPr>
          <w:sz w:val="24"/>
          <w:szCs w:val="24"/>
        </w:rPr>
      </w:pPr>
      <w:r w:rsidRPr="00B549BF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Pr="00B549BF">
        <w:rPr>
          <w:sz w:val="24"/>
          <w:szCs w:val="24"/>
        </w:rPr>
        <w:t xml:space="preserve"> Настоящее постановление вступает в силу со дня официального опубликования.</w:t>
      </w:r>
    </w:p>
    <w:p w:rsidR="00BF5DD2" w:rsidRPr="00B549BF" w:rsidRDefault="00BF5DD2" w:rsidP="00BF5DD2">
      <w:pPr>
        <w:ind w:firstLine="567"/>
        <w:jc w:val="both"/>
        <w:rPr>
          <w:sz w:val="24"/>
          <w:szCs w:val="24"/>
        </w:rPr>
      </w:pPr>
      <w:r w:rsidRPr="00B549BF">
        <w:rPr>
          <w:sz w:val="24"/>
          <w:szCs w:val="24"/>
        </w:rPr>
        <w:t>6.</w:t>
      </w:r>
      <w:proofErr w:type="gramStart"/>
      <w:r w:rsidRPr="00B549BF">
        <w:rPr>
          <w:sz w:val="24"/>
          <w:szCs w:val="24"/>
        </w:rPr>
        <w:t>Контроль за</w:t>
      </w:r>
      <w:proofErr w:type="gramEnd"/>
      <w:r w:rsidRPr="00B549BF">
        <w:rPr>
          <w:sz w:val="24"/>
          <w:szCs w:val="24"/>
        </w:rPr>
        <w:t xml:space="preserve"> исполнением настоящего постановления возложить на первого заместителя главы администрации Лютикова С.Г.</w:t>
      </w:r>
    </w:p>
    <w:p w:rsidR="00BF5DD2" w:rsidRPr="00B549BF" w:rsidRDefault="00BF5DD2" w:rsidP="00BF5DD2">
      <w:pPr>
        <w:ind w:right="-427" w:firstLine="709"/>
        <w:jc w:val="both"/>
        <w:rPr>
          <w:sz w:val="24"/>
          <w:szCs w:val="24"/>
        </w:rPr>
      </w:pPr>
    </w:p>
    <w:p w:rsidR="00BF5DD2" w:rsidRDefault="00BF5DD2" w:rsidP="00BF5DD2">
      <w:pPr>
        <w:ind w:right="-427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  <w:r>
        <w:rPr>
          <w:sz w:val="24"/>
          <w:szCs w:val="24"/>
        </w:rPr>
        <w:t>Глава </w:t>
      </w:r>
      <w:proofErr w:type="spellStart"/>
      <w:r>
        <w:rPr>
          <w:sz w:val="24"/>
          <w:szCs w:val="24"/>
        </w:rPr>
        <w:t>Сосновоборского</w:t>
      </w:r>
      <w:proofErr w:type="spellEnd"/>
      <w:r>
        <w:rPr>
          <w:sz w:val="24"/>
          <w:szCs w:val="24"/>
        </w:rPr>
        <w:t xml:space="preserve"> городского округа                                                          </w:t>
      </w:r>
      <w:proofErr w:type="spellStart"/>
      <w:r>
        <w:rPr>
          <w:sz w:val="24"/>
          <w:szCs w:val="24"/>
        </w:rPr>
        <w:t>М.В.Воронков</w:t>
      </w:r>
      <w:proofErr w:type="spellEnd"/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Default="00BF5DD2" w:rsidP="00BF5DD2">
      <w:pPr>
        <w:ind w:right="-1"/>
        <w:rPr>
          <w:sz w:val="24"/>
          <w:szCs w:val="24"/>
        </w:rPr>
      </w:pPr>
    </w:p>
    <w:p w:rsidR="00BF5DD2" w:rsidRPr="00B549BF" w:rsidRDefault="00BF5DD2" w:rsidP="00BF5DD2">
      <w:pPr>
        <w:ind w:right="-1"/>
        <w:rPr>
          <w:sz w:val="24"/>
          <w:szCs w:val="24"/>
        </w:rPr>
      </w:pPr>
    </w:p>
    <w:p w:rsidR="00BF5DD2" w:rsidRPr="00B549BF" w:rsidRDefault="00BF5DD2" w:rsidP="00BF5DD2">
      <w:pPr>
        <w:ind w:right="-427"/>
        <w:jc w:val="both"/>
        <w:rPr>
          <w:sz w:val="12"/>
          <w:szCs w:val="12"/>
        </w:rPr>
      </w:pPr>
      <w:r w:rsidRPr="00B549BF">
        <w:rPr>
          <w:sz w:val="24"/>
          <w:szCs w:val="24"/>
        </w:rPr>
        <w:t xml:space="preserve"> </w:t>
      </w:r>
    </w:p>
    <w:p w:rsidR="00BF5DD2" w:rsidRPr="00B549BF" w:rsidRDefault="00BF5DD2" w:rsidP="00BF5DD2">
      <w:pPr>
        <w:pStyle w:val="a9"/>
        <w:ind w:right="-427"/>
        <w:rPr>
          <w:sz w:val="12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Default="00BF5DD2" w:rsidP="00BF5DD2">
      <w:pPr>
        <w:pStyle w:val="a9"/>
        <w:ind w:right="-427"/>
        <w:rPr>
          <w:sz w:val="18"/>
          <w:szCs w:val="12"/>
        </w:rPr>
      </w:pPr>
    </w:p>
    <w:p w:rsidR="00BF5DD2" w:rsidRPr="00F17699" w:rsidRDefault="00BF5DD2" w:rsidP="00BF5DD2">
      <w:pPr>
        <w:pStyle w:val="a9"/>
        <w:ind w:right="-427"/>
        <w:rPr>
          <w:sz w:val="12"/>
          <w:szCs w:val="12"/>
        </w:rPr>
      </w:pPr>
      <w:r w:rsidRPr="00F17699">
        <w:rPr>
          <w:sz w:val="12"/>
          <w:szCs w:val="12"/>
        </w:rPr>
        <w:t xml:space="preserve">Исп. Алесина Н.А. </w:t>
      </w:r>
    </w:p>
    <w:p w:rsidR="00BF5DD2" w:rsidRPr="00F17699" w:rsidRDefault="00BF5DD2" w:rsidP="00BF5DD2">
      <w:pPr>
        <w:pStyle w:val="a9"/>
        <w:ind w:right="-427"/>
      </w:pPr>
      <w:r w:rsidRPr="00F17699">
        <w:rPr>
          <w:sz w:val="12"/>
          <w:szCs w:val="12"/>
        </w:rPr>
        <w:t>т.62849; ЛЕ</w:t>
      </w:r>
    </w:p>
    <w:p w:rsidR="00BF5DD2" w:rsidRDefault="00BF5DD2" w:rsidP="00BF5DD2">
      <w:pPr>
        <w:ind w:right="-427"/>
        <w:rPr>
          <w:sz w:val="36"/>
          <w:szCs w:val="24"/>
        </w:rPr>
      </w:pPr>
    </w:p>
    <w:p w:rsidR="00BF5DD2" w:rsidRDefault="00BF5DD2" w:rsidP="00BF5DD2">
      <w:pPr>
        <w:ind w:right="-427"/>
        <w:rPr>
          <w:sz w:val="36"/>
          <w:szCs w:val="24"/>
        </w:rPr>
      </w:pPr>
    </w:p>
    <w:p w:rsidR="00BF5DD2" w:rsidRPr="00090BEE" w:rsidRDefault="00BF5DD2" w:rsidP="00BF5DD2">
      <w:pPr>
        <w:ind w:right="-427"/>
        <w:rPr>
          <w:sz w:val="24"/>
          <w:szCs w:val="24"/>
        </w:rPr>
        <w:sectPr w:rsidR="00BF5DD2" w:rsidRPr="00090BEE" w:rsidSect="00F210F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BF5DD2" w:rsidRDefault="00BF5DD2" w:rsidP="00BF5DD2">
      <w:pPr>
        <w:jc w:val="right"/>
        <w:rPr>
          <w:b/>
          <w:sz w:val="24"/>
        </w:rPr>
      </w:pPr>
    </w:p>
    <w:p w:rsidR="00BF5DD2" w:rsidRPr="005C4D01" w:rsidRDefault="00BF5DD2" w:rsidP="00BF5DD2">
      <w:pPr>
        <w:jc w:val="right"/>
        <w:rPr>
          <w:b/>
          <w:sz w:val="24"/>
        </w:rPr>
      </w:pPr>
      <w:r>
        <w:rPr>
          <w:b/>
          <w:sz w:val="24"/>
        </w:rPr>
        <w:t>УТВЕРЖДЕНА</w:t>
      </w:r>
    </w:p>
    <w:p w:rsidR="00BF5DD2" w:rsidRPr="005C4D01" w:rsidRDefault="00BF5DD2" w:rsidP="00BF5DD2">
      <w:pPr>
        <w:jc w:val="right"/>
        <w:rPr>
          <w:sz w:val="24"/>
        </w:rPr>
      </w:pPr>
      <w:r w:rsidRPr="005C4D01">
        <w:rPr>
          <w:sz w:val="24"/>
        </w:rPr>
        <w:t>постановлением администрации</w:t>
      </w:r>
    </w:p>
    <w:p w:rsidR="00BF5DD2" w:rsidRPr="005C4D01" w:rsidRDefault="00BF5DD2" w:rsidP="00BF5DD2">
      <w:pPr>
        <w:jc w:val="right"/>
        <w:rPr>
          <w:sz w:val="24"/>
        </w:rPr>
      </w:pPr>
      <w:proofErr w:type="spellStart"/>
      <w:r w:rsidRPr="005C4D01">
        <w:rPr>
          <w:sz w:val="24"/>
        </w:rPr>
        <w:t>Сосновоборского</w:t>
      </w:r>
      <w:proofErr w:type="spellEnd"/>
      <w:r w:rsidRPr="005C4D01">
        <w:rPr>
          <w:sz w:val="24"/>
        </w:rPr>
        <w:t xml:space="preserve"> городского округа</w:t>
      </w:r>
    </w:p>
    <w:p w:rsidR="00BF5DD2" w:rsidRDefault="00BF5DD2" w:rsidP="00BF5DD2">
      <w:pPr>
        <w:spacing w:after="60"/>
        <w:jc w:val="right"/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</w:t>
      </w:r>
      <w:r>
        <w:t>о</w:t>
      </w:r>
      <w:r w:rsidRPr="00B84414">
        <w:t>т</w:t>
      </w:r>
      <w:r>
        <w:t xml:space="preserve"> 22/10/2019 № 4016</w:t>
      </w:r>
      <w:r w:rsidRPr="00B84414">
        <w:t xml:space="preserve"> </w:t>
      </w:r>
    </w:p>
    <w:p w:rsidR="00BF5DD2" w:rsidRPr="005C4D01" w:rsidRDefault="00BF5DD2" w:rsidP="00BF5DD2">
      <w:pPr>
        <w:jc w:val="right"/>
        <w:rPr>
          <w:sz w:val="24"/>
        </w:rPr>
      </w:pPr>
    </w:p>
    <w:p w:rsidR="00BF5DD2" w:rsidRPr="005C4D01" w:rsidRDefault="00BF5DD2" w:rsidP="00BF5DD2">
      <w:pPr>
        <w:jc w:val="right"/>
        <w:rPr>
          <w:sz w:val="28"/>
          <w:szCs w:val="22"/>
        </w:rPr>
      </w:pPr>
      <w:r w:rsidRPr="005C4D01">
        <w:rPr>
          <w:sz w:val="24"/>
        </w:rPr>
        <w:t xml:space="preserve"> (Приложение № 1)</w:t>
      </w:r>
    </w:p>
    <w:p w:rsidR="00BF5DD2" w:rsidRPr="00055CF0" w:rsidRDefault="00BF5DD2" w:rsidP="00BF5DD2">
      <w:pPr>
        <w:jc w:val="right"/>
        <w:rPr>
          <w:sz w:val="22"/>
          <w:szCs w:val="22"/>
        </w:rPr>
      </w:pPr>
    </w:p>
    <w:p w:rsidR="00BF5DD2" w:rsidRDefault="00BF5DD2" w:rsidP="00BF5DD2">
      <w:pPr>
        <w:jc w:val="center"/>
        <w:rPr>
          <w:b/>
          <w:sz w:val="24"/>
          <w:szCs w:val="22"/>
        </w:rPr>
      </w:pPr>
    </w:p>
    <w:p w:rsidR="00BF5DD2" w:rsidRPr="00055CF0" w:rsidRDefault="00BF5DD2" w:rsidP="00BF5DD2">
      <w:pPr>
        <w:jc w:val="center"/>
        <w:rPr>
          <w:b/>
          <w:sz w:val="24"/>
          <w:szCs w:val="22"/>
        </w:rPr>
      </w:pPr>
      <w:r w:rsidRPr="00055CF0">
        <w:rPr>
          <w:b/>
          <w:sz w:val="24"/>
          <w:szCs w:val="22"/>
        </w:rPr>
        <w:t xml:space="preserve">Схема размещения нестационарных торговых объектов </w:t>
      </w:r>
    </w:p>
    <w:p w:rsidR="00BF5DD2" w:rsidRDefault="00BF5DD2" w:rsidP="00BF5DD2">
      <w:pPr>
        <w:jc w:val="center"/>
        <w:rPr>
          <w:b/>
          <w:sz w:val="24"/>
          <w:szCs w:val="22"/>
        </w:rPr>
      </w:pPr>
      <w:r w:rsidRPr="00055CF0">
        <w:rPr>
          <w:b/>
          <w:sz w:val="24"/>
          <w:szCs w:val="22"/>
        </w:rPr>
        <w:t xml:space="preserve">на территории муниципального образования </w:t>
      </w:r>
      <w:proofErr w:type="spellStart"/>
      <w:r w:rsidRPr="00055CF0">
        <w:rPr>
          <w:b/>
          <w:sz w:val="24"/>
          <w:szCs w:val="22"/>
        </w:rPr>
        <w:t>Сосновоборский</w:t>
      </w:r>
      <w:proofErr w:type="spellEnd"/>
      <w:r w:rsidRPr="00055CF0">
        <w:rPr>
          <w:b/>
          <w:sz w:val="24"/>
          <w:szCs w:val="22"/>
        </w:rPr>
        <w:t xml:space="preserve"> городской округа Ленинградской области</w:t>
      </w:r>
    </w:p>
    <w:p w:rsidR="00BF5DD2" w:rsidRDefault="00BF5DD2" w:rsidP="00BF5DD2">
      <w:pPr>
        <w:jc w:val="center"/>
        <w:rPr>
          <w:b/>
          <w:sz w:val="24"/>
          <w:szCs w:val="22"/>
        </w:rPr>
      </w:pPr>
      <w:r>
        <w:rPr>
          <w:b/>
          <w:sz w:val="24"/>
          <w:szCs w:val="22"/>
        </w:rPr>
        <w:t>(текстовая часть)</w:t>
      </w:r>
    </w:p>
    <w:p w:rsidR="00BF5DD2" w:rsidRDefault="00BF5DD2" w:rsidP="00BF5DD2">
      <w:pPr>
        <w:jc w:val="center"/>
        <w:rPr>
          <w:b/>
          <w:sz w:val="24"/>
          <w:szCs w:val="22"/>
        </w:rPr>
      </w:pP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2409"/>
        <w:gridCol w:w="1701"/>
        <w:gridCol w:w="142"/>
        <w:gridCol w:w="284"/>
        <w:gridCol w:w="708"/>
        <w:gridCol w:w="426"/>
        <w:gridCol w:w="1275"/>
        <w:gridCol w:w="426"/>
        <w:gridCol w:w="1417"/>
        <w:gridCol w:w="142"/>
        <w:gridCol w:w="1701"/>
        <w:gridCol w:w="102"/>
        <w:gridCol w:w="1174"/>
        <w:gridCol w:w="141"/>
        <w:gridCol w:w="851"/>
        <w:gridCol w:w="992"/>
        <w:gridCol w:w="992"/>
      </w:tblGrid>
      <w:tr w:rsidR="00BF5DD2" w:rsidRPr="00055CF0" w:rsidTr="00BE6075">
        <w:trPr>
          <w:tblHeader/>
        </w:trPr>
        <w:tc>
          <w:tcPr>
            <w:tcW w:w="77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Информация о НТО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 w:rsidRPr="002D11E2">
              <w:rPr>
                <w:sz w:val="22"/>
                <w:szCs w:val="22"/>
                <w:lang w:eastAsia="en-US"/>
              </w:rPr>
              <w:t>Информация о хозяйствующем субъекте, осуществляющим торговую деятельность в НТО</w:t>
            </w:r>
            <w:proofErr w:type="gramEnd"/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Реквизиты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докумен</w:t>
            </w:r>
            <w:proofErr w:type="spellEnd"/>
          </w:p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055CF0">
              <w:rPr>
                <w:sz w:val="22"/>
                <w:szCs w:val="22"/>
                <w:lang w:eastAsia="en-US"/>
              </w:rPr>
              <w:t>тов</w:t>
            </w:r>
            <w:proofErr w:type="spellEnd"/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</w:p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 на </w:t>
            </w:r>
          </w:p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разме</w:t>
            </w:r>
            <w:proofErr w:type="spellEnd"/>
          </w:p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щение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НТО</w:t>
            </w:r>
          </w:p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F5DD2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Является</w:t>
            </w:r>
          </w:p>
          <w:p w:rsidR="00BF5DD2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ли право</w:t>
            </w:r>
          </w:p>
          <w:p w:rsidR="00BF5DD2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  <w:proofErr w:type="spellStart"/>
            <w:r w:rsidRPr="003D269D">
              <w:rPr>
                <w:szCs w:val="22"/>
                <w:lang w:eastAsia="en-US"/>
              </w:rPr>
              <w:t>облада</w:t>
            </w:r>
            <w:proofErr w:type="spellEnd"/>
          </w:p>
          <w:p w:rsidR="00BF5DD2" w:rsidRPr="003D269D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  <w:proofErr w:type="spellStart"/>
            <w:r w:rsidRPr="003D269D">
              <w:rPr>
                <w:szCs w:val="22"/>
                <w:lang w:eastAsia="en-US"/>
              </w:rPr>
              <w:t>тель</w:t>
            </w:r>
            <w:proofErr w:type="spellEnd"/>
          </w:p>
          <w:p w:rsidR="00BF5DD2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НТО</w:t>
            </w:r>
          </w:p>
          <w:p w:rsidR="00BF5DD2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  <w:proofErr w:type="spellStart"/>
            <w:r w:rsidRPr="003D269D">
              <w:rPr>
                <w:szCs w:val="22"/>
                <w:lang w:eastAsia="en-US"/>
              </w:rPr>
              <w:t>субъек</w:t>
            </w:r>
            <w:proofErr w:type="spellEnd"/>
          </w:p>
          <w:p w:rsidR="00BF5DD2" w:rsidRPr="003D269D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том</w:t>
            </w:r>
          </w:p>
          <w:p w:rsidR="00BF5DD2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малого</w:t>
            </w:r>
          </w:p>
          <w:p w:rsidR="00BF5DD2" w:rsidRPr="003D269D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и (или)</w:t>
            </w:r>
          </w:p>
          <w:p w:rsidR="00BF5DD2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 xml:space="preserve">среднего </w:t>
            </w:r>
            <w:proofErr w:type="spellStart"/>
            <w:r w:rsidRPr="003D269D">
              <w:rPr>
                <w:szCs w:val="22"/>
                <w:lang w:eastAsia="en-US"/>
              </w:rPr>
              <w:t>предпри</w:t>
            </w:r>
            <w:proofErr w:type="spellEnd"/>
          </w:p>
          <w:p w:rsidR="00BF5DD2" w:rsidRPr="003D269D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  <w:proofErr w:type="spellStart"/>
            <w:r w:rsidRPr="003D269D">
              <w:rPr>
                <w:szCs w:val="22"/>
                <w:lang w:eastAsia="en-US"/>
              </w:rPr>
              <w:t>ниматель</w:t>
            </w:r>
            <w:proofErr w:type="spellEnd"/>
          </w:p>
          <w:p w:rsidR="00BF5DD2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  <w:proofErr w:type="spellStart"/>
            <w:r w:rsidRPr="003D269D">
              <w:rPr>
                <w:szCs w:val="22"/>
                <w:lang w:eastAsia="en-US"/>
              </w:rPr>
              <w:t>ства</w:t>
            </w:r>
            <w:proofErr w:type="spellEnd"/>
          </w:p>
          <w:p w:rsidR="00BF5DD2" w:rsidRPr="00055CF0" w:rsidRDefault="00BF5DD2" w:rsidP="00BE6075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 w:rsidRPr="003D269D">
              <w:rPr>
                <w:szCs w:val="22"/>
                <w:lang w:eastAsia="en-US"/>
              </w:rPr>
              <w:t>(да/нет)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Период размещения</w:t>
            </w:r>
          </w:p>
          <w:p w:rsidR="00BF5DD2" w:rsidRPr="00055CF0" w:rsidRDefault="00BF5DD2" w:rsidP="00BE6075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НТО</w:t>
            </w:r>
          </w:p>
        </w:tc>
      </w:tr>
      <w:tr w:rsidR="00BF5DD2" w:rsidRPr="00055CF0" w:rsidTr="00BE6075">
        <w:trPr>
          <w:trHeight w:val="1134"/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Идентификаци</w:t>
            </w:r>
            <w:proofErr w:type="spellEnd"/>
          </w:p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онный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номер НТО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Место размещения 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НТО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(адресный ориентир)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Вид НТО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Площадь НТО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кв.м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.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vertAlign w:val="superscript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Специализация НТО</w:t>
            </w:r>
            <w:r w:rsidRPr="002D11E2">
              <w:rPr>
                <w:sz w:val="24"/>
                <w:szCs w:val="22"/>
                <w:vertAlign w:val="superscript"/>
                <w:lang w:eastAsia="en-US"/>
              </w:rPr>
              <w:t>*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ind w:left="113" w:right="113"/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ИНН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3D269D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С</w:t>
            </w:r>
          </w:p>
          <w:p w:rsidR="00BF5DD2" w:rsidRPr="003D269D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(дата)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По</w:t>
            </w:r>
          </w:p>
          <w:p w:rsidR="00BF5DD2" w:rsidRPr="003D269D" w:rsidRDefault="00BF5DD2" w:rsidP="00BE6075">
            <w:pPr>
              <w:ind w:left="-108" w:right="-250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(дата)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мкр.15,автобусная остановка «АТП»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                        (совмещен с остановочным павильоном)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непродоволь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ственные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товары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Петухов В.В.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471400031515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№</w:t>
            </w:r>
            <w:r w:rsidRPr="00055CF0">
              <w:rPr>
                <w:sz w:val="22"/>
                <w:szCs w:val="22"/>
                <w:lang w:eastAsia="en-US"/>
              </w:rPr>
              <w:t>2014-ДА 248 от 11.08.2014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CC058B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CC058B">
              <w:rPr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мкр.2, 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у зд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.№16 по ул.50лет Октября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продукция общественного питания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Муляр А.П.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471400627509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№</w:t>
            </w:r>
            <w:r w:rsidRPr="00055CF0">
              <w:rPr>
                <w:sz w:val="22"/>
                <w:szCs w:val="22"/>
                <w:lang w:eastAsia="en-US"/>
              </w:rPr>
              <w:t xml:space="preserve">2015-ДА 099 от 25.03.2015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мкр.2, торговая зона "Сосновый Бор", автобусная остановка "Сосновый Бор"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совмещен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 xml:space="preserve"> с остановочным павильоном)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продоволь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ственные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товары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Иванов И.Ю.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471401591414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2014-ДА 329, 330  от 01.12.2014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мкр.10а, торговая зона "Москва" у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 № 49 по 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пр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ероев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Баулина Т.И.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471404869033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 xml:space="preserve">2017-НТО 12 от 03.04.2017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03.04.17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28.03.22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мкр.7, у  магазина "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Семерочка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", 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Липовский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пр., д.4</w:t>
            </w:r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Жмурина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И.В.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471400095237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023 от 23.01.2015</w:t>
            </w:r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</w:p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 10а, у ж/д № 4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ашиностроителей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Гусев Д.С.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471421359579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8E10A0">
              <w:rPr>
                <w:sz w:val="22"/>
                <w:szCs w:val="22"/>
              </w:rPr>
              <w:t>2014-ДА 301 от 03.10.2014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 10а, торговая зона "Москва" у зд.№49 по 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пр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ероев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продукция общественного питания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Муляр А.П.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471400627509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2014-ДА 300 от 03.10.2014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мкр.7, у ж/д  № 34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.П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арковая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4714011527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 xml:space="preserve">2017-НТО 29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28.11.17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28.11.22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мкр.8, аллея Славы,  напротив магазина "Карусель»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</w:pPr>
            <w:r w:rsidRPr="002D11E2">
              <w:rPr>
                <w:sz w:val="22"/>
                <w:szCs w:val="22"/>
                <w:lang w:eastAsia="en-US"/>
              </w:rPr>
              <w:t>4714011527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 xml:space="preserve">2017-НТО 30 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28.11.17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28.11.22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мкр.3, торговая зона "Таллинн"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</w:pPr>
            <w:r w:rsidRPr="002D11E2">
              <w:rPr>
                <w:sz w:val="22"/>
                <w:szCs w:val="22"/>
                <w:lang w:eastAsia="en-US"/>
              </w:rPr>
              <w:t>4714011527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 xml:space="preserve">2017-НТО 31 </w:t>
            </w:r>
          </w:p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07.12.17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07.12.22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мкр.9, торговая зона "Ленинград"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</w:pPr>
            <w:r w:rsidRPr="002D11E2">
              <w:rPr>
                <w:sz w:val="22"/>
                <w:szCs w:val="22"/>
                <w:lang w:eastAsia="en-US"/>
              </w:rPr>
              <w:t>4714011527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 xml:space="preserve">2017-НТО 27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28.11.17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28.11.22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12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. 10а, торговая зона "Москва"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</w:pPr>
            <w:r w:rsidRPr="002D11E2">
              <w:rPr>
                <w:sz w:val="22"/>
                <w:szCs w:val="22"/>
                <w:lang w:eastAsia="en-US"/>
              </w:rPr>
              <w:t>4714011527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 xml:space="preserve">2017-НТО 28 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28.11.17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28.11.22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мкр.2, торговая зона "Сосновый Бор" ул.50 лет Октября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"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Невобл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 w:rsidRPr="002D11E2">
              <w:rPr>
                <w:sz w:val="22"/>
                <w:szCs w:val="22"/>
                <w:lang w:eastAsia="en-US"/>
              </w:rPr>
              <w:t>печать-Сосновый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 xml:space="preserve"> Бор"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4714022670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8030C2" w:rsidRDefault="00BF5DD2" w:rsidP="00BE60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030C2">
              <w:rPr>
                <w:sz w:val="22"/>
                <w:szCs w:val="22"/>
              </w:rPr>
              <w:t>№2018-НТО 37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616C99">
              <w:rPr>
                <w:sz w:val="22"/>
                <w:szCs w:val="22"/>
              </w:rPr>
              <w:t>29.03.18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616C99">
              <w:rPr>
                <w:sz w:val="22"/>
                <w:szCs w:val="22"/>
              </w:rPr>
              <w:t>29.03.23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мкр.4 торговая зона "Природа» у ж/д № 29а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Пр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ероев</w:t>
            </w:r>
            <w:proofErr w:type="spellEnd"/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городского округа от 29.10.2018 № 2361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мкр.3, торговая зона "Солнечный"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"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Невобл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 w:rsidRPr="002D11E2">
              <w:rPr>
                <w:sz w:val="22"/>
                <w:szCs w:val="22"/>
                <w:lang w:eastAsia="en-US"/>
              </w:rPr>
              <w:t>печать-Сосновый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 xml:space="preserve"> Бор"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</w:pPr>
            <w:r w:rsidRPr="002D11E2">
              <w:rPr>
                <w:sz w:val="22"/>
                <w:szCs w:val="22"/>
                <w:lang w:eastAsia="en-US"/>
              </w:rPr>
              <w:t>4714022670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8030C2" w:rsidRDefault="00BF5DD2" w:rsidP="00BE60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030C2">
              <w:rPr>
                <w:sz w:val="22"/>
                <w:szCs w:val="22"/>
              </w:rPr>
              <w:t>№2018-НТО 40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</w:rPr>
              <w:t>13.04.18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</w:rPr>
              <w:t>11.04.23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мкр.10а, в районе автобусной остановки "Магазин "Иртыш"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"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Невобл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 w:rsidRPr="002D11E2">
              <w:rPr>
                <w:sz w:val="22"/>
                <w:szCs w:val="22"/>
                <w:lang w:eastAsia="en-US"/>
              </w:rPr>
              <w:t>печать-Сосновый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 xml:space="preserve"> Бор"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</w:pPr>
            <w:r w:rsidRPr="002D11E2">
              <w:rPr>
                <w:sz w:val="22"/>
                <w:szCs w:val="22"/>
                <w:lang w:eastAsia="en-US"/>
              </w:rPr>
              <w:t>4714022670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8030C2" w:rsidRDefault="00BF5DD2" w:rsidP="00BE60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030C2">
              <w:rPr>
                <w:sz w:val="22"/>
                <w:szCs w:val="22"/>
              </w:rPr>
              <w:t>№2018-НТО 38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</w:rPr>
              <w:t>29.03.18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</w:rPr>
              <w:t>29.03.23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мкр.14, в районе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олнечная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, д.23а и ДК "Строитель"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"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Невобл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 w:rsidRPr="002D11E2">
              <w:rPr>
                <w:sz w:val="22"/>
                <w:szCs w:val="22"/>
                <w:lang w:eastAsia="en-US"/>
              </w:rPr>
              <w:t>печать-Сосновый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 xml:space="preserve"> Бор"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</w:pPr>
            <w:r w:rsidRPr="002D11E2">
              <w:rPr>
                <w:sz w:val="22"/>
                <w:szCs w:val="22"/>
                <w:lang w:eastAsia="en-US"/>
              </w:rPr>
              <w:t>4714022670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8030C2" w:rsidRDefault="00BF5DD2" w:rsidP="00BE6075">
            <w:pPr>
              <w:jc w:val="center"/>
              <w:rPr>
                <w:sz w:val="22"/>
                <w:szCs w:val="22"/>
              </w:rPr>
            </w:pPr>
            <w:r w:rsidRPr="008030C2">
              <w:rPr>
                <w:sz w:val="22"/>
                <w:szCs w:val="22"/>
              </w:rPr>
              <w:t>№2018-НТО 35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</w:rPr>
              <w:t>29.03.18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</w:rPr>
              <w:t>29.03.23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</w:rPr>
              <w:t>мкр.4, у 2-ой очереди  ТЦ «Робин Гуд» пр. Героев, 76 а, между остановкой и магазином «Драйв Авто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"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Невобл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 w:rsidRPr="002D11E2">
              <w:rPr>
                <w:sz w:val="22"/>
                <w:szCs w:val="22"/>
                <w:lang w:eastAsia="en-US"/>
              </w:rPr>
              <w:t>печать-Сосновый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 xml:space="preserve"> Бор"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</w:pPr>
            <w:r w:rsidRPr="002D11E2">
              <w:rPr>
                <w:sz w:val="22"/>
                <w:szCs w:val="22"/>
                <w:lang w:eastAsia="en-US"/>
              </w:rPr>
              <w:t>4714022670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№2017-НТО 02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22.02.17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22.02.</w:t>
            </w:r>
            <w:r>
              <w:rPr>
                <w:sz w:val="22"/>
                <w:szCs w:val="22"/>
              </w:rPr>
              <w:t>2</w:t>
            </w:r>
            <w:r w:rsidRPr="00055CF0">
              <w:rPr>
                <w:sz w:val="22"/>
                <w:szCs w:val="22"/>
              </w:rPr>
              <w:t>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мкр.9,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Пр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ероев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, у ж/д             № 60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Ковалев М.В.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471400102935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101 от 25.03.2015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мкр.9, у ж/д №3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алая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Земля </w:t>
            </w:r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Место размещения НТО исключено из схемы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городского округа от 21.03.2018 № 678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С/т "Северное", район садоводческого товарищества "Северное"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                        совмещен с остановочным павильоном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мкр.2, у автобусной остановки "Почта»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                              совмещен с остановочным павильоном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Дорогина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</w:t>
            </w:r>
            <w:r w:rsidRPr="002D11E2">
              <w:rPr>
                <w:sz w:val="22"/>
                <w:szCs w:val="22"/>
                <w:lang w:eastAsia="en-US"/>
              </w:rPr>
              <w:t>Н.А.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471400440910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 2011-ДА 258 от 26.0.2011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мкр.8 ,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ул.Кр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.Ф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орты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, у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.</w:t>
            </w:r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№ 14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30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Дорогина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</w:t>
            </w:r>
            <w:r w:rsidRPr="002D11E2">
              <w:rPr>
                <w:sz w:val="22"/>
                <w:szCs w:val="22"/>
                <w:lang w:eastAsia="en-US"/>
              </w:rPr>
              <w:t>Н.А.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471400440910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167 от 28.05.2015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мкр.8,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олнечная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, автобусная остановка "Моряк"</w:t>
            </w:r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городского округа от 29.10.2018 № 2361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мкр.9, автобусная остановка "Москва" у ж/д № 54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пр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ероев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                              совмещен с остановочным павильоном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Волобуева Г.В.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471400009220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 2014-ДА 153 от 14.05.2014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на неопределенный срок</w:t>
            </w:r>
            <w:r w:rsidRPr="002D11E2">
              <w:rPr>
                <w:sz w:val="22"/>
                <w:szCs w:val="22"/>
                <w:highlight w:val="yellow"/>
                <w:lang w:eastAsia="en-US"/>
              </w:rPr>
              <w:t xml:space="preserve"> 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мкр.8, 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Пр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ероев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, у   ж/д   №  40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Оруджов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А.Р.о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471400354749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025 от 26.01.2015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мкр.7, у дома № 2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Липовскому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проезду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Оруджов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А.Р.о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471400354749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024 от 26.01.2015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мкр.10а, торговая зона "Москва"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Ягудина К.С.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471401187160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E6075">
            <w:pPr>
              <w:jc w:val="center"/>
              <w:rPr>
                <w:sz w:val="22"/>
                <w:szCs w:val="22"/>
              </w:rPr>
            </w:pPr>
            <w:r w:rsidRPr="001A654E">
              <w:rPr>
                <w:sz w:val="22"/>
                <w:szCs w:val="22"/>
              </w:rPr>
              <w:t>№2017-НТО 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07.04.17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24.03.22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мкр.3, торговая зона "Таллинн", 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у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 xml:space="preserve"> ж/д № 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Басурманов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С.Н.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471401008607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132 от 28.04.2015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мкр.4,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Пр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ероев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,   автобусная остановка "Природа"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                          совмещен с остановочным павильоном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Мартынова О.В.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471400026480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 2014-ДА 326 от 27.11.2014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25.11.14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25.11.24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мкр.10а, у д. № 17/1 по ул. Молодежной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Мартынова О.В.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471400026480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131 от 28.04.2015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32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Район ДНТ "Весна"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Черняков Г.И.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780700910326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 2014-ДА 103 от 01.04.2014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highlight w:val="yellow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мкр.10а, у ж/д. № 23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ул.Кр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.Ф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ортов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r w:rsidRPr="002D11E2">
              <w:rPr>
                <w:sz w:val="22"/>
                <w:szCs w:val="22"/>
                <w:shd w:val="clear" w:color="auto" w:fill="FFFFFF"/>
                <w:lang w:eastAsia="en-US"/>
              </w:rPr>
              <w:t>Юрченко Н.С.</w:t>
            </w:r>
            <w:r w:rsidRPr="002D11E2">
              <w:rPr>
                <w:sz w:val="22"/>
                <w:szCs w:val="22"/>
                <w:lang w:eastAsia="en-US"/>
              </w:rPr>
              <w:t xml:space="preserve">                        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471401361202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006 от 19.01.2015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Промзона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Копорское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шоссе, автобусная остановка "Хлебозавод"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                             совмещен с остановочным павильоном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Сосновоборский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хлебзавод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4714022695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2014-ДА 014 от 16.01.2014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 16, автобусная остановка 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у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 xml:space="preserve"> маг.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Пр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ероев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, 35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                             совмещен с остановочным павильоном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Медведкова Р.С.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471404072671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2014-ДА 342 от 30.12.2014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мкр.7, у ж/д № 2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пр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.Л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иповский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Багиев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Г.А.о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471404824265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176 от 15.06.2015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мкр.2, у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 № 13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.Л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енинской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Савран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И.С.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471423267757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15.06.17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09.06.22</w:t>
            </w:r>
          </w:p>
          <w:p w:rsidR="00BF5DD2" w:rsidRDefault="00BF5DD2" w:rsidP="00BE60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мкр.10а, у ж/д №8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ашиностроителей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Муратова Л.Н.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471400058718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28.12.17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28.12.22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мкр.3, у ж/д №9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олнечной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Кузьменко И.П.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471420410409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07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20.03.17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14.03.22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мкр.8, у ТРЦ "Галактика"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Багиев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Г.А.о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471404824265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005 от 19.01.2015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.Н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абережная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, в районе автобусной остановки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Бураковская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О.А.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471402911402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27.03.17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17.03.22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район гаражного кооператива "Березка"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Иванов И.Ю.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471401591414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№</w:t>
            </w:r>
            <w:r w:rsidRPr="00055CF0">
              <w:rPr>
                <w:sz w:val="22"/>
                <w:szCs w:val="22"/>
                <w:lang w:eastAsia="en-US"/>
              </w:rPr>
              <w:t>2015-ДА 007 от 19.01.2015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43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мкр.3 ул. Солнечная, д.9, по нечётной стороне, 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возле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 xml:space="preserve"> маг. «Солнечный», остановка «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олнечная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павильон совмещен с остановочным павильоном 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Караев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А.Ш.о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471421115156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28.02.</w:t>
            </w:r>
            <w:r w:rsidRPr="00055CF0"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28.02.22</w:t>
            </w:r>
          </w:p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. 8 ул. Космонавтов, д.4, со стороны торгового центра «Галактика», остановка «ДК «Строитель»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Рожко П.З.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471420401348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№2017-НТО 11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27.03.17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18.03.22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 13-14,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олнечная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, д.19, по нечётной стороне улицы, остановка "ДК Строитель"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Савельева Е.В.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471400355090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Pr="00055CF0">
              <w:rPr>
                <w:sz w:val="22"/>
                <w:szCs w:val="22"/>
              </w:rPr>
              <w:t>2015-ДА 199 от 27.07.2015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. 10а, пр. Героев д.49а/1, остановка «Маг. Москва»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Пятакова С.Н.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471400158303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11.04.17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11.04.22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мкр.16, ул. Красных Фортов, д.24, со стороны тор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ц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ентра «Карусель»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val="en-US" w:eastAsia="en-US"/>
              </w:rPr>
              <w:t>не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Кузьменко И.П.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471420410409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E6075">
            <w:pPr>
              <w:jc w:val="center"/>
              <w:rPr>
                <w:sz w:val="22"/>
                <w:szCs w:val="22"/>
              </w:rPr>
            </w:pPr>
            <w:r w:rsidRPr="001A654E">
              <w:rPr>
                <w:sz w:val="22"/>
                <w:szCs w:val="22"/>
              </w:rPr>
              <w:t>№2017-НТО 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 xml:space="preserve">20.03.17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14.03.22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 3, ул. 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Сибирская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, д.12, с торца, возле подпорной стенки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Караев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А.Ш.о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471421115156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 xml:space="preserve">28.02.17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28.02.22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мкр.4, в районе бывшего магазина «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Эвридика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», пешеходная зона между магазином «Якорь» и магазином «Придорожный»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Алиев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Р.Б.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о</w:t>
            </w:r>
            <w:proofErr w:type="spellEnd"/>
            <w:proofErr w:type="gramEnd"/>
            <w:r w:rsidRPr="002D11E2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471421224042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№ 2015-ДА 109 от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02.04.</w:t>
            </w:r>
            <w:r w:rsidRPr="00055CF0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02.03.20 </w:t>
            </w:r>
          </w:p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50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3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., в р-не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 маг. д.15а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олнечная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BF5DD2" w:rsidRPr="002D11E2" w:rsidRDefault="00BF5DD2" w:rsidP="00BE60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spellStart"/>
            <w:r w:rsidRPr="002D11E2">
              <w:rPr>
                <w:sz w:val="22"/>
                <w:szCs w:val="22"/>
              </w:rPr>
              <w:t>ип</w:t>
            </w:r>
            <w:proofErr w:type="spellEnd"/>
          </w:p>
          <w:p w:rsidR="00BF5DD2" w:rsidRPr="002D11E2" w:rsidRDefault="00BF5DD2" w:rsidP="00BE60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spellStart"/>
            <w:r w:rsidRPr="002D11E2">
              <w:rPr>
                <w:sz w:val="22"/>
                <w:szCs w:val="22"/>
              </w:rPr>
              <w:t>Паршенков</w:t>
            </w:r>
            <w:proofErr w:type="spellEnd"/>
            <w:r w:rsidRPr="002D11E2">
              <w:rPr>
                <w:sz w:val="22"/>
                <w:szCs w:val="22"/>
              </w:rPr>
              <w:t xml:space="preserve"> В.А.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471400002497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№ 2015-ДА 047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25.12.14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25.12.</w:t>
            </w:r>
            <w:r w:rsidRPr="00055CF0">
              <w:rPr>
                <w:sz w:val="22"/>
                <w:szCs w:val="22"/>
              </w:rPr>
              <w:t>24</w:t>
            </w:r>
          </w:p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7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.П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арковая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, в районе д.44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BF5DD2" w:rsidRPr="002D11E2" w:rsidRDefault="00BF5DD2" w:rsidP="00BE60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spellStart"/>
            <w:r w:rsidRPr="002D11E2">
              <w:rPr>
                <w:sz w:val="22"/>
                <w:szCs w:val="22"/>
              </w:rPr>
              <w:t>ип</w:t>
            </w:r>
            <w:proofErr w:type="spellEnd"/>
          </w:p>
          <w:p w:rsidR="00BF5DD2" w:rsidRPr="002D11E2" w:rsidRDefault="00BF5DD2" w:rsidP="00BE60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Кузьменко И.П.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471420410409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20.03.17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14.03.22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агородная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,  з/у 6/2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и непродовольственные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Макарова С.Н.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471506843651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№2018-НТО 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</w:rPr>
              <w:t>27.11.18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</w:rPr>
              <w:t>27.11.23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В районе кладбища «Воронка», у входа</w:t>
            </w:r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(размещение на период с 01 апреля по 31 октября)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shd w:val="clear" w:color="auto" w:fill="D9D9D9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палатка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shd w:val="clear" w:color="auto" w:fill="D9D9D9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(5 мест)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Район городского пляжа до пешеходного моста</w:t>
            </w:r>
          </w:p>
          <w:p w:rsidR="00BF5DD2" w:rsidRPr="002D11E2" w:rsidRDefault="00BF5DD2" w:rsidP="00BE6075">
            <w:pPr>
              <w:shd w:val="clear" w:color="auto" w:fill="FFFFFF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(размещение на период с 01 мая по 30 сентября)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shd w:val="clear" w:color="auto" w:fill="FFFFFF"/>
                <w:lang w:eastAsia="en-US"/>
              </w:rPr>
              <w:t>палатка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(5 мест)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Район городского пляжа до пешеходного моста</w:t>
            </w:r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(размещение на период с 01 мая по 30 сентября)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</w:rPr>
            </w:pPr>
            <w:proofErr w:type="gramStart"/>
            <w:r w:rsidRPr="002D11E2">
              <w:rPr>
                <w:sz w:val="22"/>
                <w:szCs w:val="22"/>
              </w:rPr>
              <w:t>специализирован-</w:t>
            </w:r>
            <w:proofErr w:type="spellStart"/>
            <w:r w:rsidRPr="002D11E2">
              <w:rPr>
                <w:sz w:val="22"/>
                <w:szCs w:val="22"/>
              </w:rPr>
              <w:t>ное</w:t>
            </w:r>
            <w:proofErr w:type="spellEnd"/>
            <w:proofErr w:type="gramEnd"/>
            <w:r w:rsidRPr="002D11E2">
              <w:rPr>
                <w:sz w:val="22"/>
                <w:szCs w:val="22"/>
              </w:rPr>
              <w:t xml:space="preserve"> или специально оборудованное для торговли транспортное средство, мобильное оборудование в комплекте с транспортным средством; </w:t>
            </w:r>
            <w:r w:rsidRPr="002D11E2">
              <w:rPr>
                <w:sz w:val="22"/>
                <w:szCs w:val="22"/>
                <w:shd w:val="clear" w:color="auto" w:fill="FFFFFF"/>
              </w:rPr>
              <w:t>палатка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2D11E2"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56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Липово,  </w:t>
            </w:r>
            <w:r>
              <w:rPr>
                <w:sz w:val="22"/>
                <w:szCs w:val="22"/>
                <w:lang w:eastAsia="en-US"/>
              </w:rPr>
              <w:t>на бетонной площадке,</w:t>
            </w:r>
            <w:r w:rsidRPr="002D11E2">
              <w:rPr>
                <w:sz w:val="22"/>
                <w:szCs w:val="22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>примыкающей к городскому пляжу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(размещение на период с 01 мая по 30 сентября)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специализирован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</w:rPr>
            </w:pPr>
            <w:proofErr w:type="spellStart"/>
            <w:r w:rsidRPr="002D11E2">
              <w:rPr>
                <w:sz w:val="22"/>
                <w:szCs w:val="22"/>
              </w:rPr>
              <w:t>ное</w:t>
            </w:r>
            <w:proofErr w:type="spellEnd"/>
            <w:r w:rsidRPr="002D11E2">
              <w:rPr>
                <w:sz w:val="22"/>
                <w:szCs w:val="22"/>
              </w:rPr>
              <w:t xml:space="preserve">  или специально оборудованное для торговли транспортное средство, мобильное оборудование в комплекте с транспортным средством; </w:t>
            </w:r>
            <w:r w:rsidRPr="002D11E2">
              <w:rPr>
                <w:sz w:val="22"/>
                <w:szCs w:val="22"/>
                <w:shd w:val="clear" w:color="auto" w:fill="FFFFFF"/>
              </w:rPr>
              <w:t>палатка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20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В районе платформы «80 км»</w:t>
            </w:r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специализированное  или специально оборудованное для торговли транспортное средство, мобильное оборудование в комплекте с транспортным средством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20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58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В начале биатлонной трассы в Липово</w:t>
            </w:r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специализированные  или специально оборудованные для торговли транспортные средства, мобильное оборудование в комплекте с транспортным средством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20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2D11E2">
              <w:rPr>
                <w:sz w:val="22"/>
                <w:szCs w:val="22"/>
                <w:lang w:eastAsia="en-US"/>
              </w:rPr>
              <w:t>промзона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, территория, прилегающая к бывшей базе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ОРСа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со стороны въезда  (для торговли сельскохозяйственной продукцией  в период: </w:t>
            </w:r>
            <w:proofErr w:type="gramEnd"/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массовой заготовки населением  овощей </w:t>
            </w:r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(с 01 апреля  по 31 октября)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>автотранспортное средство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</w:rPr>
            </w:pPr>
            <w:r w:rsidRPr="002D11E2">
              <w:rPr>
                <w:sz w:val="22"/>
                <w:szCs w:val="22"/>
              </w:rPr>
              <w:t xml:space="preserve">(8 </w:t>
            </w:r>
            <w:proofErr w:type="spellStart"/>
            <w:r w:rsidRPr="002D11E2">
              <w:rPr>
                <w:sz w:val="22"/>
                <w:szCs w:val="22"/>
              </w:rPr>
              <w:t>машино</w:t>
            </w:r>
            <w:proofErr w:type="spellEnd"/>
            <w:r w:rsidRPr="002D11E2">
              <w:rPr>
                <w:sz w:val="22"/>
                <w:szCs w:val="22"/>
              </w:rPr>
              <w:t>/мест)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450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15, напротив дома </w:t>
            </w:r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№ 33а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олнечной</w:t>
            </w:r>
            <w:proofErr w:type="spellEnd"/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(с 01 апреля  по 31 октября)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палатки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15, напротив дома                   № 35а 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олнечной</w:t>
            </w:r>
            <w:proofErr w:type="spellEnd"/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(с 01 апреля по 31 октября)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палатки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62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мкр.7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.П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арковой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в районе автобусной остановки , у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  № 44а </w:t>
            </w:r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(с 01 апреля  по 31 октября)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палатки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 4 напротив ж/дома № 64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Пр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ероев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</w:t>
            </w:r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(за магазином «Якорь»)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Настеко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С.А.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471423760144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2875B7" w:rsidRDefault="00BF5DD2" w:rsidP="00BE6075">
            <w:pPr>
              <w:jc w:val="center"/>
              <w:rPr>
                <w:sz w:val="22"/>
                <w:szCs w:val="22"/>
              </w:rPr>
            </w:pPr>
            <w:r w:rsidRPr="002875B7">
              <w:rPr>
                <w:sz w:val="22"/>
                <w:szCs w:val="22"/>
              </w:rPr>
              <w:t>№2017-НТО 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875B7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875B7"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875B7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875B7">
              <w:rPr>
                <w:sz w:val="22"/>
                <w:szCs w:val="22"/>
              </w:rPr>
              <w:t>21.12.17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875B7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875B7">
              <w:rPr>
                <w:sz w:val="22"/>
                <w:szCs w:val="22"/>
              </w:rPr>
              <w:t>21.12.22</w:t>
            </w:r>
          </w:p>
        </w:tc>
      </w:tr>
      <w:tr w:rsidR="00BF5DD2" w:rsidRPr="002875B7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мкр.4, у 2-ой очереди ТЦ «Робин Гуд» между остановкой и магазином «Драй Авто»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Пятакова С.Н.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471400158303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2875B7" w:rsidRDefault="00BF5DD2" w:rsidP="00BE6075">
            <w:pPr>
              <w:jc w:val="center"/>
              <w:rPr>
                <w:sz w:val="22"/>
                <w:szCs w:val="22"/>
              </w:rPr>
            </w:pPr>
            <w:r w:rsidRPr="002875B7">
              <w:rPr>
                <w:sz w:val="22"/>
                <w:szCs w:val="22"/>
              </w:rPr>
              <w:t>№2017-НТО 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875B7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875B7"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875B7" w:rsidRDefault="00BF5DD2" w:rsidP="00BE6075">
            <w:pPr>
              <w:jc w:val="center"/>
              <w:rPr>
                <w:sz w:val="22"/>
                <w:szCs w:val="22"/>
              </w:rPr>
            </w:pPr>
            <w:r w:rsidRPr="002875B7">
              <w:rPr>
                <w:sz w:val="22"/>
                <w:szCs w:val="22"/>
              </w:rPr>
              <w:t>06.04.17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875B7" w:rsidRDefault="00BF5DD2" w:rsidP="00BE6075">
            <w:pPr>
              <w:jc w:val="center"/>
              <w:rPr>
                <w:sz w:val="22"/>
                <w:szCs w:val="22"/>
              </w:rPr>
            </w:pPr>
            <w:r w:rsidRPr="002875B7">
              <w:rPr>
                <w:sz w:val="22"/>
                <w:szCs w:val="22"/>
              </w:rPr>
              <w:t>06.04.22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 7а у ж/дома №25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.П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арковой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, напротив магазина «Магнит»</w:t>
            </w:r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Место размещения НТО исключено из схемы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городского округа от 20.12.2017 №2885</w:t>
            </w:r>
          </w:p>
        </w:tc>
      </w:tr>
      <w:tr w:rsidR="00BF5DD2" w:rsidRPr="00055CF0" w:rsidTr="00BE607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 «Заречье» в районе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  №6 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.П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ионерской</w:t>
            </w:r>
            <w:proofErr w:type="spellEnd"/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Место размещения НТО исключено из схемы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городского округа  от 30.06.2017 №1477</w:t>
            </w:r>
          </w:p>
        </w:tc>
      </w:tr>
      <w:tr w:rsidR="00BF5DD2" w:rsidRPr="00055CF0" w:rsidTr="00BE607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10 б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.,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олодежная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, 32 в районе здания начальных классов  школы №7</w:t>
            </w:r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2D11E2" w:rsidRDefault="00BF5DD2" w:rsidP="00BE6075">
            <w:pPr>
              <w:jc w:val="center"/>
              <w:rPr>
                <w:sz w:val="32"/>
                <w:szCs w:val="22"/>
                <w:lang w:eastAsia="en-US"/>
              </w:rPr>
            </w:pP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Место размещения НТО исключено из схемы</w:t>
            </w:r>
          </w:p>
          <w:p w:rsidR="00BF5DD2" w:rsidRPr="002D11E2" w:rsidRDefault="00BF5DD2" w:rsidP="00BE6075">
            <w:pPr>
              <w:jc w:val="center"/>
              <w:rPr>
                <w:sz w:val="3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городского округа  от 09.10.2017 № 2264</w:t>
            </w:r>
          </w:p>
        </w:tc>
      </w:tr>
      <w:tr w:rsidR="00BF5DD2" w:rsidRPr="00055CF0" w:rsidTr="00BE607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10 б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.,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олодежная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, 32 в районе здания начальных классов школы №7</w:t>
            </w:r>
          </w:p>
          <w:p w:rsidR="00BF5DD2" w:rsidRDefault="00BF5DD2" w:rsidP="00BE6075">
            <w:pPr>
              <w:rPr>
                <w:sz w:val="22"/>
                <w:szCs w:val="22"/>
                <w:lang w:eastAsia="en-US"/>
              </w:rPr>
            </w:pPr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Место размещения НТО исключено из схемы</w:t>
            </w:r>
          </w:p>
          <w:p w:rsidR="00BF5DD2" w:rsidRPr="002D11E2" w:rsidRDefault="00BF5DD2" w:rsidP="00BE6075">
            <w:pPr>
              <w:jc w:val="center"/>
              <w:rPr>
                <w:sz w:val="3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городского округа  от 09.10.2017 № 2264</w:t>
            </w:r>
          </w:p>
        </w:tc>
      </w:tr>
      <w:tr w:rsidR="00BF5DD2" w:rsidRPr="00055CF0" w:rsidTr="00BE607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69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10 б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.,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олодежная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напротив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. 26а,  в районе автобусной остановки</w:t>
            </w:r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Место размещения НТО исключено из схемы</w:t>
            </w:r>
          </w:p>
          <w:p w:rsidR="00BF5DD2" w:rsidRPr="002D11E2" w:rsidRDefault="00BF5DD2" w:rsidP="00BE6075">
            <w:pPr>
              <w:jc w:val="center"/>
              <w:rPr>
                <w:sz w:val="3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городского округа  от 09.10.2017 № 2264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10б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олодежная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, у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. № 36, торговая зона «Молодежный»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 w:rsidRPr="002D11E2">
              <w:rPr>
                <w:sz w:val="22"/>
                <w:szCs w:val="22"/>
                <w:lang w:eastAsia="en-US"/>
              </w:rPr>
              <w:t>печатная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 xml:space="preserve"> продукции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 "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Невобл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 w:rsidRPr="002D11E2">
              <w:rPr>
                <w:sz w:val="22"/>
                <w:szCs w:val="22"/>
                <w:lang w:eastAsia="en-US"/>
              </w:rPr>
              <w:t>печать-Сосновый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 xml:space="preserve"> Бор"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4714022670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№2017-НТО 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22.02.17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22.02.22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4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 площадка между магазином «Якорь»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Пр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ероев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, 74а и зданием бывшего маг. «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Эвридика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» пр. Героев, 74</w:t>
            </w:r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(размещение на период с 07 декабря по 07 января)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елочный базар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3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.,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ибирская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, 7а между  подпорной стенкой у стелы «Старый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Томмасс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» и кафе «Жемчужина»</w:t>
            </w:r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(размещение на период с 07 декабря по 07 января)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елочный базар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73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. 10а, торговая зона «Москва», у стилобата магазина «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Дикси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» между павильоном «Цветы» и киоском "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(размещение на период с 07 декабря  по 07 января)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елочный базар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мкр.3, торговая зона «Таллинн» у зд.№7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ибирской</w:t>
            </w:r>
            <w:proofErr w:type="spellEnd"/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17,5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bCs/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2D11E2">
              <w:rPr>
                <w:bCs/>
                <w:sz w:val="22"/>
                <w:szCs w:val="22"/>
                <w:lang w:eastAsia="en-US"/>
              </w:rPr>
              <w:t>Ковалев М.В.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471400102935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en-US"/>
              </w:rPr>
              <w:t>№</w:t>
            </w:r>
            <w:r w:rsidRPr="00055CF0">
              <w:rPr>
                <w:bCs/>
                <w:sz w:val="22"/>
                <w:szCs w:val="22"/>
                <w:lang w:eastAsia="en-US"/>
              </w:rPr>
              <w:t>2015-ДА 102 от 25.03.2015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</w:tc>
      </w:tr>
      <w:tr w:rsidR="00BF5DD2" w:rsidRPr="00055CF0" w:rsidTr="00BE607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мкр.2, на  пересечении ул. 50 лет Октября и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.К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омсомольская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, у моста в сторону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. «Заречье»</w:t>
            </w:r>
          </w:p>
        </w:tc>
        <w:tc>
          <w:tcPr>
            <w:tcW w:w="12474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Место размещения НТО исключено из схемы</w:t>
            </w:r>
          </w:p>
          <w:p w:rsidR="00BF5DD2" w:rsidRPr="002D11E2" w:rsidRDefault="00BF5DD2" w:rsidP="00BE6075">
            <w:pPr>
              <w:jc w:val="center"/>
              <w:rPr>
                <w:sz w:val="3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городского округа от 20.12.2017 №2885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Липово,   автобусная остановка в сторону СПб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«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БалтСройКомплект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4714024526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E6075">
            <w:pPr>
              <w:jc w:val="center"/>
              <w:rPr>
                <w:sz w:val="22"/>
                <w:szCs w:val="22"/>
              </w:rPr>
            </w:pPr>
            <w:r w:rsidRPr="001A654E">
              <w:rPr>
                <w:sz w:val="22"/>
                <w:szCs w:val="22"/>
              </w:rPr>
              <w:t>№2018-НТО 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1A654E"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1A654E">
              <w:rPr>
                <w:sz w:val="22"/>
                <w:szCs w:val="22"/>
              </w:rPr>
              <w:t>27.11.18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1A654E">
              <w:rPr>
                <w:sz w:val="22"/>
                <w:szCs w:val="22"/>
              </w:rPr>
              <w:t>27.11.23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10б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., напротив ж/д  №78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олодежной</w:t>
            </w:r>
            <w:proofErr w:type="spellEnd"/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ООО</w:t>
            </w:r>
          </w:p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«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БалтСройКомплект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4714024526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E6075">
            <w:pPr>
              <w:jc w:val="center"/>
              <w:rPr>
                <w:sz w:val="22"/>
                <w:szCs w:val="22"/>
              </w:rPr>
            </w:pPr>
            <w:r w:rsidRPr="001A654E">
              <w:rPr>
                <w:sz w:val="22"/>
                <w:szCs w:val="22"/>
              </w:rPr>
              <w:t>№2018-НТО 49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1A654E"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1A654E">
              <w:rPr>
                <w:sz w:val="22"/>
                <w:szCs w:val="22"/>
              </w:rPr>
              <w:t>27.11.18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1A654E">
              <w:rPr>
                <w:sz w:val="22"/>
                <w:szCs w:val="22"/>
              </w:rPr>
              <w:t>27.11.23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10б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., напротив ж/д №78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олодежной</w:t>
            </w:r>
            <w:proofErr w:type="spellEnd"/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 w:rsidRPr="002D11E2">
              <w:rPr>
                <w:sz w:val="22"/>
                <w:szCs w:val="22"/>
                <w:lang w:eastAsia="en-US"/>
              </w:rPr>
              <w:t>печатная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 xml:space="preserve"> продукции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both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13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.,в районе ж/д №4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.П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етра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Великого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proofErr w:type="spellStart"/>
            <w:r w:rsidRPr="002D11E2">
              <w:rPr>
                <w:bCs/>
                <w:sz w:val="22"/>
                <w:szCs w:val="22"/>
                <w:lang w:eastAsia="en-US"/>
              </w:rPr>
              <w:t>ип</w:t>
            </w:r>
            <w:proofErr w:type="spellEnd"/>
          </w:p>
          <w:p w:rsidR="00BF5DD2" w:rsidRPr="002D11E2" w:rsidRDefault="00BF5DD2" w:rsidP="00BE6075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2D11E2">
              <w:rPr>
                <w:bCs/>
                <w:sz w:val="22"/>
                <w:szCs w:val="22"/>
                <w:lang w:eastAsia="en-US"/>
              </w:rPr>
              <w:t>Ковалев М.В.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471400102935</w:t>
            </w: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№2018-НТО 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26.01.18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26.01.23</w:t>
            </w: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both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13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., между ж/д №  26  по ул. Космонавтов и ж/д № 6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.П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етра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 Великого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both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1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.,в районе  ж/д №3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ира</w:t>
            </w:r>
            <w:proofErr w:type="spellEnd"/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</w:tr>
      <w:tr w:rsidR="00BF5DD2" w:rsidRPr="00055CF0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82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 xml:space="preserve">1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2D11E2">
              <w:rPr>
                <w:sz w:val="22"/>
                <w:szCs w:val="22"/>
                <w:lang w:eastAsia="en-US"/>
              </w:rPr>
              <w:t xml:space="preserve">., в районе ж/д №5  по </w:t>
            </w:r>
            <w:proofErr w:type="spellStart"/>
            <w:r w:rsidRPr="002D11E2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2D11E2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2D11E2">
              <w:rPr>
                <w:sz w:val="22"/>
                <w:szCs w:val="22"/>
                <w:lang w:eastAsia="en-US"/>
              </w:rPr>
              <w:t>ира</w:t>
            </w:r>
            <w:proofErr w:type="spellEnd"/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055CF0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</w:tr>
      <w:tr w:rsidR="00BF5DD2" w:rsidRPr="00FA78E2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1A654E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4"/>
              </w:rPr>
              <w:t xml:space="preserve">в районе пересечения ул. </w:t>
            </w:r>
            <w:proofErr w:type="spellStart"/>
            <w:r w:rsidRPr="002D11E2">
              <w:rPr>
                <w:sz w:val="22"/>
                <w:szCs w:val="24"/>
              </w:rPr>
              <w:t>Смольненской</w:t>
            </w:r>
            <w:proofErr w:type="spellEnd"/>
            <w:r w:rsidRPr="002D11E2">
              <w:rPr>
                <w:sz w:val="22"/>
                <w:szCs w:val="24"/>
              </w:rPr>
              <w:t xml:space="preserve"> и безымянного проезда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FA78E2" w:rsidRDefault="00BF5DD2" w:rsidP="00BE6075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FA78E2" w:rsidRDefault="00BF5DD2" w:rsidP="00BE6075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FA78E2" w:rsidRDefault="00BF5DD2" w:rsidP="00BE6075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FA78E2" w:rsidRDefault="00BF5DD2" w:rsidP="00BE6075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F5DD2" w:rsidRPr="00FA78E2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1A654E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1A654E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7026C9" w:rsidRDefault="00BF5DD2" w:rsidP="00BE6075">
            <w:pPr>
              <w:rPr>
                <w:sz w:val="22"/>
                <w:szCs w:val="24"/>
              </w:rPr>
            </w:pPr>
            <w:proofErr w:type="spellStart"/>
            <w:r w:rsidRPr="007026C9">
              <w:rPr>
                <w:sz w:val="22"/>
                <w:szCs w:val="24"/>
              </w:rPr>
              <w:t>мкр</w:t>
            </w:r>
            <w:proofErr w:type="spellEnd"/>
            <w:r w:rsidRPr="007026C9">
              <w:rPr>
                <w:sz w:val="22"/>
                <w:szCs w:val="24"/>
              </w:rPr>
              <w:t xml:space="preserve">. 10а, торговая зона «Москва»  </w:t>
            </w:r>
          </w:p>
          <w:p w:rsidR="00BF5DD2" w:rsidRPr="007026C9" w:rsidRDefault="00BF5DD2" w:rsidP="00BE6075">
            <w:pPr>
              <w:rPr>
                <w:sz w:val="22"/>
                <w:szCs w:val="22"/>
                <w:lang w:eastAsia="en-US"/>
              </w:rPr>
            </w:pPr>
            <w:r w:rsidRPr="007026C9">
              <w:rPr>
                <w:sz w:val="22"/>
                <w:szCs w:val="24"/>
              </w:rPr>
              <w:t xml:space="preserve">у </w:t>
            </w:r>
            <w:proofErr w:type="spellStart"/>
            <w:r w:rsidRPr="007026C9">
              <w:rPr>
                <w:sz w:val="22"/>
                <w:szCs w:val="24"/>
              </w:rPr>
              <w:t>зд</w:t>
            </w:r>
            <w:proofErr w:type="spellEnd"/>
            <w:r w:rsidRPr="007026C9">
              <w:rPr>
                <w:sz w:val="22"/>
                <w:szCs w:val="24"/>
              </w:rPr>
              <w:t xml:space="preserve">. №49 по </w:t>
            </w:r>
            <w:proofErr w:type="spellStart"/>
            <w:r w:rsidRPr="007026C9">
              <w:rPr>
                <w:sz w:val="22"/>
                <w:szCs w:val="24"/>
              </w:rPr>
              <w:t>Пр</w:t>
            </w:r>
            <w:proofErr w:type="gramStart"/>
            <w:r w:rsidRPr="007026C9">
              <w:rPr>
                <w:sz w:val="22"/>
                <w:szCs w:val="24"/>
              </w:rPr>
              <w:t>.Г</w:t>
            </w:r>
            <w:proofErr w:type="gramEnd"/>
            <w:r w:rsidRPr="007026C9">
              <w:rPr>
                <w:sz w:val="22"/>
                <w:szCs w:val="24"/>
              </w:rPr>
              <w:t>ероев</w:t>
            </w:r>
            <w:proofErr w:type="spellEnd"/>
            <w:r w:rsidRPr="007026C9">
              <w:rPr>
                <w:sz w:val="22"/>
                <w:szCs w:val="24"/>
              </w:rPr>
              <w:t xml:space="preserve"> (между киоском </w:t>
            </w:r>
            <w:r w:rsidRPr="007026C9">
              <w:rPr>
                <w:sz w:val="22"/>
                <w:szCs w:val="28"/>
              </w:rPr>
              <w:t>«</w:t>
            </w:r>
            <w:proofErr w:type="spellStart"/>
            <w:r w:rsidRPr="007026C9">
              <w:rPr>
                <w:sz w:val="22"/>
                <w:szCs w:val="28"/>
              </w:rPr>
              <w:t>Сосновоборская</w:t>
            </w:r>
            <w:proofErr w:type="spellEnd"/>
            <w:r w:rsidRPr="007026C9">
              <w:rPr>
                <w:sz w:val="22"/>
                <w:szCs w:val="28"/>
              </w:rPr>
              <w:t xml:space="preserve"> городская печать» и киоском «Талисман»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 w:rsidRPr="002D11E2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2D11E2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FA78E2" w:rsidRDefault="00BF5DD2" w:rsidP="00BE6075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FA78E2" w:rsidRDefault="00BF5DD2" w:rsidP="00BE6075">
            <w:pPr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FA78E2" w:rsidRDefault="00BF5DD2" w:rsidP="00BE6075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FA78E2" w:rsidRDefault="00BF5DD2" w:rsidP="00BE6075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F5DD2" w:rsidRPr="00D44F1A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</w:pPr>
            <w:r w:rsidRPr="00D44F1A">
              <w:rPr>
                <w:sz w:val="22"/>
                <w:szCs w:val="22"/>
              </w:rPr>
              <w:t>85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</w:pPr>
            <w:r w:rsidRPr="00D44F1A">
              <w:rPr>
                <w:sz w:val="22"/>
                <w:szCs w:val="22"/>
              </w:rPr>
              <w:t>Липово, на бетонной площадке, примыкающей к городскому пляжу (размещение на период с 01 мая по 30 сентября)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proofErr w:type="spellStart"/>
            <w:r w:rsidRPr="00D44F1A">
              <w:rPr>
                <w:sz w:val="22"/>
                <w:szCs w:val="22"/>
              </w:rPr>
              <w:t>специализи</w:t>
            </w:r>
            <w:proofErr w:type="spellEnd"/>
          </w:p>
          <w:p w:rsidR="00BF5DD2" w:rsidRPr="00D44F1A" w:rsidRDefault="00BF5DD2" w:rsidP="00BE6075">
            <w:pPr>
              <w:jc w:val="center"/>
            </w:pPr>
            <w:proofErr w:type="spellStart"/>
            <w:r w:rsidRPr="00D44F1A">
              <w:rPr>
                <w:sz w:val="22"/>
                <w:szCs w:val="22"/>
              </w:rPr>
              <w:t>рованное</w:t>
            </w:r>
            <w:proofErr w:type="spellEnd"/>
            <w:r w:rsidRPr="00D44F1A">
              <w:rPr>
                <w:sz w:val="22"/>
                <w:szCs w:val="22"/>
              </w:rPr>
              <w:t xml:space="preserve">  или специально оборудованное для торговли транспортное средство, мобильное оборудование в комплекте с транспортным средством; </w:t>
            </w:r>
            <w:r w:rsidRPr="00D44F1A">
              <w:rPr>
                <w:sz w:val="22"/>
                <w:szCs w:val="22"/>
                <w:shd w:val="clear" w:color="auto" w:fill="FFFFFF"/>
              </w:rPr>
              <w:t>палатка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</w:pPr>
            <w:r w:rsidRPr="00D44F1A">
              <w:rPr>
                <w:sz w:val="22"/>
                <w:szCs w:val="22"/>
              </w:rPr>
              <w:t>50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</w:pPr>
            <w:r w:rsidRPr="00D44F1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</w:pPr>
            <w: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D44F1A" w:rsidRDefault="00BF5DD2" w:rsidP="00BE6075">
            <w:pPr>
              <w:jc w:val="center"/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</w:pPr>
          </w:p>
        </w:tc>
      </w:tr>
      <w:tr w:rsidR="00BF5DD2" w:rsidRPr="00D44F1A" w:rsidTr="00BE6075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</w:pPr>
            <w:r w:rsidRPr="00D44F1A">
              <w:rPr>
                <w:sz w:val="22"/>
                <w:szCs w:val="22"/>
              </w:rPr>
              <w:lastRenderedPageBreak/>
              <w:t>86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r w:rsidRPr="00D44F1A">
              <w:rPr>
                <w:sz w:val="22"/>
                <w:szCs w:val="22"/>
              </w:rPr>
              <w:t>Кадастровый квартал № 47:15:0110002 на повороте в СНТ «</w:t>
            </w:r>
            <w:proofErr w:type="spellStart"/>
            <w:r w:rsidRPr="00D44F1A">
              <w:rPr>
                <w:sz w:val="22"/>
                <w:szCs w:val="22"/>
              </w:rPr>
              <w:t>Новокалищенское</w:t>
            </w:r>
            <w:proofErr w:type="spellEnd"/>
            <w:r w:rsidRPr="00D44F1A">
              <w:rPr>
                <w:sz w:val="22"/>
                <w:szCs w:val="22"/>
              </w:rPr>
              <w:t>» и СНТ «Северное»</w:t>
            </w:r>
          </w:p>
          <w:p w:rsidR="00BF5DD2" w:rsidRDefault="00BF5DD2" w:rsidP="00BE6075">
            <w:pPr>
              <w:jc w:val="center"/>
              <w:rPr>
                <w:sz w:val="22"/>
                <w:szCs w:val="22"/>
              </w:rPr>
            </w:pPr>
            <w:proofErr w:type="gramStart"/>
            <w:r w:rsidRPr="00D44F1A">
              <w:rPr>
                <w:sz w:val="22"/>
                <w:szCs w:val="22"/>
              </w:rPr>
              <w:t xml:space="preserve">(размещение на период с 01 </w:t>
            </w:r>
            <w:r>
              <w:rPr>
                <w:sz w:val="22"/>
                <w:szCs w:val="22"/>
              </w:rPr>
              <w:t>апреля</w:t>
            </w:r>
            <w:proofErr w:type="gramEnd"/>
          </w:p>
          <w:p w:rsidR="00BF5DD2" w:rsidRPr="00D44F1A" w:rsidRDefault="00BF5DD2" w:rsidP="00BE6075">
            <w:pPr>
              <w:jc w:val="center"/>
            </w:pPr>
            <w:r w:rsidRPr="00D44F1A">
              <w:rPr>
                <w:sz w:val="22"/>
                <w:szCs w:val="22"/>
              </w:rPr>
              <w:t xml:space="preserve"> по 3</w:t>
            </w:r>
            <w:r>
              <w:rPr>
                <w:sz w:val="22"/>
                <w:szCs w:val="22"/>
              </w:rPr>
              <w:t>1 октября</w:t>
            </w:r>
            <w:r w:rsidRPr="00D44F1A">
              <w:rPr>
                <w:sz w:val="22"/>
                <w:szCs w:val="22"/>
              </w:rPr>
              <w:t>)</w:t>
            </w:r>
          </w:p>
          <w:p w:rsidR="00BF5DD2" w:rsidRPr="00D44F1A" w:rsidRDefault="00BF5DD2" w:rsidP="00BE6075">
            <w:pPr>
              <w:jc w:val="center"/>
            </w:pPr>
            <w:r w:rsidRPr="00D44F1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</w:pPr>
            <w:r w:rsidRPr="00D44F1A">
              <w:rPr>
                <w:sz w:val="22"/>
                <w:szCs w:val="22"/>
              </w:rPr>
              <w:t>автотранспортное средство</w:t>
            </w:r>
          </w:p>
          <w:p w:rsidR="00BF5DD2" w:rsidRPr="00D44F1A" w:rsidRDefault="00BF5DD2" w:rsidP="00BE6075">
            <w:pPr>
              <w:jc w:val="center"/>
            </w:pPr>
            <w:r w:rsidRPr="00D44F1A">
              <w:rPr>
                <w:szCs w:val="22"/>
              </w:rPr>
              <w:t xml:space="preserve">(3 </w:t>
            </w:r>
            <w:proofErr w:type="spellStart"/>
            <w:r w:rsidRPr="00D44F1A">
              <w:rPr>
                <w:szCs w:val="22"/>
              </w:rPr>
              <w:t>машино</w:t>
            </w:r>
            <w:proofErr w:type="spellEnd"/>
            <w:r w:rsidRPr="00D44F1A">
              <w:rPr>
                <w:szCs w:val="22"/>
              </w:rPr>
              <w:t>/мест)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</w:pPr>
            <w:r w:rsidRPr="00D44F1A">
              <w:rPr>
                <w:sz w:val="22"/>
                <w:szCs w:val="22"/>
              </w:rPr>
              <w:t>100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</w:pPr>
            <w:r w:rsidRPr="00D44F1A">
              <w:rPr>
                <w:sz w:val="22"/>
                <w:szCs w:val="22"/>
              </w:rPr>
              <w:t xml:space="preserve">непродовольственные товары (посадочный материал </w:t>
            </w:r>
            <w:proofErr w:type="gramStart"/>
            <w:r w:rsidRPr="00D44F1A">
              <w:rPr>
                <w:sz w:val="22"/>
                <w:szCs w:val="22"/>
              </w:rPr>
              <w:t>-с</w:t>
            </w:r>
            <w:proofErr w:type="gramEnd"/>
            <w:r w:rsidRPr="00D44F1A">
              <w:rPr>
                <w:sz w:val="22"/>
                <w:szCs w:val="22"/>
              </w:rPr>
              <w:t>аженцы плодово-ягодных культур, деревьев и кустарников, цветочная рассада, клубни и семена)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DD2" w:rsidRPr="00D44F1A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DD2" w:rsidRPr="00D44F1A" w:rsidRDefault="00BF5DD2" w:rsidP="00BE6075">
            <w:pPr>
              <w:jc w:val="center"/>
              <w:rPr>
                <w:sz w:val="22"/>
                <w:szCs w:val="22"/>
              </w:rPr>
            </w:pPr>
          </w:p>
        </w:tc>
      </w:tr>
    </w:tbl>
    <w:p w:rsidR="00BF5DD2" w:rsidRDefault="00BF5DD2" w:rsidP="00BF5DD2">
      <w:pPr>
        <w:jc w:val="center"/>
        <w:rPr>
          <w:b/>
          <w:sz w:val="24"/>
          <w:szCs w:val="22"/>
        </w:rPr>
      </w:pPr>
    </w:p>
    <w:p w:rsidR="00BF5DD2" w:rsidRPr="00055CF0" w:rsidRDefault="00BF5DD2" w:rsidP="00BF5DD2">
      <w:pPr>
        <w:jc w:val="center"/>
        <w:rPr>
          <w:b/>
          <w:sz w:val="24"/>
          <w:szCs w:val="22"/>
        </w:rPr>
      </w:pPr>
    </w:p>
    <w:p w:rsidR="00BF5DD2" w:rsidRPr="00055CF0" w:rsidRDefault="00BF5DD2" w:rsidP="00BF5DD2">
      <w:pPr>
        <w:jc w:val="both"/>
        <w:rPr>
          <w:b/>
          <w:i/>
          <w:sz w:val="24"/>
          <w:szCs w:val="22"/>
          <w:lang w:eastAsia="en-US"/>
        </w:rPr>
      </w:pPr>
      <w:r w:rsidRPr="00055CF0">
        <w:rPr>
          <w:b/>
          <w:i/>
          <w:sz w:val="24"/>
          <w:szCs w:val="22"/>
          <w:lang w:eastAsia="en-US"/>
        </w:rPr>
        <w:t>Примечание:</w:t>
      </w:r>
    </w:p>
    <w:p w:rsidR="00BF5DD2" w:rsidRPr="00055CF0" w:rsidRDefault="00BF5DD2" w:rsidP="00BF5DD2">
      <w:pPr>
        <w:jc w:val="both"/>
        <w:rPr>
          <w:sz w:val="24"/>
          <w:szCs w:val="22"/>
          <w:lang w:eastAsia="en-US"/>
        </w:rPr>
      </w:pPr>
      <w:r w:rsidRPr="00055CF0">
        <w:rPr>
          <w:b/>
          <w:sz w:val="24"/>
          <w:szCs w:val="22"/>
          <w:lang w:eastAsia="en-US"/>
        </w:rPr>
        <w:t xml:space="preserve">* - </w:t>
      </w:r>
      <w:r w:rsidRPr="00055CF0">
        <w:rPr>
          <w:sz w:val="24"/>
          <w:szCs w:val="22"/>
          <w:lang w:eastAsia="en-US"/>
        </w:rPr>
        <w:t>за исключением товаров, запрещенных к розничной продаже в нестационарных торговых объектах законодательством Российской Федерации.</w:t>
      </w:r>
    </w:p>
    <w:p w:rsidR="00BF5DD2" w:rsidRDefault="00BF5DD2" w:rsidP="00BF5DD2"/>
    <w:p w:rsidR="00BF5DD2" w:rsidRPr="000852C3" w:rsidRDefault="00BF5DD2" w:rsidP="00BF5DD2"/>
    <w:p w:rsidR="00BF5DD2" w:rsidRPr="00B26215" w:rsidRDefault="00BF5DD2" w:rsidP="00BF5DD2"/>
    <w:p w:rsidR="00BF5DD2" w:rsidRDefault="00BF5DD2" w:rsidP="00BF5DD2"/>
    <w:p w:rsidR="00BF5DD2" w:rsidRDefault="00BF5DD2" w:rsidP="00BF5DD2">
      <w:pPr>
        <w:jc w:val="right"/>
        <w:rPr>
          <w:b/>
          <w:sz w:val="24"/>
        </w:rPr>
      </w:pPr>
      <w:r>
        <w:tab/>
      </w:r>
    </w:p>
    <w:p w:rsidR="00BF5DD2" w:rsidRDefault="00BF5DD2" w:rsidP="00BF5DD2">
      <w:pPr>
        <w:jc w:val="center"/>
        <w:rPr>
          <w:b/>
          <w:sz w:val="24"/>
          <w:szCs w:val="22"/>
        </w:rPr>
      </w:pPr>
    </w:p>
    <w:p w:rsidR="00BF5DD2" w:rsidRPr="00055CF0" w:rsidRDefault="00BF5DD2" w:rsidP="00BF5DD2">
      <w:pPr>
        <w:jc w:val="center"/>
        <w:rPr>
          <w:b/>
          <w:sz w:val="24"/>
          <w:szCs w:val="22"/>
        </w:rPr>
      </w:pPr>
    </w:p>
    <w:p w:rsidR="00BF5DD2" w:rsidRPr="00055CF0" w:rsidRDefault="00BF5DD2" w:rsidP="00BF5DD2">
      <w:pPr>
        <w:jc w:val="both"/>
        <w:rPr>
          <w:sz w:val="24"/>
          <w:szCs w:val="22"/>
          <w:lang w:eastAsia="en-US"/>
        </w:rPr>
      </w:pPr>
    </w:p>
    <w:p w:rsidR="00BF5DD2" w:rsidRDefault="00BF5DD2" w:rsidP="00BF5DD2"/>
    <w:p w:rsidR="00BF5DD2" w:rsidRPr="000852C3" w:rsidRDefault="00BF5DD2" w:rsidP="00BF5DD2"/>
    <w:p w:rsidR="00BF5DD2" w:rsidRDefault="00BF5DD2" w:rsidP="00BF5DD2">
      <w:pPr>
        <w:sectPr w:rsidR="00BF5DD2" w:rsidSect="00EE220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F5DD2" w:rsidRPr="004B5B8D" w:rsidRDefault="00BF5DD2" w:rsidP="00BF5DD2">
      <w:pPr>
        <w:jc w:val="right"/>
        <w:rPr>
          <w:sz w:val="22"/>
        </w:rPr>
      </w:pPr>
      <w:r w:rsidRPr="004B5B8D">
        <w:rPr>
          <w:sz w:val="22"/>
        </w:rPr>
        <w:lastRenderedPageBreak/>
        <w:t>Утвержден</w:t>
      </w:r>
    </w:p>
    <w:p w:rsidR="00BF5DD2" w:rsidRPr="004B5B8D" w:rsidRDefault="00BF5DD2" w:rsidP="00BF5DD2">
      <w:pPr>
        <w:jc w:val="right"/>
        <w:rPr>
          <w:sz w:val="22"/>
        </w:rPr>
      </w:pPr>
      <w:r w:rsidRPr="004B5B8D">
        <w:rPr>
          <w:sz w:val="22"/>
        </w:rPr>
        <w:t xml:space="preserve"> постановлением администрации</w:t>
      </w:r>
    </w:p>
    <w:p w:rsidR="00BF5DD2" w:rsidRPr="004B5B8D" w:rsidRDefault="00BF5DD2" w:rsidP="00BF5DD2">
      <w:pPr>
        <w:jc w:val="right"/>
        <w:rPr>
          <w:sz w:val="22"/>
        </w:rPr>
      </w:pPr>
      <w:r w:rsidRPr="004B5B8D">
        <w:rPr>
          <w:sz w:val="22"/>
        </w:rPr>
        <w:t xml:space="preserve"> </w:t>
      </w:r>
      <w:proofErr w:type="spellStart"/>
      <w:r w:rsidRPr="004B5B8D">
        <w:rPr>
          <w:sz w:val="22"/>
        </w:rPr>
        <w:t>Сосновоборского</w:t>
      </w:r>
      <w:proofErr w:type="spellEnd"/>
      <w:r w:rsidRPr="004B5B8D">
        <w:rPr>
          <w:sz w:val="22"/>
        </w:rPr>
        <w:t xml:space="preserve"> городского округа</w:t>
      </w:r>
    </w:p>
    <w:p w:rsidR="00BF5DD2" w:rsidRDefault="00BF5DD2" w:rsidP="00BF5DD2">
      <w:pPr>
        <w:spacing w:after="60"/>
        <w:jc w:val="right"/>
      </w:pPr>
      <w:r>
        <w:t>о</w:t>
      </w:r>
      <w:r w:rsidRPr="00B84414">
        <w:t>т</w:t>
      </w:r>
      <w:r>
        <w:t xml:space="preserve"> 22/10/2019 № 4016</w:t>
      </w:r>
      <w:r w:rsidRPr="00B84414">
        <w:t xml:space="preserve"> </w:t>
      </w:r>
    </w:p>
    <w:p w:rsidR="00BF5DD2" w:rsidRDefault="00BF5DD2" w:rsidP="00BF5DD2">
      <w:pPr>
        <w:jc w:val="right"/>
        <w:rPr>
          <w:sz w:val="22"/>
        </w:rPr>
      </w:pPr>
      <w:r>
        <w:rPr>
          <w:sz w:val="22"/>
        </w:rPr>
        <w:t>Приложение 2</w:t>
      </w:r>
    </w:p>
    <w:p w:rsidR="00BF5DD2" w:rsidRPr="00E21E58" w:rsidRDefault="00BF5DD2" w:rsidP="00BF5DD2">
      <w:pPr>
        <w:jc w:val="right"/>
        <w:rPr>
          <w:sz w:val="22"/>
        </w:rPr>
      </w:pPr>
    </w:p>
    <w:p w:rsidR="00BF5DD2" w:rsidRDefault="00BF5DD2" w:rsidP="00BF5DD2">
      <w:pPr>
        <w:jc w:val="center"/>
      </w:pPr>
      <w:r>
        <w:rPr>
          <w:noProof/>
        </w:rPr>
        <w:drawing>
          <wp:inline distT="0" distB="0" distL="0" distR="0">
            <wp:extent cx="5801995" cy="8098790"/>
            <wp:effectExtent l="19050" t="0" r="8255" b="0"/>
            <wp:docPr id="2" name="Рисунок 2" descr="НТО 23  АВГУСТА ТЕРРИТОРИЯ ВСЕГО С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ТО 23  АВГУСТА ТЕРРИТОРИЯ ВСЕГО СГ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0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D2" w:rsidRDefault="00BF5DD2" w:rsidP="00BF5DD2">
      <w:pPr>
        <w:rPr>
          <w:sz w:val="22"/>
        </w:rPr>
      </w:pPr>
    </w:p>
    <w:p w:rsidR="00BF5DD2" w:rsidRPr="004B5B8D" w:rsidRDefault="00BF5DD2" w:rsidP="00BF5DD2">
      <w:pPr>
        <w:jc w:val="right"/>
        <w:rPr>
          <w:sz w:val="22"/>
        </w:rPr>
      </w:pPr>
      <w:r w:rsidRPr="004B5B8D">
        <w:rPr>
          <w:sz w:val="22"/>
        </w:rPr>
        <w:t>Утвержден</w:t>
      </w:r>
    </w:p>
    <w:p w:rsidR="00BF5DD2" w:rsidRPr="004B5B8D" w:rsidRDefault="00BF5DD2" w:rsidP="00BF5DD2">
      <w:pPr>
        <w:jc w:val="right"/>
        <w:rPr>
          <w:sz w:val="22"/>
        </w:rPr>
      </w:pPr>
      <w:r w:rsidRPr="004B5B8D">
        <w:rPr>
          <w:sz w:val="22"/>
        </w:rPr>
        <w:t xml:space="preserve"> постановлением администрации</w:t>
      </w:r>
    </w:p>
    <w:p w:rsidR="00BF5DD2" w:rsidRPr="004B5B8D" w:rsidRDefault="00BF5DD2" w:rsidP="00BF5DD2">
      <w:pPr>
        <w:jc w:val="right"/>
        <w:rPr>
          <w:sz w:val="22"/>
        </w:rPr>
      </w:pPr>
      <w:r w:rsidRPr="004B5B8D">
        <w:rPr>
          <w:sz w:val="22"/>
        </w:rPr>
        <w:t xml:space="preserve"> </w:t>
      </w:r>
      <w:proofErr w:type="spellStart"/>
      <w:r w:rsidRPr="004B5B8D">
        <w:rPr>
          <w:sz w:val="22"/>
        </w:rPr>
        <w:t>Сосновоборского</w:t>
      </w:r>
      <w:proofErr w:type="spellEnd"/>
      <w:r w:rsidRPr="004B5B8D">
        <w:rPr>
          <w:sz w:val="22"/>
        </w:rPr>
        <w:t xml:space="preserve"> городского округа</w:t>
      </w:r>
    </w:p>
    <w:p w:rsidR="00BF5DD2" w:rsidRDefault="00BF5DD2" w:rsidP="00BF5DD2">
      <w:pPr>
        <w:spacing w:after="60"/>
        <w:jc w:val="right"/>
      </w:pPr>
      <w:r>
        <w:t>о</w:t>
      </w:r>
      <w:r w:rsidRPr="00B84414">
        <w:t>т</w:t>
      </w:r>
      <w:r>
        <w:t xml:space="preserve"> 22/10/2019 № 4016</w:t>
      </w:r>
      <w:r w:rsidRPr="00B84414">
        <w:t xml:space="preserve"> </w:t>
      </w:r>
    </w:p>
    <w:p w:rsidR="00BF5DD2" w:rsidRPr="004B5B8D" w:rsidRDefault="00BF5DD2" w:rsidP="00BF5DD2">
      <w:pPr>
        <w:jc w:val="right"/>
        <w:rPr>
          <w:sz w:val="22"/>
        </w:rPr>
      </w:pPr>
      <w:r w:rsidRPr="004B5B8D">
        <w:rPr>
          <w:sz w:val="22"/>
        </w:rPr>
        <w:t>Приложение 3</w:t>
      </w:r>
    </w:p>
    <w:p w:rsidR="00BF5DD2" w:rsidRDefault="00BF5DD2" w:rsidP="00BF5DD2"/>
    <w:p w:rsidR="00BF5DD2" w:rsidRDefault="00BF5DD2" w:rsidP="00BF5DD2"/>
    <w:p w:rsidR="00BF5DD2" w:rsidRDefault="00BF5DD2" w:rsidP="00BF5DD2">
      <w:pPr>
        <w:ind w:right="-567"/>
        <w:jc w:val="center"/>
      </w:pPr>
      <w:r>
        <w:rPr>
          <w:noProof/>
        </w:rPr>
        <w:drawing>
          <wp:inline distT="0" distB="0" distL="0" distR="0">
            <wp:extent cx="5758815" cy="7609205"/>
            <wp:effectExtent l="19050" t="0" r="0" b="0"/>
            <wp:docPr id="3" name="Рисунок 3" descr="ГМ 627-06-19 Смольне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М 627-06-19 Смольненск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37" t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60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D2" w:rsidRDefault="00BF5DD2" w:rsidP="00BF5DD2"/>
    <w:p w:rsidR="00BF5DD2" w:rsidRPr="00B84414" w:rsidRDefault="00BF5DD2" w:rsidP="00BF5DD2">
      <w:pPr>
        <w:spacing w:after="60"/>
        <w:jc w:val="right"/>
      </w:pPr>
      <w:r>
        <w:lastRenderedPageBreak/>
        <w:t>У</w:t>
      </w:r>
      <w:r w:rsidRPr="00B84414">
        <w:t xml:space="preserve">твержден </w:t>
      </w:r>
    </w:p>
    <w:p w:rsidR="00BF5DD2" w:rsidRPr="00B84414" w:rsidRDefault="00BF5DD2" w:rsidP="00BF5DD2">
      <w:pPr>
        <w:spacing w:after="60"/>
        <w:jc w:val="right"/>
      </w:pPr>
      <w:r w:rsidRPr="00B84414">
        <w:t>Постановлением администрации</w:t>
      </w:r>
    </w:p>
    <w:p w:rsidR="00BF5DD2" w:rsidRPr="00B84414" w:rsidRDefault="00BF5DD2" w:rsidP="00BF5DD2">
      <w:pPr>
        <w:spacing w:after="60"/>
        <w:jc w:val="right"/>
      </w:pPr>
      <w:proofErr w:type="spellStart"/>
      <w:r w:rsidRPr="00B84414">
        <w:t>Сосновоборского</w:t>
      </w:r>
      <w:proofErr w:type="spellEnd"/>
      <w:r w:rsidRPr="00B84414">
        <w:t xml:space="preserve"> городского округа</w:t>
      </w:r>
    </w:p>
    <w:p w:rsidR="00BF5DD2" w:rsidRDefault="00BF5DD2" w:rsidP="00BF5DD2">
      <w:pPr>
        <w:spacing w:after="60"/>
        <w:jc w:val="right"/>
      </w:pPr>
      <w:r w:rsidRPr="00B84414">
        <w:t xml:space="preserve"> </w:t>
      </w:r>
      <w:r>
        <w:t>о</w:t>
      </w:r>
      <w:r w:rsidRPr="00B84414">
        <w:t>т</w:t>
      </w:r>
      <w:r>
        <w:t xml:space="preserve"> 22/10/2019 № 4016</w:t>
      </w:r>
      <w:r w:rsidRPr="00B84414">
        <w:t xml:space="preserve"> </w:t>
      </w:r>
    </w:p>
    <w:p w:rsidR="00BF5DD2" w:rsidRDefault="00BF5DD2" w:rsidP="00BF5DD2">
      <w:pPr>
        <w:spacing w:after="60"/>
        <w:jc w:val="right"/>
      </w:pPr>
      <w:r w:rsidRPr="00B84414">
        <w:t>Приложение 4</w:t>
      </w:r>
    </w:p>
    <w:p w:rsidR="00BF5DD2" w:rsidRDefault="00BF5DD2" w:rsidP="00BF5DD2">
      <w:pPr>
        <w:spacing w:after="60"/>
        <w:jc w:val="right"/>
      </w:pPr>
      <w:r>
        <w:rPr>
          <w:noProof/>
        </w:rPr>
        <w:drawing>
          <wp:inline distT="0" distB="0" distL="0" distR="0">
            <wp:extent cx="5454015" cy="7717790"/>
            <wp:effectExtent l="19050" t="0" r="0" b="0"/>
            <wp:docPr id="4" name="Рисунок 4" descr="Приложение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е №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771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D2" w:rsidRDefault="00BF5DD2" w:rsidP="00BF5DD2"/>
    <w:p w:rsidR="00BF5DD2" w:rsidRDefault="00BF5DD2" w:rsidP="00BF5DD2">
      <w:pPr>
        <w:spacing w:after="60"/>
      </w:pPr>
    </w:p>
    <w:p w:rsidR="00BF5DD2" w:rsidRPr="00B84414" w:rsidRDefault="00BF5DD2" w:rsidP="00BF5DD2">
      <w:pPr>
        <w:spacing w:after="60"/>
        <w:jc w:val="right"/>
      </w:pPr>
      <w:r w:rsidRPr="00B84414">
        <w:lastRenderedPageBreak/>
        <w:t xml:space="preserve">Утвержден </w:t>
      </w:r>
    </w:p>
    <w:p w:rsidR="00BF5DD2" w:rsidRPr="00B84414" w:rsidRDefault="00BF5DD2" w:rsidP="00BF5DD2">
      <w:pPr>
        <w:spacing w:after="60"/>
        <w:jc w:val="right"/>
      </w:pPr>
      <w:r w:rsidRPr="00B84414">
        <w:t>Постановлением администрации</w:t>
      </w:r>
    </w:p>
    <w:p w:rsidR="00BF5DD2" w:rsidRPr="00B84414" w:rsidRDefault="00BF5DD2" w:rsidP="00BF5DD2">
      <w:pPr>
        <w:spacing w:after="60"/>
        <w:jc w:val="right"/>
      </w:pPr>
      <w:proofErr w:type="spellStart"/>
      <w:r w:rsidRPr="00B84414">
        <w:t>Сосновоборского</w:t>
      </w:r>
      <w:proofErr w:type="spellEnd"/>
      <w:r w:rsidRPr="00B84414">
        <w:t xml:space="preserve"> городского округа</w:t>
      </w:r>
    </w:p>
    <w:p w:rsidR="00BF5DD2" w:rsidRDefault="00BF5DD2" w:rsidP="00BF5DD2">
      <w:pPr>
        <w:spacing w:after="60"/>
        <w:jc w:val="right"/>
      </w:pPr>
      <w:r>
        <w:t>о</w:t>
      </w:r>
      <w:r w:rsidRPr="00B84414">
        <w:t>т</w:t>
      </w:r>
      <w:r>
        <w:t xml:space="preserve"> 22/10/2019 № 4016</w:t>
      </w:r>
      <w:r w:rsidRPr="00B84414">
        <w:t xml:space="preserve"> </w:t>
      </w:r>
    </w:p>
    <w:p w:rsidR="00BF5DD2" w:rsidRDefault="00BF5DD2" w:rsidP="00BF5DD2">
      <w:pPr>
        <w:spacing w:after="60"/>
        <w:jc w:val="right"/>
      </w:pPr>
      <w:r>
        <w:t>Приложение 5</w:t>
      </w:r>
    </w:p>
    <w:p w:rsidR="00BF5DD2" w:rsidRDefault="00BF5DD2" w:rsidP="00BF5DD2">
      <w:pPr>
        <w:spacing w:after="60"/>
      </w:pPr>
    </w:p>
    <w:p w:rsidR="00BF5DD2" w:rsidRDefault="00BF5DD2" w:rsidP="00BF5DD2">
      <w:pPr>
        <w:spacing w:after="60"/>
        <w:jc w:val="center"/>
      </w:pPr>
      <w:r>
        <w:rPr>
          <w:noProof/>
        </w:rPr>
        <w:drawing>
          <wp:inline distT="0" distB="0" distL="0" distR="0">
            <wp:extent cx="5160010" cy="7282815"/>
            <wp:effectExtent l="19050" t="0" r="2540" b="0"/>
            <wp:docPr id="5" name="Рисунок 1" descr="Приложение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иложение №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728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D2" w:rsidRDefault="00BF5DD2" w:rsidP="00BF5DD2">
      <w:pPr>
        <w:jc w:val="both"/>
      </w:pPr>
    </w:p>
    <w:p w:rsidR="00986B56" w:rsidRDefault="00986B56"/>
    <w:sectPr w:rsidR="00986B56" w:rsidSect="004A334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993" w:right="1133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004" w:rsidRDefault="00912004" w:rsidP="00BF5DD2">
      <w:r>
        <w:separator/>
      </w:r>
    </w:p>
  </w:endnote>
  <w:endnote w:type="continuationSeparator" w:id="0">
    <w:p w:rsidR="00912004" w:rsidRDefault="00912004" w:rsidP="00BF5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99" w:rsidRDefault="0091200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99" w:rsidRDefault="0091200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99" w:rsidRDefault="00912004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912004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912004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9120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004" w:rsidRDefault="00912004" w:rsidP="00BF5DD2">
      <w:r>
        <w:separator/>
      </w:r>
    </w:p>
  </w:footnote>
  <w:footnote w:type="continuationSeparator" w:id="0">
    <w:p w:rsidR="00912004" w:rsidRDefault="00912004" w:rsidP="00BF5D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99" w:rsidRDefault="0091200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99" w:rsidRDefault="0091200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99" w:rsidRDefault="00912004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912004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912004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91200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ssProviderVariable" w:val="25_01_2006!0a2e2ba5-941d-4236-82c9-26ea36fd0889"/>
  </w:docVars>
  <w:rsids>
    <w:rsidRoot w:val="00BF5DD2"/>
    <w:rsid w:val="000230E3"/>
    <w:rsid w:val="000533E2"/>
    <w:rsid w:val="00057AB4"/>
    <w:rsid w:val="00061FBC"/>
    <w:rsid w:val="000B0B5B"/>
    <w:rsid w:val="000F26AA"/>
    <w:rsid w:val="00124ABE"/>
    <w:rsid w:val="0014354D"/>
    <w:rsid w:val="00152546"/>
    <w:rsid w:val="001639F5"/>
    <w:rsid w:val="00175095"/>
    <w:rsid w:val="001D0766"/>
    <w:rsid w:val="00207A5B"/>
    <w:rsid w:val="00222A92"/>
    <w:rsid w:val="00222B38"/>
    <w:rsid w:val="002B5CAE"/>
    <w:rsid w:val="002B666D"/>
    <w:rsid w:val="002C40DC"/>
    <w:rsid w:val="002E24E2"/>
    <w:rsid w:val="003100AB"/>
    <w:rsid w:val="003135E2"/>
    <w:rsid w:val="003669CE"/>
    <w:rsid w:val="003B6065"/>
    <w:rsid w:val="003C073C"/>
    <w:rsid w:val="003C4698"/>
    <w:rsid w:val="003C4AD1"/>
    <w:rsid w:val="003F0629"/>
    <w:rsid w:val="0040422C"/>
    <w:rsid w:val="00470D2D"/>
    <w:rsid w:val="004F4405"/>
    <w:rsid w:val="00501B8C"/>
    <w:rsid w:val="00502B04"/>
    <w:rsid w:val="00515AAE"/>
    <w:rsid w:val="005425F4"/>
    <w:rsid w:val="0054739C"/>
    <w:rsid w:val="005521C7"/>
    <w:rsid w:val="00555CC8"/>
    <w:rsid w:val="00581341"/>
    <w:rsid w:val="00593C63"/>
    <w:rsid w:val="005A3BC9"/>
    <w:rsid w:val="005A51CA"/>
    <w:rsid w:val="005B1935"/>
    <w:rsid w:val="005D0180"/>
    <w:rsid w:val="005E1865"/>
    <w:rsid w:val="0065584E"/>
    <w:rsid w:val="0066309C"/>
    <w:rsid w:val="00675C6F"/>
    <w:rsid w:val="00683392"/>
    <w:rsid w:val="00684320"/>
    <w:rsid w:val="006B1D5B"/>
    <w:rsid w:val="006B400D"/>
    <w:rsid w:val="006D3233"/>
    <w:rsid w:val="006F2C51"/>
    <w:rsid w:val="006F3886"/>
    <w:rsid w:val="007158B7"/>
    <w:rsid w:val="007222FE"/>
    <w:rsid w:val="00723B7C"/>
    <w:rsid w:val="007362DD"/>
    <w:rsid w:val="00766982"/>
    <w:rsid w:val="007A54EC"/>
    <w:rsid w:val="007B2BB7"/>
    <w:rsid w:val="007E321A"/>
    <w:rsid w:val="00805F1E"/>
    <w:rsid w:val="00821021"/>
    <w:rsid w:val="0084000B"/>
    <w:rsid w:val="008554B1"/>
    <w:rsid w:val="0086142F"/>
    <w:rsid w:val="0088303D"/>
    <w:rsid w:val="008E6448"/>
    <w:rsid w:val="00911E52"/>
    <w:rsid w:val="00912004"/>
    <w:rsid w:val="00917BF1"/>
    <w:rsid w:val="00941FC4"/>
    <w:rsid w:val="00965960"/>
    <w:rsid w:val="0098408B"/>
    <w:rsid w:val="00986B56"/>
    <w:rsid w:val="009B5442"/>
    <w:rsid w:val="009C0DD1"/>
    <w:rsid w:val="009C21FC"/>
    <w:rsid w:val="009C288F"/>
    <w:rsid w:val="009E2C1E"/>
    <w:rsid w:val="009F3D19"/>
    <w:rsid w:val="00A60AF3"/>
    <w:rsid w:val="00A73C48"/>
    <w:rsid w:val="00A907ED"/>
    <w:rsid w:val="00A94C82"/>
    <w:rsid w:val="00AA10E6"/>
    <w:rsid w:val="00AA1779"/>
    <w:rsid w:val="00AF1CB9"/>
    <w:rsid w:val="00B03DC4"/>
    <w:rsid w:val="00B1380E"/>
    <w:rsid w:val="00B22300"/>
    <w:rsid w:val="00B4728B"/>
    <w:rsid w:val="00B774FA"/>
    <w:rsid w:val="00B9421C"/>
    <w:rsid w:val="00BC62EF"/>
    <w:rsid w:val="00BE11B1"/>
    <w:rsid w:val="00BF45AB"/>
    <w:rsid w:val="00BF5DD2"/>
    <w:rsid w:val="00C06573"/>
    <w:rsid w:val="00C36BD0"/>
    <w:rsid w:val="00C67E2C"/>
    <w:rsid w:val="00C90755"/>
    <w:rsid w:val="00CC6781"/>
    <w:rsid w:val="00CD2109"/>
    <w:rsid w:val="00CF09E7"/>
    <w:rsid w:val="00CF44EE"/>
    <w:rsid w:val="00D340BD"/>
    <w:rsid w:val="00D6009D"/>
    <w:rsid w:val="00D71842"/>
    <w:rsid w:val="00DA5A23"/>
    <w:rsid w:val="00DA72CC"/>
    <w:rsid w:val="00E047A5"/>
    <w:rsid w:val="00E30882"/>
    <w:rsid w:val="00E76055"/>
    <w:rsid w:val="00EA1CBD"/>
    <w:rsid w:val="00EA7161"/>
    <w:rsid w:val="00EB7828"/>
    <w:rsid w:val="00EC0342"/>
    <w:rsid w:val="00EC1329"/>
    <w:rsid w:val="00EE30B6"/>
    <w:rsid w:val="00EE389E"/>
    <w:rsid w:val="00EF25CE"/>
    <w:rsid w:val="00EF6872"/>
    <w:rsid w:val="00F00BAF"/>
    <w:rsid w:val="00F37141"/>
    <w:rsid w:val="00F52D90"/>
    <w:rsid w:val="00F87B65"/>
    <w:rsid w:val="00F93947"/>
    <w:rsid w:val="00FA05D4"/>
    <w:rsid w:val="00FE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D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F5DD2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BF5DD2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BF5DD2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F5DD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BF5DD2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BF5DD2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unhideWhenUsed/>
    <w:rsid w:val="00BF5DD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F5D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BF5DD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F5D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BF5DD2"/>
    <w:pPr>
      <w:jc w:val="both"/>
    </w:pPr>
    <w:rPr>
      <w:sz w:val="24"/>
    </w:rPr>
  </w:style>
  <w:style w:type="character" w:customStyle="1" w:styleId="a8">
    <w:name w:val="Основной текст Знак"/>
    <w:basedOn w:val="a0"/>
    <w:link w:val="a7"/>
    <w:rsid w:val="00BF5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No Spacing"/>
    <w:uiPriority w:val="1"/>
    <w:qFormat/>
    <w:rsid w:val="00BF5DD2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a">
    <w:name w:val="Основной текст_"/>
    <w:link w:val="1"/>
    <w:locked/>
    <w:rsid w:val="00BF5DD2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a"/>
    <w:rsid w:val="00BF5DD2"/>
    <w:pPr>
      <w:shd w:val="clear" w:color="auto" w:fill="FFFFFF"/>
      <w:spacing w:before="120" w:line="456" w:lineRule="exact"/>
      <w:jc w:val="both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BF5DD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5DD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3071</Words>
  <Characters>17509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</Company>
  <LinksUpToDate>false</LinksUpToDate>
  <CharactersWithSpaces>20539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obchmash</dc:creator>
  <cp:lastModifiedBy>ARTEMY</cp:lastModifiedBy>
  <cp:revision>3</cp:revision>
  <dcterms:created xsi:type="dcterms:W3CDTF">2019-11-01T16:07:00Z</dcterms:created>
  <dcterms:modified xsi:type="dcterms:W3CDTF">2019-11-02T09:39:00Z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0a2e2ba5-941d-4236-82c9-26ea36fd0889</vt:lpwstr>
  </property>
</Properties>
</file>