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E0" w:rsidRDefault="00933BE0" w:rsidP="00933B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BE0" w:rsidRDefault="00933BE0" w:rsidP="00933BE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33BE0" w:rsidRDefault="00AF4051" w:rsidP="00933BE0">
      <w:pPr>
        <w:jc w:val="center"/>
        <w:rPr>
          <w:b/>
          <w:spacing w:val="20"/>
          <w:sz w:val="32"/>
        </w:rPr>
      </w:pPr>
      <w:r w:rsidRPr="00AF405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33BE0" w:rsidRDefault="00933BE0" w:rsidP="00933BE0">
      <w:pPr>
        <w:pStyle w:val="3"/>
      </w:pPr>
      <w:r>
        <w:t>постановление</w:t>
      </w:r>
    </w:p>
    <w:p w:rsidR="00933BE0" w:rsidRDefault="00933BE0" w:rsidP="00933BE0">
      <w:pPr>
        <w:jc w:val="center"/>
        <w:rPr>
          <w:sz w:val="24"/>
        </w:rPr>
      </w:pPr>
    </w:p>
    <w:p w:rsidR="00933BE0" w:rsidRDefault="00933BE0" w:rsidP="00933BE0">
      <w:pPr>
        <w:jc w:val="center"/>
        <w:rPr>
          <w:sz w:val="24"/>
        </w:rPr>
      </w:pPr>
      <w:r>
        <w:rPr>
          <w:sz w:val="24"/>
        </w:rPr>
        <w:t>от 11/07/2018 № 1627</w:t>
      </w:r>
    </w:p>
    <w:p w:rsidR="00933BE0" w:rsidRPr="00B363BB" w:rsidRDefault="00933BE0" w:rsidP="00933BE0">
      <w:pPr>
        <w:jc w:val="both"/>
        <w:rPr>
          <w:sz w:val="10"/>
          <w:szCs w:val="10"/>
        </w:rPr>
      </w:pPr>
    </w:p>
    <w:p w:rsidR="00933BE0" w:rsidRDefault="00933BE0" w:rsidP="00933BE0">
      <w:pPr>
        <w:rPr>
          <w:sz w:val="24"/>
          <w:szCs w:val="24"/>
        </w:rPr>
      </w:pPr>
      <w:r>
        <w:rPr>
          <w:sz w:val="24"/>
          <w:szCs w:val="24"/>
        </w:rPr>
        <w:t>Об отказе в выдаче предварительного разрешения</w:t>
      </w:r>
    </w:p>
    <w:p w:rsidR="00933BE0" w:rsidRDefault="00933BE0" w:rsidP="00933BE0">
      <w:pPr>
        <w:rPr>
          <w:sz w:val="24"/>
          <w:szCs w:val="24"/>
        </w:rPr>
      </w:pPr>
      <w:r>
        <w:rPr>
          <w:sz w:val="24"/>
          <w:szCs w:val="24"/>
        </w:rPr>
        <w:t>на отказ от преимущественного права покупки</w:t>
      </w:r>
    </w:p>
    <w:p w:rsidR="00933BE0" w:rsidRDefault="00933BE0" w:rsidP="00933BE0">
      <w:pPr>
        <w:rPr>
          <w:sz w:val="24"/>
          <w:szCs w:val="24"/>
        </w:rPr>
      </w:pPr>
      <w:r>
        <w:rPr>
          <w:sz w:val="24"/>
          <w:szCs w:val="24"/>
        </w:rPr>
        <w:t>лица, не достигшего возраста 14 лет</w:t>
      </w:r>
    </w:p>
    <w:p w:rsidR="00933BE0" w:rsidRDefault="00933BE0" w:rsidP="00933BE0">
      <w:pPr>
        <w:rPr>
          <w:sz w:val="24"/>
          <w:szCs w:val="24"/>
        </w:rPr>
      </w:pPr>
    </w:p>
    <w:p w:rsidR="00933BE0" w:rsidRDefault="00933BE0" w:rsidP="00933BE0">
      <w:pPr>
        <w:rPr>
          <w:sz w:val="24"/>
          <w:szCs w:val="24"/>
        </w:rPr>
      </w:pPr>
    </w:p>
    <w:p w:rsidR="00933BE0" w:rsidRPr="000B495E" w:rsidRDefault="00933BE0" w:rsidP="00933BE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Рассмотрев заявление № 2502/18-1-0 от 14.06.2018  Перевертайло Ксении Владимировны, о получении разрешения на выдачу от имени своего несовершеннолетнего ребёнка Перевертайло Ангелины Александровны, 22.12.2010 года рождения, зарегистрированной по адресу: Ленинградская область, г.Сосновый Бор, ул.Красных Фортов, д.1, кв.19  отказа от преимущественного права покупки 1/3 доли в квартире, расположенной по адресу: Санкт-Петербург, поселок Шушары, Славянка, Ростовская улица, дом 14-16, литера А, квартира 485, принадлежащих на праве общей долевой собственности Перевертайло Александру Сергеевичу, являющегося отцом несовершеннолетней, руководствуясь ст.ст.28, 37 Гражданского кодекса Российской Федерации, ст.2 Областного закона Ленинградской области от 17.06.2011 № 47-оз </w:t>
      </w:r>
      <w:r w:rsidRPr="0097232D">
        <w:rPr>
          <w:sz w:val="24"/>
          <w:szCs w:val="24"/>
        </w:rPr>
        <w:t>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</w:t>
      </w:r>
      <w:r>
        <w:rPr>
          <w:sz w:val="24"/>
          <w:szCs w:val="24"/>
        </w:rPr>
        <w:t xml:space="preserve"> принимая во внимание отрицательное решение по данному вопросу членов Совета по опеке и попечительстве при администрации Сосновоборского городского округа (п.8 протокола № 12 от 20.06.2018 года), администрация Сосновоборского городского округа  </w:t>
      </w:r>
      <w:r w:rsidRPr="00F86203">
        <w:rPr>
          <w:b/>
          <w:spacing w:val="40"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933BE0" w:rsidRDefault="00933BE0" w:rsidP="00933BE0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Отказать Перевертайло Ксении Владимировне, в выдаче от имени  несовершеннолетнего ребёнка</w:t>
      </w:r>
      <w:r w:rsidRPr="00510BDC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Перевертайло Ангелины Александровны, 22.12.2010  года рождения, отказа от преимущественного права покупки 1/3 доли в квартире, расположенной по адресу: Санкт-Петербург, поселок Шушары, Славянка, Ростовская улица, дом 14-16, литера А, квартира 485, принадлежащих на праве общей долевой собственности Перевертайло Александру Сергеевичу, являющегося отцом несовершеннолетней</w:t>
      </w:r>
      <w:r w:rsidRPr="001E4207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тем, что данная сделка противоречит требованиям ч.3 ст.37 Гражданского кодекса Российской Федерации.</w:t>
      </w:r>
    </w:p>
    <w:p w:rsidR="00933BE0" w:rsidRDefault="00933BE0" w:rsidP="0093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подписания.</w:t>
      </w:r>
    </w:p>
    <w:p w:rsidR="00933BE0" w:rsidRDefault="00933BE0" w:rsidP="0093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933BE0" w:rsidRDefault="00933BE0" w:rsidP="00933BE0">
      <w:pPr>
        <w:ind w:firstLine="708"/>
        <w:jc w:val="both"/>
        <w:rPr>
          <w:sz w:val="24"/>
          <w:szCs w:val="24"/>
        </w:rPr>
      </w:pPr>
    </w:p>
    <w:p w:rsidR="00933BE0" w:rsidRDefault="00933BE0" w:rsidP="00933BE0">
      <w:pPr>
        <w:ind w:firstLine="708"/>
        <w:jc w:val="both"/>
        <w:rPr>
          <w:sz w:val="24"/>
          <w:szCs w:val="24"/>
        </w:rPr>
      </w:pPr>
    </w:p>
    <w:p w:rsidR="00933BE0" w:rsidRPr="000050F9" w:rsidRDefault="00933BE0" w:rsidP="00933BE0">
      <w:pPr>
        <w:jc w:val="both"/>
        <w:rPr>
          <w:sz w:val="24"/>
          <w:szCs w:val="24"/>
        </w:rPr>
      </w:pPr>
      <w:r w:rsidRPr="000050F9">
        <w:rPr>
          <w:sz w:val="24"/>
          <w:szCs w:val="24"/>
        </w:rPr>
        <w:t xml:space="preserve">Первый заместитель главы администрации </w:t>
      </w:r>
    </w:p>
    <w:p w:rsidR="00933BE0" w:rsidRPr="000050F9" w:rsidRDefault="00933BE0" w:rsidP="00933BE0">
      <w:pPr>
        <w:jc w:val="both"/>
        <w:rPr>
          <w:sz w:val="24"/>
          <w:szCs w:val="24"/>
        </w:rPr>
      </w:pPr>
      <w:r w:rsidRPr="000050F9">
        <w:rPr>
          <w:sz w:val="24"/>
          <w:szCs w:val="24"/>
        </w:rPr>
        <w:t xml:space="preserve">Сосновоборского городского округа                                                                В.Е.Подрезов </w:t>
      </w:r>
    </w:p>
    <w:p w:rsidR="00933BE0" w:rsidRDefault="00933BE0" w:rsidP="00933BE0">
      <w:pPr>
        <w:rPr>
          <w:sz w:val="16"/>
          <w:szCs w:val="16"/>
        </w:rPr>
      </w:pPr>
    </w:p>
    <w:p w:rsidR="00933BE0" w:rsidRPr="00B363BB" w:rsidRDefault="00933BE0" w:rsidP="00933BE0">
      <w:pPr>
        <w:rPr>
          <w:sz w:val="12"/>
          <w:szCs w:val="16"/>
        </w:rPr>
      </w:pPr>
      <w:r w:rsidRPr="00B363BB">
        <w:rPr>
          <w:sz w:val="12"/>
          <w:szCs w:val="16"/>
        </w:rPr>
        <w:t>исп.Елисеева М.Г.</w:t>
      </w:r>
      <w:r w:rsidRPr="00B363BB">
        <w:rPr>
          <w:sz w:val="12"/>
          <w:szCs w:val="16"/>
        </w:rPr>
        <w:sym w:font="Wingdings 2" w:char="0027"/>
      </w:r>
      <w:r w:rsidRPr="00B363BB">
        <w:rPr>
          <w:sz w:val="12"/>
          <w:szCs w:val="16"/>
        </w:rPr>
        <w:t xml:space="preserve"> 29975; ЛЕ</w:t>
      </w:r>
    </w:p>
    <w:p w:rsidR="00933BE0" w:rsidRDefault="00933BE0" w:rsidP="00933BE0">
      <w:pPr>
        <w:rPr>
          <w:sz w:val="16"/>
          <w:szCs w:val="16"/>
        </w:rPr>
      </w:pPr>
    </w:p>
    <w:p w:rsidR="00933BE0" w:rsidRDefault="00933BE0" w:rsidP="00933BE0">
      <w:pPr>
        <w:rPr>
          <w:sz w:val="16"/>
          <w:szCs w:val="16"/>
        </w:rPr>
      </w:pPr>
    </w:p>
    <w:p w:rsidR="00933BE0" w:rsidRDefault="00933BE0" w:rsidP="00933BE0">
      <w:pPr>
        <w:rPr>
          <w:sz w:val="16"/>
          <w:szCs w:val="16"/>
        </w:rPr>
      </w:pPr>
    </w:p>
    <w:p w:rsidR="00933BE0" w:rsidRDefault="00933BE0" w:rsidP="00933BE0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33BE0" w:rsidRDefault="00933BE0" w:rsidP="00933BE0">
      <w:pPr>
        <w:pStyle w:val="a7"/>
        <w:jc w:val="left"/>
        <w:rPr>
          <w:szCs w:val="24"/>
        </w:rPr>
      </w:pPr>
    </w:p>
    <w:p w:rsidR="00933BE0" w:rsidRDefault="00933BE0" w:rsidP="00933BE0">
      <w:pPr>
        <w:pStyle w:val="a7"/>
        <w:jc w:val="left"/>
        <w:rPr>
          <w:szCs w:val="24"/>
        </w:rPr>
      </w:pPr>
      <w:r>
        <w:rPr>
          <w:szCs w:val="24"/>
        </w:rPr>
        <w:t>Начальник  общего отдела</w:t>
      </w:r>
    </w:p>
    <w:p w:rsidR="00933BE0" w:rsidRDefault="00933BE0" w:rsidP="00933BE0">
      <w:pPr>
        <w:pStyle w:val="a7"/>
        <w:jc w:val="left"/>
        <w:rPr>
          <w:szCs w:val="24"/>
        </w:rPr>
      </w:pPr>
      <w:r>
        <w:rPr>
          <w:szCs w:val="24"/>
        </w:rPr>
        <w:t>_________________ К.Л.Баскакова</w:t>
      </w:r>
    </w:p>
    <w:p w:rsidR="00933BE0" w:rsidRDefault="00933BE0" w:rsidP="00933BE0">
      <w:pPr>
        <w:pStyle w:val="a7"/>
        <w:jc w:val="left"/>
        <w:rPr>
          <w:szCs w:val="24"/>
        </w:rPr>
      </w:pPr>
      <w:r>
        <w:rPr>
          <w:szCs w:val="24"/>
        </w:rPr>
        <w:t>10.07.2018</w:t>
      </w:r>
    </w:p>
    <w:p w:rsidR="00933BE0" w:rsidRDefault="00933BE0" w:rsidP="00933BE0">
      <w:pPr>
        <w:pStyle w:val="a7"/>
        <w:jc w:val="left"/>
        <w:rPr>
          <w:szCs w:val="24"/>
        </w:rPr>
      </w:pPr>
    </w:p>
    <w:p w:rsidR="00933BE0" w:rsidRDefault="00933BE0" w:rsidP="00933BE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933BE0" w:rsidRDefault="00933BE0" w:rsidP="00933BE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 Т.В.Кенкеч</w:t>
      </w:r>
    </w:p>
    <w:p w:rsidR="00933BE0" w:rsidRDefault="00933BE0" w:rsidP="00933BE0">
      <w:pPr>
        <w:pStyle w:val="a7"/>
        <w:jc w:val="left"/>
        <w:rPr>
          <w:szCs w:val="24"/>
        </w:rPr>
      </w:pPr>
      <w:r>
        <w:rPr>
          <w:szCs w:val="24"/>
        </w:rPr>
        <w:t>09.07.2018</w:t>
      </w:r>
    </w:p>
    <w:p w:rsidR="00933BE0" w:rsidRDefault="00933BE0" w:rsidP="00933BE0">
      <w:pPr>
        <w:pStyle w:val="a7"/>
        <w:jc w:val="left"/>
        <w:rPr>
          <w:szCs w:val="24"/>
        </w:rPr>
      </w:pPr>
    </w:p>
    <w:p w:rsidR="00933BE0" w:rsidRDefault="00933BE0" w:rsidP="00933BE0">
      <w:pPr>
        <w:pStyle w:val="a7"/>
        <w:jc w:val="left"/>
        <w:rPr>
          <w:szCs w:val="24"/>
        </w:rPr>
      </w:pPr>
    </w:p>
    <w:p w:rsidR="00933BE0" w:rsidRDefault="00933BE0" w:rsidP="00933BE0">
      <w:pPr>
        <w:jc w:val="both"/>
        <w:rPr>
          <w:sz w:val="24"/>
          <w:szCs w:val="24"/>
        </w:rPr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Default="00933BE0" w:rsidP="00933BE0">
      <w:pPr>
        <w:jc w:val="both"/>
      </w:pPr>
    </w:p>
    <w:p w:rsidR="00933BE0" w:rsidRPr="00B363BB" w:rsidRDefault="00933BE0" w:rsidP="00933BE0">
      <w:pPr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B363BB">
        <w:rPr>
          <w:szCs w:val="24"/>
        </w:rPr>
        <w:t>Рассылка:</w:t>
      </w:r>
    </w:p>
    <w:p w:rsidR="00933BE0" w:rsidRPr="00B363BB" w:rsidRDefault="00933BE0" w:rsidP="00933BE0">
      <w:pPr>
        <w:ind w:left="4248" w:firstLine="708"/>
        <w:jc w:val="right"/>
        <w:rPr>
          <w:szCs w:val="24"/>
        </w:rPr>
      </w:pPr>
      <w:r w:rsidRPr="00B363BB">
        <w:rPr>
          <w:szCs w:val="24"/>
        </w:rPr>
        <w:t>общий отдел, отдел опеки - 2 экз.</w:t>
      </w:r>
    </w:p>
    <w:p w:rsidR="00933BE0" w:rsidRDefault="00933BE0" w:rsidP="00933BE0">
      <w:pPr>
        <w:ind w:left="4248" w:firstLine="708"/>
        <w:jc w:val="right"/>
        <w:rPr>
          <w:sz w:val="24"/>
          <w:szCs w:val="24"/>
        </w:rPr>
      </w:pPr>
      <w:r w:rsidRPr="00B363BB">
        <w:rPr>
          <w:szCs w:val="24"/>
        </w:rPr>
        <w:t>(в т.ч.1экз. с оригиналом подписи</w:t>
      </w:r>
      <w:r>
        <w:rPr>
          <w:sz w:val="24"/>
          <w:szCs w:val="24"/>
        </w:rPr>
        <w:t>)</w:t>
      </w:r>
    </w:p>
    <w:p w:rsidR="00933BE0" w:rsidRDefault="00933BE0" w:rsidP="00933BE0"/>
    <w:p w:rsidR="00933BE0" w:rsidRDefault="00933BE0" w:rsidP="00933BE0"/>
    <w:p w:rsidR="00933BE0" w:rsidRDefault="00933BE0" w:rsidP="00933BE0"/>
    <w:p w:rsidR="00933BE0" w:rsidRDefault="00933BE0" w:rsidP="00933BE0"/>
    <w:p w:rsidR="00933BE0" w:rsidRDefault="00933BE0" w:rsidP="00933BE0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BE" w:rsidRDefault="009E14BE" w:rsidP="00933BE0">
      <w:r>
        <w:separator/>
      </w:r>
    </w:p>
  </w:endnote>
  <w:endnote w:type="continuationSeparator" w:id="1">
    <w:p w:rsidR="009E14BE" w:rsidRDefault="009E14BE" w:rsidP="0093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BE" w:rsidRDefault="009E14BE" w:rsidP="00933BE0">
      <w:r>
        <w:separator/>
      </w:r>
    </w:p>
  </w:footnote>
  <w:footnote w:type="continuationSeparator" w:id="1">
    <w:p w:rsidR="009E14BE" w:rsidRDefault="009E14BE" w:rsidP="0093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b9f9071-b91b-4cba-bcc1-fd9155c2f3fd"/>
  </w:docVars>
  <w:rsids>
    <w:rsidRoot w:val="00933BE0"/>
    <w:rsid w:val="000230E3"/>
    <w:rsid w:val="00057AB4"/>
    <w:rsid w:val="00061FBC"/>
    <w:rsid w:val="000B0B5B"/>
    <w:rsid w:val="00124ABE"/>
    <w:rsid w:val="00152546"/>
    <w:rsid w:val="001A123B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33BE0"/>
    <w:rsid w:val="00965960"/>
    <w:rsid w:val="0098408B"/>
    <w:rsid w:val="00986B56"/>
    <w:rsid w:val="009E14BE"/>
    <w:rsid w:val="009E2C1E"/>
    <w:rsid w:val="00A73C48"/>
    <w:rsid w:val="00A907ED"/>
    <w:rsid w:val="00A94C82"/>
    <w:rsid w:val="00AF1CB9"/>
    <w:rsid w:val="00AF4051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517B0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B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B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3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33BE0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933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933B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33B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2019-01-14T06:23:00Z</dcterms:created>
  <dcterms:modified xsi:type="dcterms:W3CDTF">2019-01-14T06:23:00Z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eb9f9071-b91b-4cba-bcc1-fd9155c2f3fd</vt:lpwstr>
  </property>
</Properties>
</file>