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3" w:rsidRDefault="009F71A3" w:rsidP="009F71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1A3" w:rsidRDefault="009F71A3" w:rsidP="009F71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F71A3" w:rsidRDefault="008F53E0" w:rsidP="009F71A3">
      <w:pPr>
        <w:jc w:val="center"/>
        <w:rPr>
          <w:b/>
          <w:spacing w:val="20"/>
          <w:sz w:val="32"/>
        </w:rPr>
      </w:pPr>
      <w:r w:rsidRPr="008F53E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F71A3" w:rsidRDefault="009F71A3" w:rsidP="009F71A3">
      <w:pPr>
        <w:pStyle w:val="3"/>
      </w:pPr>
      <w:r>
        <w:t>постановление</w:t>
      </w:r>
    </w:p>
    <w:p w:rsidR="009F71A3" w:rsidRDefault="009F71A3" w:rsidP="009F71A3">
      <w:pPr>
        <w:jc w:val="center"/>
        <w:rPr>
          <w:sz w:val="24"/>
        </w:rPr>
      </w:pPr>
    </w:p>
    <w:p w:rsidR="009F71A3" w:rsidRDefault="009F71A3" w:rsidP="009F71A3">
      <w:pPr>
        <w:jc w:val="center"/>
        <w:rPr>
          <w:sz w:val="24"/>
        </w:rPr>
      </w:pPr>
      <w:r>
        <w:rPr>
          <w:sz w:val="24"/>
        </w:rPr>
        <w:t>от 13/12/2018 № 2664</w:t>
      </w:r>
    </w:p>
    <w:p w:rsidR="009F71A3" w:rsidRPr="00A7272A" w:rsidRDefault="009F71A3" w:rsidP="009F71A3">
      <w:pPr>
        <w:ind w:right="4237"/>
        <w:rPr>
          <w:sz w:val="10"/>
          <w:szCs w:val="10"/>
        </w:rPr>
      </w:pPr>
    </w:p>
    <w:p w:rsidR="009F71A3" w:rsidRPr="00A7272A" w:rsidRDefault="009F71A3" w:rsidP="009F71A3">
      <w:pPr>
        <w:tabs>
          <w:tab w:val="left" w:pos="5954"/>
          <w:tab w:val="left" w:pos="8789"/>
        </w:tabs>
        <w:ind w:right="3019"/>
        <w:rPr>
          <w:sz w:val="24"/>
          <w:szCs w:val="24"/>
        </w:rPr>
      </w:pPr>
      <w:r w:rsidRPr="00A7272A">
        <w:rPr>
          <w:sz w:val="24"/>
          <w:szCs w:val="24"/>
        </w:rPr>
        <w:t xml:space="preserve">О внесении изменений в административный регламент </w:t>
      </w:r>
      <w:r w:rsidRPr="009F71A3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A7272A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</w:p>
    <w:p w:rsidR="009F71A3" w:rsidRPr="00F658A7" w:rsidRDefault="009F71A3" w:rsidP="009F71A3">
      <w:pPr>
        <w:rPr>
          <w:sz w:val="24"/>
        </w:rPr>
      </w:pPr>
    </w:p>
    <w:p w:rsidR="009F71A3" w:rsidRPr="00F658A7" w:rsidRDefault="009F71A3" w:rsidP="009F71A3">
      <w:pPr>
        <w:rPr>
          <w:sz w:val="24"/>
        </w:rPr>
      </w:pPr>
    </w:p>
    <w:p w:rsidR="009F71A3" w:rsidRPr="00A7272A" w:rsidRDefault="009F71A3" w:rsidP="009F71A3">
      <w:pPr>
        <w:ind w:firstLine="708"/>
        <w:jc w:val="both"/>
        <w:rPr>
          <w:sz w:val="24"/>
          <w:szCs w:val="24"/>
        </w:rPr>
      </w:pPr>
      <w:proofErr w:type="gramStart"/>
      <w:r w:rsidRPr="00A7272A">
        <w:rPr>
          <w:sz w:val="24"/>
          <w:szCs w:val="24"/>
        </w:rPr>
        <w:t>В соответствии с Информационным письмом Прокуратуры города Сосновый Бор от 28.09.2018 № 22-90/13-18,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A7272A">
        <w:rPr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  администрация Сосновоборского городского округа </w:t>
      </w:r>
      <w:proofErr w:type="spellStart"/>
      <w:proofErr w:type="gramStart"/>
      <w:r w:rsidRPr="00A7272A">
        <w:rPr>
          <w:b/>
          <w:bCs/>
          <w:sz w:val="24"/>
          <w:szCs w:val="24"/>
        </w:rPr>
        <w:t>п</w:t>
      </w:r>
      <w:proofErr w:type="spellEnd"/>
      <w:proofErr w:type="gramEnd"/>
      <w:r w:rsidRPr="00A7272A">
        <w:rPr>
          <w:b/>
          <w:bCs/>
          <w:sz w:val="24"/>
          <w:szCs w:val="24"/>
        </w:rPr>
        <w:t xml:space="preserve"> о с т а </w:t>
      </w:r>
      <w:proofErr w:type="spellStart"/>
      <w:r w:rsidRPr="00A7272A">
        <w:rPr>
          <w:b/>
          <w:bCs/>
          <w:sz w:val="24"/>
          <w:szCs w:val="24"/>
        </w:rPr>
        <w:t>н</w:t>
      </w:r>
      <w:proofErr w:type="spellEnd"/>
      <w:r w:rsidRPr="00A7272A">
        <w:rPr>
          <w:b/>
          <w:bCs/>
          <w:sz w:val="24"/>
          <w:szCs w:val="24"/>
        </w:rPr>
        <w:t xml:space="preserve"> о в л я е т</w:t>
      </w:r>
      <w:r w:rsidRPr="00A7272A">
        <w:rPr>
          <w:sz w:val="24"/>
          <w:szCs w:val="24"/>
        </w:rPr>
        <w:t>:</w:t>
      </w:r>
    </w:p>
    <w:p w:rsidR="009F71A3" w:rsidRPr="00A7272A" w:rsidRDefault="009F71A3" w:rsidP="009F71A3">
      <w:pPr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 xml:space="preserve">1. Внести в административный регламент </w:t>
      </w:r>
      <w:r w:rsidRPr="009F71A3">
        <w:rPr>
          <w:rStyle w:val="a8"/>
          <w:b w:val="0"/>
          <w:sz w:val="24"/>
          <w:szCs w:val="24"/>
        </w:rPr>
        <w:t>предоставления муниципальной услуги по п</w:t>
      </w:r>
      <w:r w:rsidRPr="00A7272A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пользование, утвержденный постановлением администрации Сосновоборского городского округа от 13.10.2010 № 2100, следующие изменения:</w:t>
      </w:r>
    </w:p>
    <w:p w:rsidR="009F71A3" w:rsidRPr="00A7272A" w:rsidRDefault="009F71A3" w:rsidP="009F71A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272A">
        <w:rPr>
          <w:rFonts w:ascii="Times New Roman" w:hAnsi="Times New Roman" w:cs="Times New Roman"/>
          <w:sz w:val="24"/>
          <w:szCs w:val="24"/>
        </w:rPr>
        <w:t>В абзаце 17 пункта 12.1. административного регламента слова «</w:t>
      </w:r>
      <w:proofErr w:type="gramStart"/>
      <w:r w:rsidRPr="00A7272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7272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05.09.2016 № 2076» заменить словами «утвержден постановлением администрации</w:t>
      </w:r>
      <w:r w:rsidRPr="00A7272A">
        <w:rPr>
          <w:rFonts w:ascii="Times New Roman" w:hAnsi="Times New Roman" w:cs="Times New Roman"/>
          <w:sz w:val="24"/>
        </w:rPr>
        <w:t xml:space="preserve"> от 15.03.2017 № 639».</w:t>
      </w:r>
    </w:p>
    <w:p w:rsidR="009F71A3" w:rsidRPr="00A7272A" w:rsidRDefault="009F71A3" w:rsidP="009F71A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272A">
        <w:rPr>
          <w:rFonts w:ascii="Times New Roman" w:hAnsi="Times New Roman" w:cs="Times New Roman"/>
          <w:sz w:val="24"/>
          <w:szCs w:val="24"/>
        </w:rPr>
        <w:t>Пункт 13.10. административного регламента изложить в следующей редакции: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sz w:val="24"/>
          <w:szCs w:val="24"/>
        </w:rPr>
        <w:t xml:space="preserve">«13.10. </w:t>
      </w:r>
      <w:r w:rsidRPr="00A7272A">
        <w:rPr>
          <w:rFonts w:eastAsia="Calibri"/>
          <w:sz w:val="24"/>
          <w:szCs w:val="24"/>
          <w:lang w:eastAsia="en-US"/>
        </w:rPr>
        <w:t xml:space="preserve">Специалисты </w:t>
      </w:r>
      <w:r w:rsidRPr="00A7272A">
        <w:rPr>
          <w:sz w:val="24"/>
          <w:szCs w:val="24"/>
        </w:rPr>
        <w:t xml:space="preserve">органа местного самоуправления </w:t>
      </w:r>
      <w:r w:rsidRPr="00A7272A">
        <w:rPr>
          <w:rFonts w:eastAsia="Calibri"/>
          <w:sz w:val="24"/>
          <w:szCs w:val="24"/>
          <w:lang w:eastAsia="en-US"/>
        </w:rPr>
        <w:t>не вправе требовать от заявителя: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rFonts w:eastAsia="Calibr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7272A">
        <w:rPr>
          <w:rFonts w:eastAsia="Calibri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A7272A">
          <w:rPr>
            <w:rFonts w:eastAsia="Calibri"/>
            <w:sz w:val="24"/>
            <w:szCs w:val="24"/>
            <w:lang w:eastAsia="en-US"/>
          </w:rPr>
          <w:t>частью 1 статьи 1</w:t>
        </w:r>
      </w:hyperlink>
      <w:r w:rsidRPr="00A7272A">
        <w:rPr>
          <w:rFonts w:eastAsia="Calibri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A7272A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A7272A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Pr="00A7272A">
        <w:rPr>
          <w:rFonts w:eastAsia="Calibri"/>
          <w:sz w:val="24"/>
          <w:szCs w:val="24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A7272A">
          <w:rPr>
            <w:rFonts w:eastAsia="Calibri"/>
            <w:sz w:val="24"/>
            <w:szCs w:val="24"/>
            <w:lang w:eastAsia="en-US"/>
          </w:rPr>
          <w:t>частью 6</w:t>
        </w:r>
      </w:hyperlink>
      <w:r w:rsidRPr="00A7272A">
        <w:rPr>
          <w:rFonts w:eastAsia="Calibr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A7272A">
        <w:rPr>
          <w:rFonts w:eastAsia="Calibr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7272A">
        <w:rPr>
          <w:rFonts w:eastAsia="Calibr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A7272A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A7272A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rFonts w:eastAsia="Calibr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F71A3" w:rsidRPr="00A7272A" w:rsidRDefault="009F71A3" w:rsidP="009F71A3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rFonts w:eastAsia="Calibr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71A3" w:rsidRPr="00A7272A" w:rsidRDefault="009F71A3" w:rsidP="009F71A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7272A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71A3" w:rsidRPr="00A7272A" w:rsidRDefault="009F71A3" w:rsidP="009F71A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7272A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A7272A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A7272A">
        <w:rPr>
          <w:rFonts w:eastAsia="Calibr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7272A">
        <w:rPr>
          <w:rFonts w:eastAsia="Calibr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A7272A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A7272A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A7272A">
        <w:rPr>
          <w:rFonts w:eastAsia="Calibri"/>
          <w:sz w:val="24"/>
          <w:szCs w:val="24"/>
          <w:lang w:eastAsia="en-US"/>
        </w:rPr>
        <w:t>.»</w:t>
      </w:r>
      <w:proofErr w:type="gramEnd"/>
    </w:p>
    <w:p w:rsidR="009F71A3" w:rsidRPr="00A7272A" w:rsidRDefault="009F71A3" w:rsidP="009F71A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272A">
        <w:rPr>
          <w:rFonts w:ascii="Times New Roman" w:hAnsi="Times New Roman" w:cs="Times New Roman"/>
          <w:sz w:val="24"/>
          <w:szCs w:val="24"/>
        </w:rPr>
        <w:t>Раздел 18 административного регламента дополнить пунктом 18.4. следующего содержания:</w:t>
      </w:r>
    </w:p>
    <w:p w:rsidR="009F71A3" w:rsidRPr="00A7272A" w:rsidRDefault="009F71A3" w:rsidP="009F71A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272A">
        <w:rPr>
          <w:rFonts w:ascii="Times New Roman" w:hAnsi="Times New Roman" w:cs="Times New Roman"/>
          <w:sz w:val="24"/>
          <w:szCs w:val="24"/>
        </w:rPr>
        <w:t>«18.4. 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A7272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F71A3" w:rsidRPr="00A7272A" w:rsidRDefault="009F71A3" w:rsidP="009F71A3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7272A">
        <w:rPr>
          <w:rFonts w:ascii="Times New Roman" w:hAnsi="Times New Roman" w:cs="Times New Roman"/>
          <w:sz w:val="24"/>
          <w:szCs w:val="24"/>
        </w:rPr>
        <w:t>Раздел V</w:t>
      </w:r>
      <w:r w:rsidRPr="00A727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27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9F71A3" w:rsidRPr="00A7272A" w:rsidRDefault="009F71A3" w:rsidP="009F71A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7272A">
        <w:rPr>
          <w:rFonts w:ascii="Times New Roman" w:hAnsi="Times New Roman" w:cs="Times New Roman"/>
          <w:b/>
          <w:bCs/>
          <w:sz w:val="24"/>
          <w:szCs w:val="24"/>
        </w:rPr>
        <w:t>«Раздел V</w:t>
      </w:r>
      <w:r w:rsidRPr="00A7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7272A">
        <w:rPr>
          <w:rFonts w:ascii="Times New Roman" w:hAnsi="Times New Roman" w:cs="Times New Roman"/>
          <w:b/>
          <w:bCs/>
          <w:sz w:val="24"/>
          <w:szCs w:val="24"/>
        </w:rPr>
        <w:t>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7272A">
        <w:rPr>
          <w:sz w:val="24"/>
          <w:szCs w:val="24"/>
        </w:rPr>
        <w:t>38.1.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lastRenderedPageBreak/>
        <w:t xml:space="preserve">38.2. </w:t>
      </w:r>
      <w:proofErr w:type="gramStart"/>
      <w:r w:rsidRPr="00A7272A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A7272A">
        <w:rPr>
          <w:rFonts w:eastAsia="Calibri"/>
          <w:sz w:val="24"/>
          <w:szCs w:val="24"/>
        </w:rPr>
        <w:t xml:space="preserve">запроса, указанного в </w:t>
      </w:r>
      <w:hyperlink r:id="rId13" w:history="1">
        <w:r w:rsidRPr="00A7272A">
          <w:rPr>
            <w:rFonts w:eastAsia="Calibri"/>
            <w:sz w:val="24"/>
            <w:szCs w:val="24"/>
          </w:rPr>
          <w:t>статье 15.1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</w:t>
      </w:r>
      <w:r w:rsidRPr="00A7272A">
        <w:rPr>
          <w:sz w:val="24"/>
          <w:szCs w:val="24"/>
        </w:rPr>
        <w:t xml:space="preserve"> от 27.07.2010 № 210-ФЗ</w:t>
      </w:r>
      <w:r w:rsidRPr="00A7272A">
        <w:rPr>
          <w:rFonts w:eastAsia="Calibri"/>
          <w:sz w:val="24"/>
          <w:szCs w:val="24"/>
        </w:rPr>
        <w:t>;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A7272A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A7272A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A7272A">
        <w:rPr>
          <w:rFonts w:eastAsia="Calibri"/>
          <w:b/>
          <w:bCs/>
          <w:sz w:val="24"/>
          <w:szCs w:val="24"/>
        </w:rPr>
        <w:t>;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A7272A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A7272A">
        <w:rPr>
          <w:rFonts w:eastAsia="Calibri"/>
          <w:bCs/>
          <w:sz w:val="24"/>
          <w:szCs w:val="24"/>
        </w:rPr>
        <w:t xml:space="preserve"> </w:t>
      </w:r>
      <w:proofErr w:type="gramStart"/>
      <w:r w:rsidRPr="00A7272A">
        <w:rPr>
          <w:rFonts w:eastAsia="Calibri"/>
          <w:b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A7272A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A7272A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A7272A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A7272A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272A">
        <w:rPr>
          <w:rFonts w:eastAsia="Calibri"/>
          <w:bCs/>
          <w:sz w:val="24"/>
          <w:szCs w:val="24"/>
        </w:rPr>
        <w:t xml:space="preserve"> </w:t>
      </w:r>
      <w:proofErr w:type="gramStart"/>
      <w:r w:rsidRPr="00A7272A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A7272A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  <w:proofErr w:type="gramEnd"/>
    </w:p>
    <w:p w:rsidR="009F71A3" w:rsidRPr="00A7272A" w:rsidRDefault="009F71A3" w:rsidP="009F71A3">
      <w:pPr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F71A3" w:rsidRPr="00A7272A" w:rsidRDefault="009F71A3" w:rsidP="009F71A3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A7272A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A7272A">
        <w:rPr>
          <w:sz w:val="24"/>
          <w:szCs w:val="24"/>
        </w:rPr>
        <w:t xml:space="preserve"> </w:t>
      </w:r>
      <w:proofErr w:type="gramStart"/>
      <w:r w:rsidRPr="00A7272A">
        <w:rPr>
          <w:sz w:val="24"/>
          <w:szCs w:val="24"/>
        </w:rPr>
        <w:t xml:space="preserve">В указанном случае досудебное (внесудебное) </w:t>
      </w:r>
      <w:r w:rsidRPr="00A7272A">
        <w:rPr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A7272A">
          <w:rPr>
            <w:sz w:val="24"/>
            <w:szCs w:val="24"/>
          </w:rPr>
          <w:t>частью 1.3 статьи 16</w:t>
        </w:r>
      </w:hyperlink>
      <w:r w:rsidRPr="00A7272A">
        <w:rPr>
          <w:sz w:val="24"/>
          <w:szCs w:val="24"/>
        </w:rPr>
        <w:t xml:space="preserve"> Федерального закона от 27.07.2010 № 210-ФЗ;</w:t>
      </w:r>
      <w:r w:rsidRPr="00A7272A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9F71A3" w:rsidRPr="00A7272A" w:rsidRDefault="009F71A3" w:rsidP="009F71A3">
      <w:pPr>
        <w:ind w:firstLine="567"/>
        <w:jc w:val="both"/>
        <w:rPr>
          <w:rFonts w:eastAsia="Calibri"/>
          <w:sz w:val="24"/>
          <w:szCs w:val="24"/>
        </w:rPr>
      </w:pPr>
      <w:r w:rsidRPr="00A7272A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7272A">
        <w:rPr>
          <w:sz w:val="24"/>
          <w:szCs w:val="24"/>
        </w:rPr>
        <w:t xml:space="preserve"> от 27.07.2010 № 210-ФЗ</w:t>
      </w:r>
      <w:r w:rsidRPr="00A7272A">
        <w:rPr>
          <w:rFonts w:eastAsia="Calibri"/>
          <w:sz w:val="24"/>
          <w:szCs w:val="24"/>
        </w:rPr>
        <w:t xml:space="preserve">. </w:t>
      </w:r>
      <w:proofErr w:type="gramStart"/>
      <w:r w:rsidRPr="00A7272A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A7272A">
        <w:rPr>
          <w:sz w:val="24"/>
          <w:szCs w:val="24"/>
        </w:rPr>
        <w:t xml:space="preserve"> от 27.07.2010 №210-ФЗ</w:t>
      </w:r>
      <w:r w:rsidRPr="00A7272A">
        <w:rPr>
          <w:rFonts w:eastAsia="Calibri"/>
          <w:sz w:val="24"/>
          <w:szCs w:val="24"/>
        </w:rPr>
        <w:t>".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>38.3. Общие требования к порядку подачи и рассмотрения жалобы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>1.</w:t>
      </w:r>
      <w:r w:rsidRPr="00A7272A">
        <w:rPr>
          <w:rFonts w:eastAsia="Calibri"/>
          <w:b/>
          <w:bCs/>
          <w:sz w:val="24"/>
          <w:szCs w:val="24"/>
        </w:rPr>
        <w:t xml:space="preserve"> </w:t>
      </w:r>
      <w:r w:rsidRPr="00A7272A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(далее - учредитель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A7272A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подаются руководителю этого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подаются учредителю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A7272A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 xml:space="preserve">2. </w:t>
      </w:r>
      <w:proofErr w:type="gramStart"/>
      <w:r w:rsidRPr="00A7272A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A7272A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A7272A">
        <w:rPr>
          <w:rFonts w:eastAsia="Calibri"/>
          <w:bCs/>
          <w:sz w:val="24"/>
          <w:szCs w:val="24"/>
        </w:rPr>
        <w:t>приеме</w:t>
      </w:r>
      <w:proofErr w:type="gramEnd"/>
      <w:r w:rsidRPr="00A7272A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, работника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7272A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A7272A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Pr="00A7272A">
        <w:rPr>
          <w:rFonts w:eastAsia="Calibri"/>
          <w:bCs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A7272A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A7272A">
          <w:rPr>
            <w:rFonts w:eastAsia="Calibri"/>
            <w:bCs/>
            <w:sz w:val="24"/>
            <w:szCs w:val="24"/>
          </w:rPr>
          <w:t>статьи 11.1</w:t>
        </w:r>
      </w:hyperlink>
      <w:r w:rsidRPr="00A7272A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rFonts w:eastAsia="Calibri"/>
          <w:sz w:val="24"/>
          <w:szCs w:val="24"/>
        </w:rPr>
        <w:t xml:space="preserve">4. </w:t>
      </w:r>
      <w:proofErr w:type="gramStart"/>
      <w:r w:rsidRPr="00A7272A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A7272A">
          <w:rPr>
            <w:rFonts w:eastAsia="Calibri"/>
            <w:sz w:val="24"/>
            <w:szCs w:val="24"/>
          </w:rPr>
          <w:t>частью 2 статьи 6</w:t>
        </w:r>
      </w:hyperlink>
      <w:r w:rsidRPr="00A7272A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A7272A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A7272A">
          <w:rPr>
            <w:rFonts w:eastAsia="Calibri"/>
            <w:sz w:val="24"/>
            <w:szCs w:val="24"/>
          </w:rPr>
          <w:t>законодательством</w:t>
        </w:r>
      </w:hyperlink>
      <w:r w:rsidRPr="00A7272A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7272A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, работников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38.4.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A7272A">
        <w:rPr>
          <w:rFonts w:eastAsia="Calibri"/>
          <w:sz w:val="24"/>
          <w:szCs w:val="24"/>
        </w:rPr>
        <w:t xml:space="preserve"> от 27.07.2010 </w:t>
      </w:r>
      <w:r w:rsidRPr="00A7272A">
        <w:rPr>
          <w:sz w:val="24"/>
          <w:szCs w:val="24"/>
        </w:rPr>
        <w:t xml:space="preserve">№ 210-ФЗ </w:t>
      </w:r>
      <w:r w:rsidRPr="00A7272A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A7272A">
        <w:rPr>
          <w:sz w:val="24"/>
          <w:szCs w:val="24"/>
        </w:rPr>
        <w:t xml:space="preserve">. </w:t>
      </w:r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В письменной жалобе в обязательном порядке указывается: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7272A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7272A">
        <w:rPr>
          <w:rFonts w:eastAsia="Calibri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6" w:history="1">
        <w:r w:rsidRPr="00A7272A">
          <w:rPr>
            <w:rFonts w:eastAsia="Calibri"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 от 27.07.2010 </w:t>
      </w:r>
      <w:r w:rsidRPr="00A7272A">
        <w:rPr>
          <w:sz w:val="24"/>
          <w:szCs w:val="24"/>
        </w:rPr>
        <w:t>№ 210-ФЗ</w:t>
      </w:r>
      <w:r w:rsidRPr="00A7272A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A7272A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A7272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7272A">
        <w:rPr>
          <w:rFonts w:eastAsia="Calibri"/>
          <w:sz w:val="24"/>
          <w:szCs w:val="24"/>
        </w:rPr>
        <w:t>МФЦ</w:t>
      </w:r>
      <w:r w:rsidRPr="00A7272A">
        <w:rPr>
          <w:sz w:val="24"/>
          <w:szCs w:val="24"/>
        </w:rPr>
        <w:t xml:space="preserve">, </w:t>
      </w:r>
      <w:r w:rsidRPr="00A7272A">
        <w:rPr>
          <w:sz w:val="24"/>
          <w:szCs w:val="24"/>
        </w:rPr>
        <w:lastRenderedPageBreak/>
        <w:t xml:space="preserve">работника </w:t>
      </w:r>
      <w:r w:rsidRPr="00A7272A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17" w:history="1">
        <w:r w:rsidRPr="00A7272A">
          <w:rPr>
            <w:rFonts w:eastAsia="Calibri"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 от 27.07.2010 </w:t>
      </w:r>
      <w:r w:rsidRPr="00A7272A">
        <w:rPr>
          <w:sz w:val="24"/>
          <w:szCs w:val="24"/>
        </w:rPr>
        <w:t>№ 210-ФЗ</w:t>
      </w:r>
      <w:r w:rsidRPr="00A7272A">
        <w:rPr>
          <w:rFonts w:eastAsia="Calibri"/>
          <w:sz w:val="24"/>
          <w:szCs w:val="24"/>
        </w:rPr>
        <w:t>, их работников</w:t>
      </w:r>
      <w:r w:rsidRPr="00A7272A">
        <w:rPr>
          <w:sz w:val="24"/>
          <w:szCs w:val="24"/>
        </w:rPr>
        <w:t>;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A7272A">
        <w:rPr>
          <w:rFonts w:eastAsia="Calibri"/>
          <w:sz w:val="24"/>
          <w:szCs w:val="24"/>
        </w:rPr>
        <w:t xml:space="preserve"> МФЦ, работника МФЦ, организаций, предусмотренных </w:t>
      </w:r>
      <w:hyperlink r:id="rId18" w:history="1">
        <w:r w:rsidRPr="00A7272A">
          <w:rPr>
            <w:rFonts w:eastAsia="Calibri"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 от 27.07.2010 </w:t>
      </w:r>
      <w:r w:rsidRPr="00A7272A">
        <w:rPr>
          <w:sz w:val="24"/>
          <w:szCs w:val="24"/>
        </w:rPr>
        <w:t>№ 210-ФЗ</w:t>
      </w:r>
      <w:r w:rsidRPr="00A7272A">
        <w:rPr>
          <w:rFonts w:eastAsia="Calibri"/>
          <w:sz w:val="24"/>
          <w:szCs w:val="24"/>
        </w:rPr>
        <w:t>, их работников</w:t>
      </w:r>
      <w:r w:rsidRPr="00A7272A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 xml:space="preserve">38.5. </w:t>
      </w:r>
      <w:proofErr w:type="gramStart"/>
      <w:r w:rsidRPr="00A7272A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A7272A">
        <w:rPr>
          <w:rFonts w:eastAsia="Calibri"/>
          <w:sz w:val="24"/>
          <w:szCs w:val="24"/>
        </w:rPr>
        <w:t xml:space="preserve">МФЦ, учредителю МФЦ, в организации, предусмотренные </w:t>
      </w:r>
      <w:hyperlink r:id="rId19" w:history="1">
        <w:r w:rsidRPr="00A7272A">
          <w:rPr>
            <w:rFonts w:eastAsia="Calibri"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 от 27.07.2010 </w:t>
      </w:r>
      <w:r w:rsidRPr="00A7272A">
        <w:rPr>
          <w:sz w:val="24"/>
          <w:szCs w:val="24"/>
        </w:rPr>
        <w:t>№ 210-ФЗ</w:t>
      </w:r>
      <w:r w:rsidRPr="00A7272A">
        <w:rPr>
          <w:rFonts w:eastAsia="Calibri"/>
          <w:sz w:val="24"/>
          <w:szCs w:val="24"/>
        </w:rPr>
        <w:t>, либо вышестоящий орган (при его наличии)</w:t>
      </w:r>
      <w:r w:rsidRPr="00A7272A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A7272A">
        <w:rPr>
          <w:sz w:val="24"/>
          <w:szCs w:val="24"/>
        </w:rPr>
        <w:t xml:space="preserve"> услугу, </w:t>
      </w:r>
      <w:r w:rsidRPr="00A7272A">
        <w:rPr>
          <w:rFonts w:eastAsia="Calibri"/>
          <w:sz w:val="24"/>
          <w:szCs w:val="24"/>
        </w:rPr>
        <w:t xml:space="preserve">МФЦ, организаций, предусмотренных </w:t>
      </w:r>
      <w:hyperlink r:id="rId20" w:history="1">
        <w:r w:rsidRPr="00A7272A">
          <w:rPr>
            <w:rFonts w:eastAsia="Calibri"/>
            <w:sz w:val="24"/>
            <w:szCs w:val="24"/>
          </w:rPr>
          <w:t>частью 1.1 статьи 16</w:t>
        </w:r>
      </w:hyperlink>
      <w:r w:rsidRPr="00A7272A">
        <w:rPr>
          <w:rFonts w:eastAsia="Calibri"/>
          <w:sz w:val="24"/>
          <w:szCs w:val="24"/>
        </w:rPr>
        <w:t xml:space="preserve"> Федерального закона от 27.07.2010 </w:t>
      </w:r>
      <w:r w:rsidRPr="00A7272A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71A3" w:rsidRPr="00A7272A" w:rsidRDefault="009F71A3" w:rsidP="009F71A3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 xml:space="preserve">38.6. </w:t>
      </w:r>
      <w:bookmarkStart w:id="0" w:name="Par1"/>
      <w:bookmarkEnd w:id="0"/>
      <w:r w:rsidRPr="00A7272A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7272A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2) в удовлетворении жалобы отказывается.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272A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rFonts w:eastAsia="Calibri"/>
          <w:sz w:val="24"/>
          <w:szCs w:val="24"/>
        </w:rPr>
        <w:t xml:space="preserve">38.7. В случае признания жалобы подлежащей удовлетворению в ответе заявителю, указанном в пункте 38.6,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A7272A">
        <w:rPr>
          <w:sz w:val="24"/>
          <w:szCs w:val="24"/>
        </w:rPr>
        <w:t>№ 210-ФЗ</w:t>
      </w:r>
      <w:r w:rsidRPr="00A7272A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272A">
        <w:rPr>
          <w:rFonts w:eastAsia="Calibri"/>
          <w:sz w:val="24"/>
          <w:szCs w:val="24"/>
        </w:rPr>
        <w:t>неудобства</w:t>
      </w:r>
      <w:proofErr w:type="gramEnd"/>
      <w:r w:rsidRPr="00A7272A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7272A">
        <w:rPr>
          <w:rFonts w:eastAsia="Calibri"/>
          <w:sz w:val="24"/>
          <w:szCs w:val="24"/>
        </w:rPr>
        <w:t xml:space="preserve">38.8. В случае признания </w:t>
      </w:r>
      <w:proofErr w:type="gramStart"/>
      <w:r w:rsidRPr="00A7272A">
        <w:rPr>
          <w:rFonts w:eastAsia="Calibri"/>
          <w:sz w:val="24"/>
          <w:szCs w:val="24"/>
        </w:rPr>
        <w:t>жалобы</w:t>
      </w:r>
      <w:proofErr w:type="gramEnd"/>
      <w:r w:rsidRPr="00A7272A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38.6,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71A3" w:rsidRPr="00A7272A" w:rsidRDefault="009F71A3" w:rsidP="009F71A3">
      <w:pPr>
        <w:autoSpaceDE w:val="0"/>
        <w:autoSpaceDN w:val="0"/>
        <w:adjustRightInd w:val="0"/>
        <w:ind w:firstLine="567"/>
        <w:jc w:val="both"/>
        <w:outlineLvl w:val="0"/>
      </w:pPr>
      <w:r w:rsidRPr="00A7272A">
        <w:rPr>
          <w:sz w:val="24"/>
          <w:szCs w:val="24"/>
        </w:rPr>
        <w:t xml:space="preserve">38.9. В случае установления в ходе или по результатам </w:t>
      </w:r>
      <w:proofErr w:type="gramStart"/>
      <w:r w:rsidRPr="00A7272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272A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F71A3" w:rsidRPr="00A7272A" w:rsidRDefault="009F71A3" w:rsidP="009F71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272A">
        <w:rPr>
          <w:rFonts w:ascii="Times New Roman" w:hAnsi="Times New Roman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9F71A3" w:rsidRPr="00A7272A" w:rsidRDefault="009F71A3" w:rsidP="009F71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272A">
        <w:rPr>
          <w:rFonts w:ascii="Times New Roman" w:hAnsi="Times New Roman"/>
          <w:sz w:val="24"/>
          <w:szCs w:val="24"/>
        </w:rPr>
        <w:lastRenderedPageBreak/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A7272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7272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F71A3" w:rsidRPr="00A7272A" w:rsidRDefault="009F71A3" w:rsidP="009F71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272A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F71A3" w:rsidRPr="00A7272A" w:rsidRDefault="009F71A3" w:rsidP="009F71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272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727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7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7272A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A7272A">
        <w:rPr>
          <w:rFonts w:ascii="Times New Roman" w:hAnsi="Times New Roman"/>
          <w:sz w:val="24"/>
          <w:szCs w:val="24"/>
        </w:rPr>
        <w:t xml:space="preserve"> В.Е.</w:t>
      </w:r>
    </w:p>
    <w:p w:rsidR="009F71A3" w:rsidRPr="00A7272A" w:rsidRDefault="009F71A3" w:rsidP="009F71A3">
      <w:pPr>
        <w:ind w:firstLine="709"/>
        <w:jc w:val="both"/>
        <w:rPr>
          <w:sz w:val="24"/>
          <w:szCs w:val="24"/>
        </w:rPr>
      </w:pPr>
    </w:p>
    <w:p w:rsidR="009F71A3" w:rsidRPr="00A7272A" w:rsidRDefault="009F71A3" w:rsidP="009F71A3">
      <w:pPr>
        <w:ind w:firstLine="709"/>
        <w:jc w:val="both"/>
        <w:rPr>
          <w:sz w:val="24"/>
          <w:szCs w:val="24"/>
        </w:rPr>
      </w:pPr>
    </w:p>
    <w:p w:rsidR="009F71A3" w:rsidRPr="00A7272A" w:rsidRDefault="009F71A3" w:rsidP="009F71A3">
      <w:pPr>
        <w:jc w:val="both"/>
        <w:rPr>
          <w:sz w:val="24"/>
          <w:szCs w:val="24"/>
        </w:rPr>
      </w:pPr>
      <w:r w:rsidRPr="00A7272A">
        <w:rPr>
          <w:sz w:val="24"/>
          <w:szCs w:val="24"/>
        </w:rPr>
        <w:t xml:space="preserve">Глава администрации </w:t>
      </w:r>
    </w:p>
    <w:p w:rsidR="009F71A3" w:rsidRPr="00A7272A" w:rsidRDefault="009F71A3" w:rsidP="009F71A3">
      <w:pPr>
        <w:jc w:val="both"/>
        <w:rPr>
          <w:sz w:val="24"/>
          <w:szCs w:val="24"/>
        </w:rPr>
      </w:pPr>
      <w:r w:rsidRPr="00A7272A">
        <w:rPr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Default="009F71A3" w:rsidP="009F71A3">
      <w:pPr>
        <w:jc w:val="both"/>
        <w:rPr>
          <w:sz w:val="12"/>
          <w:szCs w:val="16"/>
        </w:rPr>
      </w:pPr>
    </w:p>
    <w:p w:rsidR="009F71A3" w:rsidRPr="00A7272A" w:rsidRDefault="009F71A3" w:rsidP="009F71A3">
      <w:pPr>
        <w:jc w:val="both"/>
        <w:rPr>
          <w:sz w:val="12"/>
          <w:szCs w:val="16"/>
        </w:rPr>
      </w:pPr>
    </w:p>
    <w:p w:rsidR="009F71A3" w:rsidRPr="00A7272A" w:rsidRDefault="009F71A3" w:rsidP="009F71A3">
      <w:pPr>
        <w:jc w:val="both"/>
        <w:rPr>
          <w:sz w:val="12"/>
          <w:szCs w:val="16"/>
        </w:rPr>
      </w:pPr>
    </w:p>
    <w:p w:rsidR="009F71A3" w:rsidRPr="00A7272A" w:rsidRDefault="009F71A3" w:rsidP="009F71A3">
      <w:pPr>
        <w:jc w:val="both"/>
        <w:rPr>
          <w:sz w:val="12"/>
          <w:szCs w:val="16"/>
        </w:rPr>
      </w:pPr>
    </w:p>
    <w:p w:rsidR="009F71A3" w:rsidRPr="00A7272A" w:rsidRDefault="009F71A3" w:rsidP="009F71A3">
      <w:pPr>
        <w:jc w:val="both"/>
        <w:rPr>
          <w:sz w:val="16"/>
          <w:szCs w:val="16"/>
        </w:rPr>
      </w:pPr>
      <w:r w:rsidRPr="00A7272A">
        <w:rPr>
          <w:sz w:val="12"/>
          <w:szCs w:val="16"/>
        </w:rPr>
        <w:t>Исп. Беляева Ю.А. 2-90-73; ЛЕ</w:t>
      </w:r>
    </w:p>
    <w:p w:rsidR="009F71A3" w:rsidRPr="00A7272A" w:rsidRDefault="009F71A3" w:rsidP="009F71A3">
      <w:pPr>
        <w:jc w:val="both"/>
        <w:rPr>
          <w:sz w:val="24"/>
          <w:szCs w:val="24"/>
        </w:rPr>
      </w:pPr>
    </w:p>
    <w:p w:rsidR="009F71A3" w:rsidRPr="00A7272A" w:rsidRDefault="009F71A3" w:rsidP="009F71A3">
      <w:pPr>
        <w:jc w:val="both"/>
        <w:rPr>
          <w:sz w:val="24"/>
          <w:szCs w:val="24"/>
        </w:rPr>
      </w:pPr>
    </w:p>
    <w:p w:rsidR="009F71A3" w:rsidRDefault="009F71A3" w:rsidP="009F71A3">
      <w:pPr>
        <w:jc w:val="both"/>
        <w:rPr>
          <w:sz w:val="24"/>
          <w:szCs w:val="24"/>
        </w:rPr>
      </w:pPr>
    </w:p>
    <w:p w:rsidR="009F71A3" w:rsidRDefault="009F71A3" w:rsidP="009F71A3">
      <w:pPr>
        <w:jc w:val="both"/>
        <w:rPr>
          <w:sz w:val="24"/>
          <w:szCs w:val="24"/>
        </w:rPr>
      </w:pPr>
    </w:p>
    <w:p w:rsidR="009F71A3" w:rsidRDefault="009F71A3" w:rsidP="009F71A3">
      <w:pPr>
        <w:jc w:val="both"/>
        <w:rPr>
          <w:sz w:val="24"/>
          <w:szCs w:val="24"/>
        </w:rPr>
      </w:pPr>
    </w:p>
    <w:p w:rsidR="009F71A3" w:rsidRDefault="009F71A3" w:rsidP="009F71A3">
      <w:pPr>
        <w:jc w:val="both"/>
        <w:rPr>
          <w:sz w:val="24"/>
          <w:szCs w:val="24"/>
        </w:rPr>
      </w:pPr>
    </w:p>
    <w:p w:rsidR="009F71A3" w:rsidRDefault="009F71A3" w:rsidP="009F71A3">
      <w:pPr>
        <w:jc w:val="both"/>
        <w:rPr>
          <w:sz w:val="24"/>
          <w:szCs w:val="24"/>
        </w:rPr>
      </w:pPr>
      <w:r w:rsidRPr="00A7272A">
        <w:rPr>
          <w:sz w:val="24"/>
          <w:szCs w:val="24"/>
        </w:rPr>
        <w:t>СОГЛАСОВАНО:</w:t>
      </w:r>
    </w:p>
    <w:p w:rsidR="009F71A3" w:rsidRDefault="009F71A3" w:rsidP="009F71A3">
      <w:pPr>
        <w:jc w:val="both"/>
        <w:rPr>
          <w:sz w:val="24"/>
          <w:szCs w:val="24"/>
        </w:rPr>
      </w:pPr>
    </w:p>
    <w:p w:rsidR="009F71A3" w:rsidRPr="00A7272A" w:rsidRDefault="009F71A3" w:rsidP="009F71A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3" w:rsidRDefault="009F71A3" w:rsidP="009F71A3">
      <w:pPr>
        <w:jc w:val="right"/>
      </w:pPr>
    </w:p>
    <w:p w:rsidR="009F71A3" w:rsidRDefault="009F71A3" w:rsidP="009F71A3">
      <w:pPr>
        <w:jc w:val="right"/>
      </w:pPr>
    </w:p>
    <w:p w:rsidR="009F71A3" w:rsidRPr="00A7272A" w:rsidRDefault="009F71A3" w:rsidP="009F71A3">
      <w:pPr>
        <w:jc w:val="right"/>
      </w:pPr>
      <w:r w:rsidRPr="00A7272A">
        <w:t>Рассылка:</w:t>
      </w:r>
    </w:p>
    <w:p w:rsidR="009F71A3" w:rsidRPr="00A7272A" w:rsidRDefault="009F71A3" w:rsidP="009F71A3">
      <w:pPr>
        <w:jc w:val="right"/>
      </w:pPr>
      <w:r w:rsidRPr="00A7272A">
        <w:t>общ</w:t>
      </w:r>
      <w:proofErr w:type="gramStart"/>
      <w:r w:rsidRPr="00A7272A">
        <w:t>.</w:t>
      </w:r>
      <w:proofErr w:type="gramEnd"/>
      <w:r w:rsidRPr="00A7272A">
        <w:t xml:space="preserve"> </w:t>
      </w:r>
      <w:proofErr w:type="gramStart"/>
      <w:r w:rsidRPr="00A7272A">
        <w:t>о</w:t>
      </w:r>
      <w:proofErr w:type="gramEnd"/>
      <w:r w:rsidRPr="00A7272A">
        <w:t>тдел, Пресс-Центр,</w:t>
      </w:r>
    </w:p>
    <w:p w:rsidR="009F71A3" w:rsidRPr="00A7272A" w:rsidRDefault="009F71A3" w:rsidP="009F71A3">
      <w:pPr>
        <w:jc w:val="right"/>
        <w:rPr>
          <w:rStyle w:val="a8"/>
          <w:b w:val="0"/>
          <w:sz w:val="24"/>
          <w:szCs w:val="24"/>
        </w:rPr>
      </w:pPr>
      <w:r w:rsidRPr="00A7272A">
        <w:t>КУМИ, ОЭР, прокуратура</w:t>
      </w:r>
    </w:p>
    <w:p w:rsidR="009F71A3" w:rsidRPr="00A7272A" w:rsidRDefault="009F71A3" w:rsidP="009F71A3">
      <w:pPr>
        <w:jc w:val="right"/>
        <w:rPr>
          <w:rStyle w:val="a8"/>
          <w:sz w:val="24"/>
          <w:szCs w:val="24"/>
        </w:rPr>
      </w:pPr>
    </w:p>
    <w:p w:rsidR="009F71A3" w:rsidRDefault="009F71A3" w:rsidP="009F71A3">
      <w:pPr>
        <w:jc w:val="both"/>
      </w:pPr>
    </w:p>
    <w:p w:rsidR="00986B56" w:rsidRDefault="00986B56"/>
    <w:sectPr w:rsidR="00986B56" w:rsidSect="004A33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99" w:rsidRDefault="00F65799" w:rsidP="009F71A3">
      <w:r>
        <w:separator/>
      </w:r>
    </w:p>
  </w:endnote>
  <w:endnote w:type="continuationSeparator" w:id="0">
    <w:p w:rsidR="00F65799" w:rsidRDefault="00F65799" w:rsidP="009F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99" w:rsidRDefault="00F65799" w:rsidP="009F71A3">
      <w:r>
        <w:separator/>
      </w:r>
    </w:p>
  </w:footnote>
  <w:footnote w:type="continuationSeparator" w:id="0">
    <w:p w:rsidR="00F65799" w:rsidRDefault="00F65799" w:rsidP="009F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7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49a067-86c9-40b8-b99a-a35c854bf779"/>
  </w:docVars>
  <w:rsids>
    <w:rsidRoot w:val="009F71A3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16F5A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8F53E0"/>
    <w:rsid w:val="00911E52"/>
    <w:rsid w:val="00917BF1"/>
    <w:rsid w:val="00965960"/>
    <w:rsid w:val="0098408B"/>
    <w:rsid w:val="00986B56"/>
    <w:rsid w:val="009C288F"/>
    <w:rsid w:val="009E2C1E"/>
    <w:rsid w:val="009F3D19"/>
    <w:rsid w:val="009F71A3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65799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71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1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7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7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9F71A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F71A3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9F71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3392</Words>
  <Characters>19340</Characters>
  <Application>Microsoft Office Word</Application>
  <DocSecurity>0</DocSecurity>
  <Lines>161</Lines>
  <Paragraphs>45</Paragraphs>
  <ScaleCrop>false</ScaleCrop>
  <Company>  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2018-12-13T13:16:00Z</dcterms:created>
  <dcterms:modified xsi:type="dcterms:W3CDTF">2018-12-13T13:16:00Z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5a49a067-86c9-40b8-b99a-a35c854bf779</vt:lpwstr>
  </property>
</Properties>
</file>