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3B" w:rsidRDefault="009F573B" w:rsidP="009F573B">
      <w:pPr>
        <w:jc w:val="center"/>
      </w:pPr>
    </w:p>
    <w:p w:rsidR="004B745C" w:rsidRDefault="009F573B" w:rsidP="00D67964">
      <w:pPr>
        <w:jc w:val="right"/>
        <w:rPr>
          <w:color w:val="000000"/>
          <w:sz w:val="24"/>
          <w:szCs w:val="24"/>
        </w:rPr>
      </w:pPr>
      <w:r w:rsidRPr="00766E4C">
        <w:rPr>
          <w:b/>
          <w:color w:val="000000"/>
          <w:sz w:val="24"/>
          <w:szCs w:val="24"/>
        </w:rPr>
        <w:t xml:space="preserve">УТВЕРЖДЕНА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постановлением администрации                                                                                         Сосновоборского городского округа                                                                                                   от 24/05/2017 № 1081                                                                                                        </w:t>
      </w:r>
    </w:p>
    <w:p w:rsidR="00D67964" w:rsidRDefault="00D67964" w:rsidP="00D67964">
      <w:pPr>
        <w:jc w:val="right"/>
        <w:rPr>
          <w:sz w:val="24"/>
        </w:rPr>
      </w:pPr>
      <w:r>
        <w:rPr>
          <w:sz w:val="24"/>
        </w:rPr>
        <w:t>от 30/08/2017 № 1959</w:t>
      </w:r>
    </w:p>
    <w:p w:rsidR="00BD3E25" w:rsidRDefault="00BD3E25" w:rsidP="00D67964">
      <w:pPr>
        <w:jc w:val="right"/>
        <w:rPr>
          <w:sz w:val="24"/>
        </w:rPr>
      </w:pPr>
      <w:r>
        <w:rPr>
          <w:sz w:val="24"/>
        </w:rPr>
        <w:t>от 30/11/2017 № 2636</w:t>
      </w:r>
    </w:p>
    <w:p w:rsidR="00BD3E25" w:rsidRDefault="00BD3E25" w:rsidP="00D67964">
      <w:pPr>
        <w:jc w:val="right"/>
        <w:rPr>
          <w:sz w:val="24"/>
        </w:rPr>
      </w:pPr>
      <w:r>
        <w:rPr>
          <w:sz w:val="24"/>
        </w:rPr>
        <w:t>от 16/01/2017 № 48</w:t>
      </w:r>
    </w:p>
    <w:p w:rsidR="004B745C" w:rsidRDefault="004B745C" w:rsidP="004B745C">
      <w:pPr>
        <w:jc w:val="right"/>
        <w:rPr>
          <w:sz w:val="24"/>
        </w:rPr>
      </w:pPr>
      <w:r>
        <w:rPr>
          <w:sz w:val="24"/>
        </w:rPr>
        <w:t xml:space="preserve">от </w:t>
      </w:r>
      <w:r w:rsidR="00BD3E25">
        <w:rPr>
          <w:sz w:val="24"/>
        </w:rPr>
        <w:t>29</w:t>
      </w:r>
      <w:r>
        <w:rPr>
          <w:sz w:val="24"/>
        </w:rPr>
        <w:t>/</w:t>
      </w:r>
      <w:r w:rsidR="00BD3E25">
        <w:rPr>
          <w:sz w:val="24"/>
        </w:rPr>
        <w:t>0</w:t>
      </w:r>
      <w:r>
        <w:rPr>
          <w:sz w:val="24"/>
        </w:rPr>
        <w:t>1/201</w:t>
      </w:r>
      <w:r w:rsidR="00BD3E25">
        <w:rPr>
          <w:sz w:val="24"/>
        </w:rPr>
        <w:t>8</w:t>
      </w:r>
      <w:r>
        <w:rPr>
          <w:sz w:val="24"/>
        </w:rPr>
        <w:t xml:space="preserve"> № </w:t>
      </w:r>
      <w:r w:rsidR="00BD3E25">
        <w:rPr>
          <w:sz w:val="24"/>
        </w:rPr>
        <w:t>140</w:t>
      </w:r>
    </w:p>
    <w:p w:rsidR="009C0491" w:rsidRDefault="001B1BC6" w:rsidP="009C0491">
      <w:pPr>
        <w:jc w:val="right"/>
        <w:rPr>
          <w:sz w:val="24"/>
        </w:rPr>
      </w:pPr>
      <w:r>
        <w:rPr>
          <w:sz w:val="24"/>
        </w:rPr>
        <w:t>от 29/06/2018 № 1498</w:t>
      </w:r>
    </w:p>
    <w:p w:rsidR="001B1BC6" w:rsidRDefault="00B3472F" w:rsidP="00597361">
      <w:pPr>
        <w:jc w:val="right"/>
        <w:rPr>
          <w:sz w:val="24"/>
        </w:rPr>
      </w:pPr>
      <w:r>
        <w:rPr>
          <w:sz w:val="24"/>
        </w:rPr>
        <w:t>от 24/07/2018 № 1716</w:t>
      </w:r>
    </w:p>
    <w:p w:rsidR="00B3472F" w:rsidRDefault="00597361" w:rsidP="00597361">
      <w:pPr>
        <w:jc w:val="right"/>
        <w:rPr>
          <w:sz w:val="24"/>
        </w:rPr>
      </w:pPr>
      <w:r>
        <w:rPr>
          <w:sz w:val="24"/>
        </w:rPr>
        <w:t>20/08/2018 № 1923</w:t>
      </w:r>
    </w:p>
    <w:p w:rsidR="009C381E" w:rsidRDefault="009C381E" w:rsidP="009C381E">
      <w:pPr>
        <w:jc w:val="right"/>
        <w:rPr>
          <w:sz w:val="24"/>
        </w:rPr>
      </w:pPr>
      <w:r w:rsidRPr="00FB144E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Изменения - постановление </w:t>
      </w:r>
      <w:r>
        <w:rPr>
          <w:sz w:val="24"/>
        </w:rPr>
        <w:t>от 14/12/2018 № 2680</w:t>
      </w:r>
      <w:r w:rsidRPr="00597361">
        <w:rPr>
          <w:sz w:val="24"/>
        </w:rPr>
        <w:t>)</w:t>
      </w:r>
    </w:p>
    <w:p w:rsidR="00B3472F" w:rsidRDefault="00B3472F" w:rsidP="00B3472F">
      <w:pPr>
        <w:jc w:val="right"/>
        <w:rPr>
          <w:sz w:val="24"/>
        </w:rPr>
      </w:pPr>
    </w:p>
    <w:p w:rsidR="004B745C" w:rsidRDefault="004B745C" w:rsidP="004B745C">
      <w:pPr>
        <w:jc w:val="right"/>
        <w:rPr>
          <w:sz w:val="24"/>
        </w:rPr>
      </w:pPr>
    </w:p>
    <w:p w:rsidR="009C0491" w:rsidRDefault="009C0491" w:rsidP="004B745C">
      <w:pPr>
        <w:jc w:val="right"/>
        <w:rPr>
          <w:sz w:val="24"/>
        </w:rPr>
      </w:pPr>
    </w:p>
    <w:p w:rsidR="004B745C" w:rsidRDefault="004B745C" w:rsidP="00D67964">
      <w:pPr>
        <w:jc w:val="right"/>
        <w:rPr>
          <w:sz w:val="24"/>
        </w:rPr>
      </w:pPr>
    </w:p>
    <w:p w:rsidR="00D67964" w:rsidRDefault="00D67964" w:rsidP="00D67964">
      <w:pPr>
        <w:jc w:val="right"/>
        <w:rPr>
          <w:sz w:val="24"/>
        </w:rPr>
      </w:pPr>
    </w:p>
    <w:p w:rsidR="00D67964" w:rsidRDefault="00D67964" w:rsidP="00D67964">
      <w:pPr>
        <w:jc w:val="right"/>
        <w:rPr>
          <w:sz w:val="24"/>
        </w:rPr>
      </w:pPr>
    </w:p>
    <w:p w:rsidR="00D67964" w:rsidRDefault="00D67964" w:rsidP="00D67964">
      <w:pPr>
        <w:jc w:val="center"/>
        <w:rPr>
          <w:sz w:val="24"/>
        </w:rPr>
      </w:pPr>
    </w:p>
    <w:p w:rsidR="00D67964" w:rsidRDefault="00D67964" w:rsidP="00D67964">
      <w:pPr>
        <w:jc w:val="center"/>
        <w:rPr>
          <w:sz w:val="24"/>
        </w:rPr>
      </w:pPr>
    </w:p>
    <w:p w:rsidR="00D67964" w:rsidRDefault="00D67964" w:rsidP="00D67964">
      <w:pPr>
        <w:jc w:val="center"/>
        <w:rPr>
          <w:sz w:val="24"/>
        </w:rPr>
      </w:pPr>
    </w:p>
    <w:p w:rsidR="009F573B" w:rsidRPr="00D67964" w:rsidRDefault="009F573B" w:rsidP="00D67964">
      <w:pPr>
        <w:jc w:val="center"/>
        <w:rPr>
          <w:sz w:val="24"/>
        </w:rPr>
      </w:pPr>
      <w:r w:rsidRPr="00B400F3">
        <w:rPr>
          <w:color w:val="000000"/>
          <w:sz w:val="28"/>
          <w:szCs w:val="28"/>
        </w:rPr>
        <w:t>МУНИЦИПАЛЬНАЯ ПРОГРАММА</w:t>
      </w:r>
    </w:p>
    <w:p w:rsidR="009F573B" w:rsidRDefault="009F573B" w:rsidP="009F573B">
      <w:pPr>
        <w:jc w:val="center"/>
        <w:rPr>
          <w:b/>
          <w:color w:val="000000"/>
          <w:sz w:val="28"/>
          <w:szCs w:val="28"/>
        </w:rPr>
      </w:pPr>
    </w:p>
    <w:p w:rsidR="009F573B" w:rsidRPr="0099771A" w:rsidRDefault="009F573B" w:rsidP="009F573B">
      <w:pPr>
        <w:jc w:val="center"/>
        <w:rPr>
          <w:b/>
          <w:color w:val="000000"/>
          <w:sz w:val="32"/>
          <w:szCs w:val="32"/>
        </w:rPr>
      </w:pPr>
      <w:r w:rsidRPr="00283CD3">
        <w:rPr>
          <w:b/>
          <w:color w:val="000000"/>
          <w:sz w:val="28"/>
          <w:szCs w:val="28"/>
        </w:rPr>
        <w:t xml:space="preserve"> </w:t>
      </w:r>
      <w:r w:rsidRPr="0099771A">
        <w:rPr>
          <w:b/>
          <w:color w:val="000000"/>
          <w:sz w:val="32"/>
          <w:szCs w:val="32"/>
        </w:rPr>
        <w:t xml:space="preserve">«Культура Сосновоборского городского округа </w:t>
      </w:r>
    </w:p>
    <w:p w:rsidR="009F573B" w:rsidRPr="0099771A" w:rsidRDefault="009F573B" w:rsidP="009F573B">
      <w:pPr>
        <w:jc w:val="center"/>
        <w:rPr>
          <w:b/>
          <w:color w:val="000000"/>
          <w:sz w:val="32"/>
          <w:szCs w:val="32"/>
        </w:rPr>
      </w:pPr>
      <w:r w:rsidRPr="0099771A">
        <w:rPr>
          <w:b/>
          <w:color w:val="000000"/>
          <w:sz w:val="32"/>
          <w:szCs w:val="32"/>
        </w:rPr>
        <w:t>на 2014-20</w:t>
      </w:r>
      <w:r>
        <w:rPr>
          <w:b/>
          <w:color w:val="000000"/>
          <w:sz w:val="32"/>
          <w:szCs w:val="32"/>
        </w:rPr>
        <w:t>20</w:t>
      </w:r>
      <w:r w:rsidRPr="0099771A">
        <w:rPr>
          <w:b/>
          <w:color w:val="000000"/>
          <w:sz w:val="32"/>
          <w:szCs w:val="32"/>
        </w:rPr>
        <w:t xml:space="preserve"> годы»</w:t>
      </w:r>
    </w:p>
    <w:p w:rsidR="009F573B" w:rsidRPr="0099771A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rPr>
          <w:b/>
          <w:color w:val="000000"/>
          <w:sz w:val="32"/>
        </w:rPr>
      </w:pPr>
    </w:p>
    <w:p w:rsidR="009F573B" w:rsidRPr="0017735C" w:rsidRDefault="009F573B" w:rsidP="009F573B">
      <w:pPr>
        <w:jc w:val="center"/>
        <w:rPr>
          <w:color w:val="000000"/>
          <w:sz w:val="24"/>
          <w:szCs w:val="24"/>
        </w:rPr>
      </w:pPr>
      <w:r w:rsidRPr="0017735C">
        <w:rPr>
          <w:color w:val="000000"/>
          <w:sz w:val="24"/>
          <w:szCs w:val="24"/>
        </w:rPr>
        <w:t xml:space="preserve">Сосновый Бор </w:t>
      </w:r>
    </w:p>
    <w:p w:rsidR="009F573B" w:rsidRPr="0099771A" w:rsidRDefault="009F573B" w:rsidP="009F573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</w:t>
      </w:r>
      <w:r w:rsidR="009C0491">
        <w:rPr>
          <w:color w:val="000000"/>
          <w:sz w:val="24"/>
          <w:szCs w:val="24"/>
        </w:rPr>
        <w:t>8</w:t>
      </w:r>
      <w:r w:rsidRPr="0017735C">
        <w:rPr>
          <w:color w:val="000000"/>
          <w:sz w:val="24"/>
          <w:szCs w:val="24"/>
        </w:rPr>
        <w:t xml:space="preserve"> год</w:t>
      </w:r>
    </w:p>
    <w:p w:rsidR="009F573B" w:rsidRDefault="009F573B" w:rsidP="009F573B">
      <w:pPr>
        <w:rPr>
          <w:sz w:val="24"/>
          <w:szCs w:val="24"/>
        </w:rPr>
      </w:pPr>
      <w:r w:rsidRPr="0051184F">
        <w:rPr>
          <w:sz w:val="24"/>
          <w:szCs w:val="24"/>
        </w:rPr>
        <w:lastRenderedPageBreak/>
        <w:t xml:space="preserve">                                                     </w:t>
      </w:r>
    </w:p>
    <w:p w:rsidR="009F573B" w:rsidRPr="00DC26EE" w:rsidRDefault="009F573B" w:rsidP="009F573B">
      <w:pPr>
        <w:jc w:val="center"/>
        <w:rPr>
          <w:sz w:val="32"/>
          <w:szCs w:val="32"/>
        </w:rPr>
      </w:pPr>
      <w:r w:rsidRPr="00DC26EE">
        <w:rPr>
          <w:sz w:val="32"/>
          <w:szCs w:val="32"/>
        </w:rPr>
        <w:t>ПАСПОРТ</w:t>
      </w:r>
    </w:p>
    <w:p w:rsidR="009F573B" w:rsidRDefault="009F573B" w:rsidP="009F573B">
      <w:pPr>
        <w:jc w:val="center"/>
        <w:rPr>
          <w:sz w:val="28"/>
          <w:szCs w:val="28"/>
        </w:rPr>
      </w:pPr>
      <w:r w:rsidRPr="00F0456A">
        <w:rPr>
          <w:sz w:val="28"/>
          <w:szCs w:val="28"/>
        </w:rPr>
        <w:t>м</w:t>
      </w:r>
      <w:r>
        <w:rPr>
          <w:sz w:val="28"/>
          <w:szCs w:val="28"/>
        </w:rPr>
        <w:t>униципальной</w:t>
      </w:r>
      <w:r w:rsidRPr="00F0456A">
        <w:rPr>
          <w:sz w:val="28"/>
          <w:szCs w:val="28"/>
        </w:rPr>
        <w:t xml:space="preserve"> программы Сосновоборского городского округа</w:t>
      </w:r>
    </w:p>
    <w:p w:rsidR="009F573B" w:rsidRPr="009D00E3" w:rsidRDefault="009F573B" w:rsidP="009F573B">
      <w:pPr>
        <w:jc w:val="center"/>
        <w:rPr>
          <w:color w:val="000000"/>
          <w:sz w:val="28"/>
          <w:szCs w:val="28"/>
        </w:rPr>
      </w:pPr>
      <w:r w:rsidRPr="009D00E3">
        <w:rPr>
          <w:color w:val="000000"/>
          <w:sz w:val="28"/>
          <w:szCs w:val="28"/>
        </w:rPr>
        <w:t>«Культура Сосновоборского городского округа на 2014-2020 годы»</w:t>
      </w:r>
    </w:p>
    <w:p w:rsidR="009F573B" w:rsidRPr="0051184F" w:rsidRDefault="009F573B" w:rsidP="009F573B">
      <w:pPr>
        <w:rPr>
          <w:sz w:val="24"/>
          <w:szCs w:val="24"/>
        </w:rPr>
      </w:pPr>
    </w:p>
    <w:tbl>
      <w:tblPr>
        <w:tblW w:w="9782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119"/>
        <w:gridCol w:w="6663"/>
      </w:tblGrid>
      <w:tr w:rsidR="009F573B" w:rsidRPr="00136097" w:rsidTr="00D04C10">
        <w:tc>
          <w:tcPr>
            <w:tcW w:w="3119" w:type="dxa"/>
          </w:tcPr>
          <w:p w:rsidR="009F573B" w:rsidRPr="00ED1BBE" w:rsidRDefault="009F573B" w:rsidP="00D04C10">
            <w:pPr>
              <w:rPr>
                <w:sz w:val="24"/>
                <w:szCs w:val="24"/>
              </w:rPr>
            </w:pPr>
            <w:r w:rsidRPr="00ED1BBE">
              <w:rPr>
                <w:sz w:val="24"/>
                <w:szCs w:val="24"/>
              </w:rPr>
              <w:t>Полное наименование</w:t>
            </w:r>
          </w:p>
          <w:p w:rsidR="009F573B" w:rsidRPr="00136097" w:rsidRDefault="009F573B" w:rsidP="00D04C10">
            <w:pPr>
              <w:ind w:right="112"/>
              <w:jc w:val="both"/>
              <w:rPr>
                <w:color w:val="000000"/>
                <w:sz w:val="24"/>
                <w:szCs w:val="24"/>
              </w:rPr>
            </w:pPr>
            <w:r w:rsidRPr="00ED1BBE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63" w:type="dxa"/>
          </w:tcPr>
          <w:p w:rsidR="009F573B" w:rsidRPr="00F84D75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«Культура Сосновоборского городского округа на 2014-2020 годы»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ED1BBE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по социальным вопросам </w:t>
            </w:r>
          </w:p>
        </w:tc>
      </w:tr>
      <w:tr w:rsidR="009F573B" w:rsidRPr="00136097" w:rsidTr="00D04C10">
        <w:trPr>
          <w:trHeight w:val="560"/>
        </w:trPr>
        <w:tc>
          <w:tcPr>
            <w:tcW w:w="3119" w:type="dxa"/>
          </w:tcPr>
          <w:p w:rsidR="009F573B" w:rsidRPr="00280391" w:rsidRDefault="009F573B" w:rsidP="00D04C10">
            <w:pPr>
              <w:ind w:right="112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63" w:type="dxa"/>
          </w:tcPr>
          <w:p w:rsidR="009F573B" w:rsidRPr="00E059D5" w:rsidRDefault="009F573B" w:rsidP="00D04C10">
            <w:pPr>
              <w:pStyle w:val="31"/>
              <w:shd w:val="clear" w:color="auto" w:fill="auto"/>
              <w:autoSpaceDE/>
              <w:autoSpaceDN/>
              <w:adjustRightInd/>
              <w:ind w:right="196" w:firstLine="0"/>
              <w:jc w:val="left"/>
              <w:rPr>
                <w:color w:val="auto"/>
                <w:szCs w:val="24"/>
              </w:rPr>
            </w:pPr>
            <w:r w:rsidRPr="00E059D5">
              <w:rPr>
                <w:color w:val="auto"/>
                <w:szCs w:val="24"/>
              </w:rPr>
              <w:t xml:space="preserve">Отдел культуры администрации 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663" w:type="dxa"/>
          </w:tcPr>
          <w:p w:rsidR="009F573B" w:rsidRPr="00E059D5" w:rsidRDefault="009F573B" w:rsidP="00D04C10">
            <w:pPr>
              <w:pStyle w:val="a9"/>
              <w:ind w:right="254" w:firstLine="0"/>
              <w:jc w:val="left"/>
              <w:rPr>
                <w:sz w:val="24"/>
              </w:rPr>
            </w:pPr>
            <w:r w:rsidRPr="00E059D5">
              <w:rPr>
                <w:sz w:val="24"/>
              </w:rPr>
              <w:t>Муниципальные бюджетные и автономные учреждения культуры и муниципальные бюджетные учреждения дополнительного образования – школы искусств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663" w:type="dxa"/>
          </w:tcPr>
          <w:p w:rsidR="009F573B" w:rsidRPr="00CA20F6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«</w:t>
            </w:r>
            <w:r w:rsidRPr="00CA20F6">
              <w:rPr>
                <w:sz w:val="24"/>
                <w:szCs w:val="24"/>
              </w:rPr>
              <w:t>Развитие сферы культуры Сосновоборского городского округа на 2014-20</w:t>
            </w:r>
            <w:r>
              <w:rPr>
                <w:sz w:val="24"/>
                <w:szCs w:val="24"/>
              </w:rPr>
              <w:t>20</w:t>
            </w:r>
            <w:r w:rsidRPr="00CA20F6">
              <w:rPr>
                <w:sz w:val="24"/>
                <w:szCs w:val="24"/>
              </w:rPr>
              <w:t xml:space="preserve"> годы».</w:t>
            </w:r>
          </w:p>
          <w:p w:rsidR="009F573B" w:rsidRPr="001803B3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«Ремонт и оснащение объектов учреждений культуры Сосновоборского городского округа на 2014-2020 годы».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AC2EC9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63" w:type="dxa"/>
          </w:tcPr>
          <w:p w:rsidR="009F573B" w:rsidRPr="002F7B2C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удовлетворение потребностей населения города в сфере культуры и искусства, повышение привлекательности учреждений культуры для жителей города и гостей города</w:t>
            </w:r>
            <w:r w:rsidRPr="002F7B2C">
              <w:rPr>
                <w:sz w:val="24"/>
                <w:szCs w:val="24"/>
              </w:rPr>
              <w:t>;</w:t>
            </w:r>
          </w:p>
          <w:p w:rsidR="009F573B" w:rsidRPr="00AC2EC9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F7B2C">
              <w:rPr>
                <w:sz w:val="24"/>
                <w:szCs w:val="24"/>
              </w:rPr>
              <w:t>формирование единого культурного простран</w:t>
            </w:r>
            <w:r>
              <w:rPr>
                <w:sz w:val="24"/>
                <w:szCs w:val="24"/>
              </w:rPr>
              <w:t>ства за счёт реализации подпрограмм мероприятий</w:t>
            </w:r>
            <w:r w:rsidRPr="002F7B2C">
              <w:rPr>
                <w:sz w:val="24"/>
                <w:szCs w:val="24"/>
              </w:rPr>
              <w:t xml:space="preserve">, направленных на поддержку творческой, </w:t>
            </w:r>
            <w:r>
              <w:rPr>
                <w:sz w:val="24"/>
                <w:szCs w:val="24"/>
              </w:rPr>
              <w:t>общественной деятельности</w:t>
            </w:r>
            <w:r w:rsidRPr="002F7B2C">
              <w:rPr>
                <w:sz w:val="24"/>
                <w:szCs w:val="24"/>
              </w:rPr>
              <w:t xml:space="preserve"> граждан.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60291E" w:rsidRDefault="009F573B" w:rsidP="00D04C10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3" w:type="dxa"/>
          </w:tcPr>
          <w:p w:rsidR="009F573B" w:rsidRPr="002F7B2C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F7B2C">
              <w:rPr>
                <w:sz w:val="24"/>
                <w:szCs w:val="24"/>
              </w:rPr>
              <w:t>создание условий для повышения качества и разнообразия социально-культурных, образовательных, культурно-досуговых услуг для различных возрастных и социальных групп населения;</w:t>
            </w:r>
          </w:p>
          <w:p w:rsidR="009F573B" w:rsidRPr="002F7B2C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F7B2C">
              <w:rPr>
                <w:sz w:val="24"/>
                <w:szCs w:val="24"/>
              </w:rPr>
              <w:t>обеспечение максимальной доступности для граждан культурных благ в сфере культуры и искусства;</w:t>
            </w:r>
          </w:p>
          <w:p w:rsidR="009F573B" w:rsidRPr="002F7B2C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F7B2C">
              <w:rPr>
                <w:sz w:val="24"/>
                <w:szCs w:val="24"/>
              </w:rPr>
              <w:t>содействие развитию культурного потенциала городского округа и поддержка культурных инициатив;</w:t>
            </w:r>
          </w:p>
          <w:p w:rsidR="009F573B" w:rsidRPr="0038516C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F7B2C">
              <w:rPr>
                <w:sz w:val="24"/>
                <w:szCs w:val="24"/>
              </w:rPr>
              <w:t>обеспечение сохранности</w:t>
            </w:r>
            <w:r>
              <w:rPr>
                <w:sz w:val="24"/>
                <w:szCs w:val="24"/>
              </w:rPr>
              <w:t xml:space="preserve"> объектов</w:t>
            </w:r>
            <w:r w:rsidRPr="002F7B2C">
              <w:rPr>
                <w:sz w:val="24"/>
                <w:szCs w:val="24"/>
              </w:rPr>
              <w:t xml:space="preserve"> историко-культурного наследия.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Индикатор муниципальной программы: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-удовлетворенность населения предоставляемыми услугами в сфере культуры и искусства (% от числа опрошенных), либо отсутствие жалоб от населения;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-охват населения культурными и досуговыми мероприятиями (% от численности населения).</w:t>
            </w:r>
          </w:p>
          <w:p w:rsidR="009F573B" w:rsidRPr="002119FE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Целевые индикаторы подпрограмм приведены в Приложении 2.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9F419C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663" w:type="dxa"/>
          </w:tcPr>
          <w:p w:rsidR="009F573B" w:rsidRPr="002119FE" w:rsidRDefault="009F573B" w:rsidP="00D04C10">
            <w:pPr>
              <w:rPr>
                <w:sz w:val="24"/>
                <w:szCs w:val="24"/>
              </w:rPr>
            </w:pPr>
            <w:r w:rsidRPr="002119FE">
              <w:rPr>
                <w:sz w:val="24"/>
                <w:szCs w:val="24"/>
                <w:u w:val="single"/>
              </w:rPr>
              <w:t>Срок реализации программы</w:t>
            </w:r>
            <w:r w:rsidRPr="002119FE">
              <w:rPr>
                <w:sz w:val="24"/>
                <w:szCs w:val="24"/>
              </w:rPr>
              <w:t>: 2014-20</w:t>
            </w:r>
            <w:r>
              <w:rPr>
                <w:sz w:val="24"/>
                <w:szCs w:val="24"/>
              </w:rPr>
              <w:t>20</w:t>
            </w:r>
            <w:r w:rsidRPr="002119FE">
              <w:rPr>
                <w:sz w:val="24"/>
                <w:szCs w:val="24"/>
              </w:rPr>
              <w:t xml:space="preserve"> гг.</w:t>
            </w:r>
          </w:p>
          <w:p w:rsidR="009F573B" w:rsidRPr="0043796D" w:rsidRDefault="009F573B" w:rsidP="00D04C10">
            <w:pPr>
              <w:rPr>
                <w:sz w:val="26"/>
                <w:szCs w:val="26"/>
              </w:rPr>
            </w:pPr>
          </w:p>
        </w:tc>
      </w:tr>
      <w:tr w:rsidR="009F573B" w:rsidRPr="00136097" w:rsidTr="00D04C10">
        <w:trPr>
          <w:trHeight w:val="1535"/>
        </w:trPr>
        <w:tc>
          <w:tcPr>
            <w:tcW w:w="3119" w:type="dxa"/>
          </w:tcPr>
          <w:p w:rsidR="009F573B" w:rsidRPr="00004B5C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 w:rsidRPr="00004B5C">
              <w:rPr>
                <w:rFonts w:eastAsia="MS Mincho"/>
                <w:sz w:val="24"/>
                <w:szCs w:val="24"/>
              </w:rPr>
              <w:t>Об</w:t>
            </w:r>
            <w:r>
              <w:rPr>
                <w:rFonts w:eastAsia="MS Mincho"/>
                <w:sz w:val="24"/>
                <w:szCs w:val="24"/>
              </w:rPr>
              <w:t>ъемы бюджетных ассигнований муниципальной программы</w:t>
            </w:r>
          </w:p>
        </w:tc>
        <w:tc>
          <w:tcPr>
            <w:tcW w:w="6663" w:type="dxa"/>
          </w:tcPr>
          <w:p w:rsidR="009C381E" w:rsidRPr="00C66A44" w:rsidRDefault="009F573B" w:rsidP="009C381E">
            <w:pPr>
              <w:ind w:firstLine="708"/>
              <w:jc w:val="both"/>
              <w:rPr>
                <w:sz w:val="24"/>
                <w:szCs w:val="24"/>
              </w:rPr>
            </w:pPr>
            <w:r w:rsidRPr="0023539C">
              <w:rPr>
                <w:color w:val="000000"/>
                <w:spacing w:val="2"/>
                <w:sz w:val="24"/>
                <w:szCs w:val="24"/>
                <w:u w:val="single"/>
              </w:rPr>
              <w:t>Общий объем финансирования по муниципальной программе</w:t>
            </w:r>
            <w:r w:rsidRPr="00C66A44">
              <w:rPr>
                <w:spacing w:val="2"/>
                <w:sz w:val="24"/>
                <w:szCs w:val="24"/>
                <w:u w:val="single"/>
              </w:rPr>
              <w:t xml:space="preserve">: </w:t>
            </w:r>
            <w:r w:rsidR="009C381E">
              <w:rPr>
                <w:sz w:val="24"/>
                <w:szCs w:val="24"/>
              </w:rPr>
              <w:t>1 591 834 469,92</w:t>
            </w:r>
            <w:r w:rsidR="009C381E" w:rsidRPr="00C66A44">
              <w:rPr>
                <w:sz w:val="24"/>
                <w:szCs w:val="24"/>
              </w:rPr>
              <w:t xml:space="preserve"> руб., в том числе:</w:t>
            </w:r>
          </w:p>
          <w:p w:rsidR="009C381E" w:rsidRPr="00C66A44" w:rsidRDefault="009C381E" w:rsidP="009C381E">
            <w:pPr>
              <w:ind w:firstLine="708"/>
              <w:jc w:val="both"/>
              <w:rPr>
                <w:sz w:val="24"/>
                <w:szCs w:val="24"/>
              </w:rPr>
            </w:pPr>
            <w:r w:rsidRPr="00C66A44">
              <w:rPr>
                <w:sz w:val="24"/>
                <w:szCs w:val="24"/>
              </w:rPr>
              <w:t>2014 год – 137 919 318,27 руб.</w:t>
            </w:r>
          </w:p>
          <w:p w:rsidR="009C381E" w:rsidRPr="00C66A44" w:rsidRDefault="009C381E" w:rsidP="009C381E">
            <w:pPr>
              <w:ind w:firstLine="708"/>
              <w:jc w:val="both"/>
              <w:rPr>
                <w:sz w:val="24"/>
                <w:szCs w:val="24"/>
              </w:rPr>
            </w:pPr>
            <w:r w:rsidRPr="00C66A44">
              <w:rPr>
                <w:sz w:val="24"/>
                <w:szCs w:val="24"/>
              </w:rPr>
              <w:t>2015 год – 147 934 188,41 руб.</w:t>
            </w:r>
          </w:p>
          <w:p w:rsidR="009C381E" w:rsidRPr="00C66A44" w:rsidRDefault="009C381E" w:rsidP="009C381E">
            <w:pPr>
              <w:ind w:firstLine="708"/>
              <w:jc w:val="both"/>
              <w:rPr>
                <w:sz w:val="24"/>
                <w:szCs w:val="24"/>
              </w:rPr>
            </w:pPr>
            <w:r w:rsidRPr="00C66A44">
              <w:rPr>
                <w:sz w:val="24"/>
                <w:szCs w:val="24"/>
              </w:rPr>
              <w:t>2016 год – 196 466 206,06 руб.</w:t>
            </w:r>
          </w:p>
          <w:p w:rsidR="009C381E" w:rsidRPr="00C66A44" w:rsidRDefault="009C381E" w:rsidP="009C381E">
            <w:pPr>
              <w:ind w:firstLine="708"/>
              <w:jc w:val="both"/>
              <w:rPr>
                <w:sz w:val="24"/>
                <w:szCs w:val="24"/>
              </w:rPr>
            </w:pPr>
            <w:r w:rsidRPr="00C66A44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331 332 477,02</w:t>
            </w:r>
            <w:r w:rsidRPr="00C66A44">
              <w:rPr>
                <w:sz w:val="24"/>
                <w:szCs w:val="24"/>
              </w:rPr>
              <w:t xml:space="preserve"> руб.</w:t>
            </w:r>
          </w:p>
          <w:p w:rsidR="009C381E" w:rsidRPr="00C66A44" w:rsidRDefault="009C381E" w:rsidP="009C381E">
            <w:pPr>
              <w:ind w:firstLine="708"/>
              <w:jc w:val="both"/>
              <w:rPr>
                <w:sz w:val="24"/>
                <w:szCs w:val="24"/>
              </w:rPr>
            </w:pPr>
            <w:r w:rsidRPr="00C66A44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 xml:space="preserve">344 272 956,36 </w:t>
            </w:r>
            <w:r w:rsidRPr="00C66A44">
              <w:rPr>
                <w:sz w:val="24"/>
                <w:szCs w:val="24"/>
              </w:rPr>
              <w:t>руб.</w:t>
            </w:r>
          </w:p>
          <w:p w:rsidR="009C381E" w:rsidRPr="00C66A44" w:rsidRDefault="009C381E" w:rsidP="009C381E">
            <w:pPr>
              <w:ind w:firstLine="708"/>
              <w:jc w:val="both"/>
              <w:rPr>
                <w:sz w:val="24"/>
                <w:szCs w:val="24"/>
              </w:rPr>
            </w:pPr>
            <w:r w:rsidRPr="00C66A44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217 389 927,90</w:t>
            </w:r>
            <w:r w:rsidRPr="00C66A44">
              <w:rPr>
                <w:sz w:val="24"/>
                <w:szCs w:val="24"/>
              </w:rPr>
              <w:t xml:space="preserve"> руб.</w:t>
            </w:r>
          </w:p>
          <w:p w:rsidR="009F573B" w:rsidRPr="00767543" w:rsidRDefault="009C381E" w:rsidP="00F04E41">
            <w:pPr>
              <w:ind w:firstLine="708"/>
              <w:jc w:val="both"/>
              <w:rPr>
                <w:sz w:val="24"/>
                <w:szCs w:val="24"/>
              </w:rPr>
            </w:pPr>
            <w:r w:rsidRPr="00C66A44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216 519 395,90</w:t>
            </w:r>
            <w:r w:rsidRPr="00C66A44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>».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644982" w:rsidRDefault="009F573B" w:rsidP="00D04C10">
            <w:pPr>
              <w:ind w:right="112"/>
              <w:rPr>
                <w:rFonts w:eastAsia="MS Mincho"/>
                <w:sz w:val="24"/>
                <w:szCs w:val="24"/>
                <w:highlight w:val="yellow"/>
              </w:rPr>
            </w:pPr>
            <w:r w:rsidRPr="00644982">
              <w:rPr>
                <w:rFonts w:eastAsia="MS Mincho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создание условий для удовлетворения потребностей населения города в сфере культуры и искусства;</w:t>
            </w:r>
          </w:p>
          <w:p w:rsidR="009F573B" w:rsidRPr="00644982" w:rsidRDefault="009F573B" w:rsidP="00D04C10">
            <w:pPr>
              <w:tabs>
                <w:tab w:val="num" w:pos="900"/>
              </w:tabs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- обеспечение сохранения, планомерного развития и реализации творческого, культурного и духовного потенциала населения Сосновоборского городского округа.</w:t>
            </w:r>
          </w:p>
        </w:tc>
      </w:tr>
    </w:tbl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Pr="00A22E34" w:rsidRDefault="009F573B" w:rsidP="009F573B">
      <w:pPr>
        <w:rPr>
          <w:sz w:val="12"/>
        </w:rPr>
      </w:pPr>
      <w:r w:rsidRPr="00A22E34">
        <w:rPr>
          <w:sz w:val="12"/>
        </w:rPr>
        <w:t xml:space="preserve">Исп.: </w:t>
      </w:r>
      <w:r>
        <w:rPr>
          <w:sz w:val="12"/>
        </w:rPr>
        <w:t>Н.М. Курземнек</w:t>
      </w:r>
    </w:p>
    <w:p w:rsidR="009F573B" w:rsidRPr="00A22E34" w:rsidRDefault="009F573B" w:rsidP="009F573B">
      <w:pPr>
        <w:rPr>
          <w:sz w:val="12"/>
        </w:rPr>
      </w:pPr>
      <w:r>
        <w:rPr>
          <w:sz w:val="12"/>
        </w:rPr>
        <w:t>6-28-44; ЛЕ</w:t>
      </w:r>
    </w:p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>
      <w:pPr>
        <w:jc w:val="center"/>
        <w:rPr>
          <w:sz w:val="32"/>
          <w:szCs w:val="32"/>
        </w:rPr>
      </w:pPr>
    </w:p>
    <w:p w:rsidR="009F573B" w:rsidRDefault="009F573B" w:rsidP="009F573B">
      <w:pPr>
        <w:jc w:val="center"/>
        <w:rPr>
          <w:sz w:val="32"/>
          <w:szCs w:val="32"/>
        </w:rPr>
      </w:pPr>
    </w:p>
    <w:p w:rsidR="009F573B" w:rsidRDefault="009F573B" w:rsidP="009F573B">
      <w:pPr>
        <w:jc w:val="center"/>
        <w:rPr>
          <w:sz w:val="32"/>
          <w:szCs w:val="32"/>
        </w:rPr>
      </w:pPr>
    </w:p>
    <w:p w:rsidR="00597361" w:rsidRDefault="00597361" w:rsidP="009F573B">
      <w:pPr>
        <w:jc w:val="center"/>
        <w:rPr>
          <w:sz w:val="32"/>
          <w:szCs w:val="32"/>
        </w:rPr>
      </w:pPr>
    </w:p>
    <w:p w:rsidR="009F573B" w:rsidRDefault="009F573B" w:rsidP="009F573B">
      <w:pPr>
        <w:jc w:val="center"/>
        <w:rPr>
          <w:sz w:val="32"/>
          <w:szCs w:val="32"/>
        </w:rPr>
      </w:pPr>
    </w:p>
    <w:p w:rsidR="009F573B" w:rsidRDefault="009F573B" w:rsidP="009F573B">
      <w:pPr>
        <w:jc w:val="center"/>
        <w:rPr>
          <w:sz w:val="32"/>
          <w:szCs w:val="32"/>
        </w:rPr>
      </w:pPr>
    </w:p>
    <w:p w:rsidR="009F573B" w:rsidRDefault="009F573B" w:rsidP="009F573B">
      <w:pPr>
        <w:jc w:val="center"/>
        <w:rPr>
          <w:sz w:val="32"/>
          <w:szCs w:val="32"/>
        </w:rPr>
      </w:pPr>
    </w:p>
    <w:p w:rsidR="009F573B" w:rsidRDefault="009F573B" w:rsidP="009F573B">
      <w:pPr>
        <w:jc w:val="center"/>
        <w:rPr>
          <w:sz w:val="32"/>
          <w:szCs w:val="32"/>
        </w:rPr>
      </w:pPr>
    </w:p>
    <w:p w:rsidR="009F573B" w:rsidRDefault="009F573B" w:rsidP="009F573B">
      <w:pPr>
        <w:jc w:val="center"/>
        <w:rPr>
          <w:sz w:val="32"/>
          <w:szCs w:val="32"/>
        </w:rPr>
      </w:pPr>
      <w:r w:rsidRPr="00525806">
        <w:rPr>
          <w:sz w:val="32"/>
          <w:szCs w:val="32"/>
        </w:rPr>
        <w:t>Оглавление</w:t>
      </w:r>
    </w:p>
    <w:p w:rsidR="009F573B" w:rsidRDefault="009F573B" w:rsidP="009F573B">
      <w:pPr>
        <w:jc w:val="center"/>
        <w:rPr>
          <w:sz w:val="32"/>
          <w:szCs w:val="32"/>
        </w:rPr>
      </w:pP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текущего состояния и основных проблем отрасли;                    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Цели и задачи муниципальной программы;                                                            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 реализации муниципальной программы;                                                    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67849">
        <w:rPr>
          <w:sz w:val="24"/>
          <w:szCs w:val="24"/>
        </w:rPr>
        <w:t>Подпрогра</w:t>
      </w:r>
      <w:r>
        <w:rPr>
          <w:sz w:val="24"/>
          <w:szCs w:val="24"/>
        </w:rPr>
        <w:t xml:space="preserve">ммы;                                                                                                            </w:t>
      </w:r>
    </w:p>
    <w:p w:rsidR="009F573B" w:rsidRPr="00967849" w:rsidRDefault="009F573B" w:rsidP="009F573B">
      <w:pPr>
        <w:pStyle w:val="ac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67849">
        <w:rPr>
          <w:sz w:val="24"/>
          <w:szCs w:val="24"/>
        </w:rPr>
        <w:t>Целевые показатели (инди</w:t>
      </w:r>
      <w:r>
        <w:rPr>
          <w:sz w:val="24"/>
          <w:szCs w:val="24"/>
        </w:rPr>
        <w:t xml:space="preserve">каторы) муниципальной программы;                          </w:t>
      </w:r>
    </w:p>
    <w:p w:rsidR="009F573B" w:rsidRPr="00CA20F6" w:rsidRDefault="009F573B" w:rsidP="009F573B">
      <w:pPr>
        <w:pStyle w:val="ac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Ресурсное обеспечение муниципальной </w:t>
      </w:r>
      <w:r w:rsidRPr="00774E3C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;                                           </w:t>
      </w:r>
    </w:p>
    <w:p w:rsidR="009F573B" w:rsidRPr="007A2515" w:rsidRDefault="009F573B" w:rsidP="009F573B">
      <w:pPr>
        <w:pStyle w:val="ac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Ожидаемые результаты, оценка эффективности реализации </w:t>
      </w:r>
      <w:r w:rsidRPr="007A2515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программы;</w:t>
      </w:r>
      <w:r w:rsidRPr="007A2515">
        <w:rPr>
          <w:sz w:val="24"/>
          <w:szCs w:val="24"/>
        </w:rPr>
        <w:t xml:space="preserve">                                                                               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1: «Развитие сферы культуры Сосновоборского городского округа на 2014-2020 годы»;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2: «Ремонт и оснащение объектов учреждений культуры Сосновоборского городского округа на 2014-2020 годы»;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Приложение 1 к муниципальной программе: Перечень основных мероприятий муниципальной программы Сосновоборского городского округа;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Приложение 2 к муниципальной программе: Целевые показатели (индикаторы) муниципальной программы Сосновоборского городского округа;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Приложение 3 к муниципальной программе: План реализации на 2016 год муниципальной программы Сосновоборского городского округа.</w:t>
      </w:r>
    </w:p>
    <w:p w:rsidR="009F573B" w:rsidRDefault="009F573B" w:rsidP="009F573B">
      <w:pPr>
        <w:pStyle w:val="ac"/>
        <w:spacing w:line="360" w:lineRule="auto"/>
        <w:ind w:left="714"/>
        <w:jc w:val="both"/>
        <w:rPr>
          <w:sz w:val="24"/>
          <w:szCs w:val="24"/>
        </w:rPr>
      </w:pPr>
    </w:p>
    <w:p w:rsidR="009F573B" w:rsidRPr="00774E3C" w:rsidRDefault="009F573B" w:rsidP="009F573B">
      <w:pPr>
        <w:pStyle w:val="ac"/>
        <w:jc w:val="both"/>
        <w:rPr>
          <w:sz w:val="24"/>
          <w:szCs w:val="24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Default="009F573B" w:rsidP="009F573B">
      <w:pPr>
        <w:rPr>
          <w:sz w:val="32"/>
          <w:szCs w:val="32"/>
        </w:rPr>
      </w:pPr>
    </w:p>
    <w:p w:rsidR="00605B2D" w:rsidRDefault="00605B2D" w:rsidP="009F573B">
      <w:pPr>
        <w:rPr>
          <w:sz w:val="32"/>
          <w:szCs w:val="32"/>
        </w:rPr>
      </w:pPr>
    </w:p>
    <w:p w:rsidR="00605B2D" w:rsidRDefault="00605B2D" w:rsidP="009F573B">
      <w:pPr>
        <w:rPr>
          <w:sz w:val="32"/>
          <w:szCs w:val="32"/>
        </w:rPr>
      </w:pPr>
    </w:p>
    <w:p w:rsidR="00605B2D" w:rsidRPr="00525806" w:rsidRDefault="00605B2D" w:rsidP="009F573B">
      <w:pPr>
        <w:rPr>
          <w:sz w:val="32"/>
          <w:szCs w:val="32"/>
        </w:rPr>
      </w:pPr>
    </w:p>
    <w:p w:rsidR="009F573B" w:rsidRDefault="009F573B" w:rsidP="009F573B">
      <w:pPr>
        <w:tabs>
          <w:tab w:val="left" w:pos="6714"/>
        </w:tabs>
        <w:rPr>
          <w:sz w:val="32"/>
          <w:szCs w:val="32"/>
        </w:rPr>
      </w:pPr>
    </w:p>
    <w:p w:rsidR="009F573B" w:rsidRDefault="009F573B" w:rsidP="009F573B">
      <w:pPr>
        <w:tabs>
          <w:tab w:val="left" w:pos="6714"/>
        </w:tabs>
        <w:rPr>
          <w:sz w:val="32"/>
          <w:szCs w:val="32"/>
        </w:rPr>
      </w:pPr>
    </w:p>
    <w:p w:rsidR="009F573B" w:rsidRPr="00774E3C" w:rsidRDefault="009F573B" w:rsidP="009F573B">
      <w:pPr>
        <w:pStyle w:val="ac"/>
        <w:numPr>
          <w:ilvl w:val="0"/>
          <w:numId w:val="24"/>
        </w:numPr>
        <w:spacing w:line="360" w:lineRule="auto"/>
        <w:jc w:val="center"/>
        <w:rPr>
          <w:b/>
          <w:sz w:val="24"/>
          <w:szCs w:val="24"/>
        </w:rPr>
      </w:pPr>
      <w:r w:rsidRPr="00774E3C">
        <w:rPr>
          <w:b/>
          <w:sz w:val="24"/>
          <w:szCs w:val="24"/>
        </w:rPr>
        <w:t>Характеристика текущего состо</w:t>
      </w:r>
      <w:r>
        <w:rPr>
          <w:b/>
          <w:sz w:val="24"/>
          <w:szCs w:val="24"/>
        </w:rPr>
        <w:t>яния и основных проблем отрасли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12504">
        <w:rPr>
          <w:sz w:val="24"/>
          <w:szCs w:val="24"/>
        </w:rPr>
        <w:t>Сеть</w:t>
      </w:r>
      <w:r>
        <w:rPr>
          <w:sz w:val="24"/>
          <w:szCs w:val="24"/>
        </w:rPr>
        <w:t xml:space="preserve"> муниципальных учреждений культуры включает 10 учреждений культуры, из которых 6 бюджетных - МБУ ДО «СДШИ «Балтика», МБУ ДО «СДШИ «им.О.А. Кипренского», СМБУК «ЦРЛ «Гармония», СМБУК «ГТЦ «Волшебный Фонарь», МБУ «Сосновоборская городская публичная библиотека», МБУК «Сосновоборский городской музей» и 4 автономных – МАУК «Дворец культуры «Строитель», МАУК «ГКЦ «Арт-Карусель», МАУК «Сосновоборский парк культуры и отдыха», МАУК «Городской танцевальный центр». Функциональные особенности и специфика деятельности всех учреждений соответствует полномочиям по решению вопросов местного назначения. 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Ежегодно из муниципального бюджета происходит субсидирование, согласно расчетам на выполнение муниципального задания на оказание услуг/выполнение работ, и заключаются соглашения между учреждениями культуры и учредителем, на основании чего происходит финансирование учреждений культуры.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Основными проблемами отрасли можно обозначить низкий уровень материально-технической оснащенности учреждений культуры, а  также необходимость проведения работ по капитальному ремонту объектов учреждений культуры. Не менее остро стоит необходимость сохранения объектов культурного наследия.</w:t>
      </w:r>
    </w:p>
    <w:p w:rsidR="009F573B" w:rsidRPr="009245CA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Для стабильной и планомерной работы учреждений культуры необходимо реализовать поэтапный комплекс мероприятий – подпрограмм,  которые помогут достигнуть поставленных целей и решения запланированных задач.</w:t>
      </w:r>
    </w:p>
    <w:p w:rsidR="009F573B" w:rsidRDefault="009F573B" w:rsidP="009F573B">
      <w:pPr>
        <w:tabs>
          <w:tab w:val="left" w:pos="6714"/>
        </w:tabs>
        <w:rPr>
          <w:sz w:val="32"/>
          <w:szCs w:val="32"/>
        </w:rPr>
      </w:pPr>
    </w:p>
    <w:p w:rsidR="009F573B" w:rsidRPr="00774E3C" w:rsidRDefault="009F573B" w:rsidP="009F573B">
      <w:pPr>
        <w:pStyle w:val="ac"/>
        <w:numPr>
          <w:ilvl w:val="0"/>
          <w:numId w:val="24"/>
        </w:numPr>
        <w:spacing w:line="360" w:lineRule="auto"/>
        <w:jc w:val="center"/>
        <w:rPr>
          <w:b/>
          <w:sz w:val="24"/>
          <w:szCs w:val="24"/>
        </w:rPr>
      </w:pPr>
      <w:r w:rsidRPr="00774E3C">
        <w:rPr>
          <w:b/>
          <w:sz w:val="24"/>
          <w:szCs w:val="24"/>
        </w:rPr>
        <w:t>Цели и задачи муниципальной программы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 w:rsidRPr="00774E3C">
        <w:rPr>
          <w:sz w:val="24"/>
          <w:szCs w:val="24"/>
        </w:rPr>
        <w:t xml:space="preserve">Цели </w:t>
      </w:r>
      <w:r>
        <w:rPr>
          <w:sz w:val="24"/>
          <w:szCs w:val="24"/>
        </w:rPr>
        <w:t>муниципальной программы:</w:t>
      </w:r>
    </w:p>
    <w:p w:rsidR="009F573B" w:rsidRPr="00F2121E" w:rsidRDefault="009F573B" w:rsidP="009F573B">
      <w:pPr>
        <w:pStyle w:val="ac"/>
        <w:numPr>
          <w:ilvl w:val="0"/>
          <w:numId w:val="25"/>
        </w:numPr>
        <w:tabs>
          <w:tab w:val="num" w:pos="900"/>
        </w:tabs>
        <w:jc w:val="both"/>
        <w:rPr>
          <w:sz w:val="24"/>
          <w:szCs w:val="24"/>
        </w:rPr>
      </w:pPr>
      <w:r w:rsidRPr="00F2121E">
        <w:rPr>
          <w:sz w:val="24"/>
          <w:szCs w:val="24"/>
        </w:rPr>
        <w:t>удовлетворение потребностей населения города в сфере культуры и искусства, повышение привлекательности учреждений культуры для жителей города и гостей города;</w:t>
      </w:r>
    </w:p>
    <w:p w:rsidR="009F573B" w:rsidRDefault="009F573B" w:rsidP="009F573B">
      <w:pPr>
        <w:pStyle w:val="ac"/>
        <w:numPr>
          <w:ilvl w:val="0"/>
          <w:numId w:val="25"/>
        </w:numPr>
        <w:tabs>
          <w:tab w:val="left" w:pos="709"/>
        </w:tabs>
        <w:jc w:val="both"/>
        <w:rPr>
          <w:sz w:val="24"/>
          <w:szCs w:val="24"/>
        </w:rPr>
      </w:pPr>
      <w:r w:rsidRPr="002F7B2C">
        <w:rPr>
          <w:sz w:val="24"/>
          <w:szCs w:val="24"/>
        </w:rPr>
        <w:t>формирование единого культурного простран</w:t>
      </w:r>
      <w:r>
        <w:rPr>
          <w:sz w:val="24"/>
          <w:szCs w:val="24"/>
        </w:rPr>
        <w:t>ства за счёт реализации подпрограмм мероприятий</w:t>
      </w:r>
      <w:r w:rsidRPr="002F7B2C">
        <w:rPr>
          <w:sz w:val="24"/>
          <w:szCs w:val="24"/>
        </w:rPr>
        <w:t xml:space="preserve">, направленных на поддержку творческой, </w:t>
      </w:r>
      <w:r>
        <w:rPr>
          <w:sz w:val="24"/>
          <w:szCs w:val="24"/>
        </w:rPr>
        <w:t>общественной деятельности</w:t>
      </w:r>
      <w:r w:rsidRPr="002F7B2C">
        <w:rPr>
          <w:sz w:val="24"/>
          <w:szCs w:val="24"/>
        </w:rPr>
        <w:t xml:space="preserve"> граждан.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Задачи  муниципальной программы:</w:t>
      </w:r>
    </w:p>
    <w:p w:rsidR="009F573B" w:rsidRPr="00F2121E" w:rsidRDefault="009F573B" w:rsidP="009F573B">
      <w:pPr>
        <w:pStyle w:val="ac"/>
        <w:numPr>
          <w:ilvl w:val="0"/>
          <w:numId w:val="26"/>
        </w:numPr>
        <w:tabs>
          <w:tab w:val="num" w:pos="900"/>
        </w:tabs>
        <w:jc w:val="both"/>
        <w:rPr>
          <w:sz w:val="24"/>
          <w:szCs w:val="24"/>
        </w:rPr>
      </w:pPr>
      <w:r w:rsidRPr="00F2121E">
        <w:rPr>
          <w:sz w:val="24"/>
          <w:szCs w:val="24"/>
        </w:rPr>
        <w:t>создание условий для повышения качества и разнообразия социально-культурных, образовательных, культурно-досуговых услуг для различных возрастных и социальных групп населения;</w:t>
      </w:r>
    </w:p>
    <w:p w:rsidR="009F573B" w:rsidRPr="00F2121E" w:rsidRDefault="009F573B" w:rsidP="009F573B">
      <w:pPr>
        <w:pStyle w:val="ac"/>
        <w:numPr>
          <w:ilvl w:val="0"/>
          <w:numId w:val="26"/>
        </w:numPr>
        <w:tabs>
          <w:tab w:val="num" w:pos="900"/>
        </w:tabs>
        <w:jc w:val="both"/>
        <w:rPr>
          <w:sz w:val="24"/>
          <w:szCs w:val="24"/>
        </w:rPr>
      </w:pPr>
      <w:r w:rsidRPr="00F2121E">
        <w:rPr>
          <w:sz w:val="24"/>
          <w:szCs w:val="24"/>
        </w:rPr>
        <w:t>обеспечение максимальной доступности для граждан культурных благ в сфере культуры и искусства;</w:t>
      </w:r>
    </w:p>
    <w:p w:rsidR="009F573B" w:rsidRPr="00F04E41" w:rsidRDefault="009F573B" w:rsidP="009F573B">
      <w:pPr>
        <w:pStyle w:val="ac"/>
        <w:numPr>
          <w:ilvl w:val="0"/>
          <w:numId w:val="26"/>
        </w:numPr>
        <w:tabs>
          <w:tab w:val="num" w:pos="900"/>
        </w:tabs>
        <w:jc w:val="both"/>
        <w:rPr>
          <w:sz w:val="24"/>
          <w:szCs w:val="24"/>
        </w:rPr>
      </w:pPr>
      <w:r w:rsidRPr="00F04E41">
        <w:rPr>
          <w:sz w:val="24"/>
          <w:szCs w:val="24"/>
        </w:rPr>
        <w:t>содействие развитию культурного потенциала городского округа и поддержка культурных инициатив;</w:t>
      </w:r>
    </w:p>
    <w:p w:rsidR="009F573B" w:rsidRPr="00F04E41" w:rsidRDefault="009F573B" w:rsidP="009F573B">
      <w:pPr>
        <w:pStyle w:val="ac"/>
        <w:numPr>
          <w:ilvl w:val="0"/>
          <w:numId w:val="26"/>
        </w:numPr>
        <w:tabs>
          <w:tab w:val="left" w:pos="709"/>
        </w:tabs>
        <w:jc w:val="both"/>
        <w:rPr>
          <w:sz w:val="24"/>
          <w:szCs w:val="24"/>
        </w:rPr>
      </w:pPr>
      <w:r w:rsidRPr="00F04E41">
        <w:rPr>
          <w:sz w:val="24"/>
          <w:szCs w:val="24"/>
        </w:rPr>
        <w:t>обеспечение сохранности объектов историко-культурного наследия.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</w:p>
    <w:p w:rsidR="009F573B" w:rsidRPr="00902314" w:rsidRDefault="009F573B" w:rsidP="009F573B">
      <w:pPr>
        <w:pStyle w:val="ac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902314">
        <w:rPr>
          <w:b/>
          <w:sz w:val="24"/>
          <w:szCs w:val="24"/>
        </w:rPr>
        <w:t>Срок реализации муниципальной программы</w:t>
      </w:r>
    </w:p>
    <w:p w:rsidR="009F573B" w:rsidRPr="00902314" w:rsidRDefault="009F573B" w:rsidP="009F573B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F573B" w:rsidRPr="00902314" w:rsidRDefault="009F573B" w:rsidP="009F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Сроки и э</w:t>
      </w:r>
      <w:r w:rsidRPr="00902314">
        <w:rPr>
          <w:sz w:val="24"/>
          <w:szCs w:val="24"/>
        </w:rPr>
        <w:t xml:space="preserve">тапы реализации </w:t>
      </w:r>
      <w:r>
        <w:rPr>
          <w:sz w:val="24"/>
          <w:szCs w:val="24"/>
        </w:rPr>
        <w:t>муниципальной программы с  2014 года по 2020 год.</w:t>
      </w:r>
    </w:p>
    <w:p w:rsidR="009F573B" w:rsidRPr="00292935" w:rsidRDefault="009F573B" w:rsidP="009F573B">
      <w:pPr>
        <w:tabs>
          <w:tab w:val="left" w:pos="6714"/>
        </w:tabs>
        <w:jc w:val="both"/>
        <w:rPr>
          <w:sz w:val="26"/>
          <w:szCs w:val="26"/>
        </w:rPr>
      </w:pPr>
    </w:p>
    <w:p w:rsidR="009F573B" w:rsidRDefault="009F573B" w:rsidP="009F573B">
      <w:pPr>
        <w:pStyle w:val="ac"/>
        <w:numPr>
          <w:ilvl w:val="0"/>
          <w:numId w:val="24"/>
        </w:numPr>
        <w:tabs>
          <w:tab w:val="left" w:pos="851"/>
        </w:tabs>
        <w:jc w:val="center"/>
        <w:rPr>
          <w:b/>
          <w:sz w:val="24"/>
          <w:szCs w:val="24"/>
        </w:rPr>
      </w:pPr>
      <w:r w:rsidRPr="00902314">
        <w:rPr>
          <w:b/>
          <w:sz w:val="24"/>
          <w:szCs w:val="24"/>
        </w:rPr>
        <w:t>Подпрограммы</w:t>
      </w:r>
    </w:p>
    <w:p w:rsidR="009F573B" w:rsidRDefault="009F573B" w:rsidP="009F573B">
      <w:pPr>
        <w:tabs>
          <w:tab w:val="left" w:pos="6714"/>
        </w:tabs>
        <w:jc w:val="center"/>
        <w:rPr>
          <w:b/>
          <w:sz w:val="24"/>
          <w:szCs w:val="24"/>
        </w:rPr>
      </w:pPr>
    </w:p>
    <w:p w:rsidR="009F573B" w:rsidRPr="005D71B0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Муниципальная программа включает в себя две основные и важные подпрограммы, которые содержат планы мероприятий на 2014-2020 годы, а подпрограмма 1 содержит сведения об обеспечении деятельности подведомственных учреждений культуры в рамках муниципального задания.</w:t>
      </w:r>
    </w:p>
    <w:p w:rsidR="009F573B" w:rsidRPr="00CA20F6" w:rsidRDefault="009F573B" w:rsidP="009F573B">
      <w:pPr>
        <w:tabs>
          <w:tab w:val="left" w:pos="6321"/>
        </w:tabs>
        <w:ind w:right="254"/>
        <w:jc w:val="both"/>
        <w:rPr>
          <w:sz w:val="24"/>
          <w:szCs w:val="24"/>
        </w:rPr>
      </w:pPr>
      <w:r w:rsidRPr="00CA20F6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 xml:space="preserve">  </w:t>
      </w:r>
      <w:r w:rsidRPr="00CA20F6">
        <w:rPr>
          <w:sz w:val="24"/>
          <w:szCs w:val="24"/>
          <w:u w:val="single"/>
        </w:rPr>
        <w:t>Подпрограмма 1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«</w:t>
      </w:r>
      <w:r w:rsidRPr="00CA20F6">
        <w:rPr>
          <w:sz w:val="24"/>
          <w:szCs w:val="24"/>
        </w:rPr>
        <w:t>Развитие сферы культуры Сосновоборского горо</w:t>
      </w:r>
      <w:r>
        <w:rPr>
          <w:sz w:val="24"/>
          <w:szCs w:val="24"/>
        </w:rPr>
        <w:t>дского округа на 2014-2020 годы»;</w:t>
      </w:r>
    </w:p>
    <w:p w:rsidR="009F573B" w:rsidRDefault="009F573B" w:rsidP="009F573B">
      <w:pPr>
        <w:tabs>
          <w:tab w:val="left" w:pos="6321"/>
        </w:tabs>
        <w:ind w:right="2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A20F6">
        <w:rPr>
          <w:sz w:val="24"/>
          <w:szCs w:val="24"/>
          <w:u w:val="single"/>
        </w:rPr>
        <w:t>Подпрограмма 2</w:t>
      </w:r>
      <w:r>
        <w:rPr>
          <w:sz w:val="24"/>
          <w:szCs w:val="24"/>
        </w:rPr>
        <w:t xml:space="preserve"> «Ремонт и оснащение объектов учреждений </w:t>
      </w:r>
      <w:r w:rsidRPr="00CA20F6">
        <w:rPr>
          <w:sz w:val="24"/>
          <w:szCs w:val="24"/>
        </w:rPr>
        <w:t>культуры Сосновоборского городского округа на 2014-20</w:t>
      </w:r>
      <w:r>
        <w:rPr>
          <w:sz w:val="24"/>
          <w:szCs w:val="24"/>
        </w:rPr>
        <w:t>20</w:t>
      </w:r>
      <w:r w:rsidRPr="00CA20F6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  <w:r w:rsidRPr="00CA20F6">
        <w:rPr>
          <w:sz w:val="24"/>
          <w:szCs w:val="24"/>
        </w:rPr>
        <w:t>.</w:t>
      </w:r>
    </w:p>
    <w:p w:rsidR="009F573B" w:rsidRPr="00193527" w:rsidRDefault="009F573B" w:rsidP="009F573B">
      <w:pPr>
        <w:tabs>
          <w:tab w:val="left" w:pos="6321"/>
        </w:tabs>
        <w:ind w:right="254"/>
        <w:jc w:val="both"/>
        <w:rPr>
          <w:sz w:val="24"/>
          <w:szCs w:val="24"/>
        </w:rPr>
      </w:pPr>
    </w:p>
    <w:p w:rsidR="009F573B" w:rsidRDefault="009F573B" w:rsidP="009F573B">
      <w:pPr>
        <w:pStyle w:val="ac"/>
        <w:numPr>
          <w:ilvl w:val="0"/>
          <w:numId w:val="24"/>
        </w:numPr>
        <w:spacing w:line="360" w:lineRule="auto"/>
        <w:jc w:val="center"/>
        <w:rPr>
          <w:b/>
          <w:sz w:val="24"/>
          <w:szCs w:val="24"/>
        </w:rPr>
      </w:pPr>
      <w:r w:rsidRPr="00902314">
        <w:rPr>
          <w:b/>
          <w:sz w:val="24"/>
          <w:szCs w:val="24"/>
        </w:rPr>
        <w:t>Целевые показатели (индикаторы) муниципальной программы</w:t>
      </w:r>
    </w:p>
    <w:p w:rsidR="009F573B" w:rsidRPr="002119FE" w:rsidRDefault="009F573B" w:rsidP="009F573B">
      <w:pPr>
        <w:pStyle w:val="ac"/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</w:t>
      </w:r>
      <w:r w:rsidRPr="002119FE">
        <w:rPr>
          <w:color w:val="000000"/>
          <w:spacing w:val="2"/>
          <w:sz w:val="24"/>
          <w:szCs w:val="24"/>
        </w:rPr>
        <w:t>удовлетворенность населения предоставляемыми услугами в сфере культуры</w:t>
      </w:r>
      <w:r>
        <w:rPr>
          <w:color w:val="000000"/>
          <w:spacing w:val="2"/>
          <w:sz w:val="24"/>
          <w:szCs w:val="24"/>
        </w:rPr>
        <w:t xml:space="preserve"> (% от числа опрошенных)</w:t>
      </w:r>
      <w:r w:rsidRPr="002119FE">
        <w:rPr>
          <w:color w:val="000000"/>
          <w:spacing w:val="2"/>
          <w:sz w:val="24"/>
          <w:szCs w:val="24"/>
        </w:rPr>
        <w:t>;</w:t>
      </w:r>
    </w:p>
    <w:p w:rsidR="009F573B" w:rsidRPr="001F2764" w:rsidRDefault="009F573B" w:rsidP="009F573B">
      <w:pPr>
        <w:pStyle w:val="ac"/>
        <w:rPr>
          <w:sz w:val="24"/>
          <w:szCs w:val="24"/>
        </w:rPr>
      </w:pPr>
      <w:r>
        <w:rPr>
          <w:sz w:val="24"/>
          <w:szCs w:val="24"/>
        </w:rPr>
        <w:t>- охват населения культурными и досуговыми мероприятиями (% от численности населения).</w:t>
      </w:r>
    </w:p>
    <w:p w:rsidR="009F573B" w:rsidRDefault="009F573B" w:rsidP="009F573B">
      <w:pPr>
        <w:pStyle w:val="ac"/>
        <w:numPr>
          <w:ilvl w:val="0"/>
          <w:numId w:val="24"/>
        </w:numPr>
        <w:spacing w:line="360" w:lineRule="auto"/>
        <w:jc w:val="center"/>
        <w:rPr>
          <w:b/>
          <w:sz w:val="24"/>
          <w:szCs w:val="24"/>
        </w:rPr>
      </w:pPr>
      <w:r w:rsidRPr="00902314">
        <w:rPr>
          <w:b/>
          <w:sz w:val="24"/>
          <w:szCs w:val="24"/>
        </w:rPr>
        <w:t>Ресурсное обеспечение муниципальной программы</w:t>
      </w:r>
    </w:p>
    <w:p w:rsidR="009C381E" w:rsidRPr="00C66A44" w:rsidRDefault="009F573B" w:rsidP="009C381E">
      <w:pPr>
        <w:ind w:firstLine="708"/>
        <w:jc w:val="both"/>
        <w:rPr>
          <w:sz w:val="24"/>
          <w:szCs w:val="24"/>
        </w:rPr>
      </w:pPr>
      <w:r w:rsidRPr="0023539C">
        <w:rPr>
          <w:color w:val="000000"/>
          <w:spacing w:val="2"/>
          <w:sz w:val="24"/>
          <w:szCs w:val="24"/>
          <w:u w:val="single"/>
        </w:rPr>
        <w:t xml:space="preserve">Общий объем финансирования по муниципальной программе: </w:t>
      </w:r>
      <w:r w:rsidR="009C381E">
        <w:rPr>
          <w:sz w:val="24"/>
          <w:szCs w:val="24"/>
        </w:rPr>
        <w:t>1 591 834 469,92</w:t>
      </w:r>
      <w:r w:rsidR="009C381E" w:rsidRPr="00C66A44">
        <w:rPr>
          <w:sz w:val="24"/>
          <w:szCs w:val="24"/>
        </w:rPr>
        <w:t xml:space="preserve"> руб., в том числе:</w:t>
      </w:r>
    </w:p>
    <w:p w:rsidR="009C381E" w:rsidRPr="00C66A44" w:rsidRDefault="009C381E" w:rsidP="009C381E">
      <w:pPr>
        <w:ind w:firstLine="708"/>
        <w:jc w:val="both"/>
        <w:rPr>
          <w:sz w:val="24"/>
          <w:szCs w:val="24"/>
        </w:rPr>
      </w:pPr>
      <w:r w:rsidRPr="00C66A44">
        <w:rPr>
          <w:sz w:val="24"/>
          <w:szCs w:val="24"/>
        </w:rPr>
        <w:t>2014 год – 137 919 318,27 руб.</w:t>
      </w:r>
    </w:p>
    <w:p w:rsidR="009C381E" w:rsidRPr="00C66A44" w:rsidRDefault="009C381E" w:rsidP="009C381E">
      <w:pPr>
        <w:ind w:firstLine="708"/>
        <w:jc w:val="both"/>
        <w:rPr>
          <w:sz w:val="24"/>
          <w:szCs w:val="24"/>
        </w:rPr>
      </w:pPr>
      <w:r w:rsidRPr="00C66A44">
        <w:rPr>
          <w:sz w:val="24"/>
          <w:szCs w:val="24"/>
        </w:rPr>
        <w:t>2015 год – 147 934 188,41 руб.</w:t>
      </w:r>
    </w:p>
    <w:p w:rsidR="009C381E" w:rsidRPr="00C66A44" w:rsidRDefault="009C381E" w:rsidP="009C381E">
      <w:pPr>
        <w:ind w:firstLine="708"/>
        <w:jc w:val="both"/>
        <w:rPr>
          <w:sz w:val="24"/>
          <w:szCs w:val="24"/>
        </w:rPr>
      </w:pPr>
      <w:r w:rsidRPr="00C66A44">
        <w:rPr>
          <w:sz w:val="24"/>
          <w:szCs w:val="24"/>
        </w:rPr>
        <w:t>2016 год – 196 466 206,06 руб.</w:t>
      </w:r>
    </w:p>
    <w:p w:rsidR="009C381E" w:rsidRPr="00C66A44" w:rsidRDefault="009C381E" w:rsidP="009C381E">
      <w:pPr>
        <w:ind w:firstLine="708"/>
        <w:jc w:val="both"/>
        <w:rPr>
          <w:sz w:val="24"/>
          <w:szCs w:val="24"/>
        </w:rPr>
      </w:pPr>
      <w:r w:rsidRPr="00C66A44">
        <w:rPr>
          <w:sz w:val="24"/>
          <w:szCs w:val="24"/>
        </w:rPr>
        <w:t xml:space="preserve">2017 год – </w:t>
      </w:r>
      <w:r>
        <w:rPr>
          <w:sz w:val="24"/>
          <w:szCs w:val="24"/>
        </w:rPr>
        <w:t>331 332 477,02</w:t>
      </w:r>
      <w:r w:rsidRPr="00C66A44">
        <w:rPr>
          <w:sz w:val="24"/>
          <w:szCs w:val="24"/>
        </w:rPr>
        <w:t xml:space="preserve"> руб.</w:t>
      </w:r>
    </w:p>
    <w:p w:rsidR="009C381E" w:rsidRPr="00C66A44" w:rsidRDefault="009C381E" w:rsidP="009C381E">
      <w:pPr>
        <w:ind w:firstLine="708"/>
        <w:jc w:val="both"/>
        <w:rPr>
          <w:sz w:val="24"/>
          <w:szCs w:val="24"/>
        </w:rPr>
      </w:pPr>
      <w:r w:rsidRPr="00C66A44">
        <w:rPr>
          <w:sz w:val="24"/>
          <w:szCs w:val="24"/>
        </w:rPr>
        <w:t xml:space="preserve">2018 год – </w:t>
      </w:r>
      <w:r>
        <w:rPr>
          <w:sz w:val="24"/>
          <w:szCs w:val="24"/>
        </w:rPr>
        <w:t xml:space="preserve">344 272 956,36 </w:t>
      </w:r>
      <w:r w:rsidRPr="00C66A44">
        <w:rPr>
          <w:sz w:val="24"/>
          <w:szCs w:val="24"/>
        </w:rPr>
        <w:t>руб.</w:t>
      </w:r>
    </w:p>
    <w:p w:rsidR="009C381E" w:rsidRPr="00C66A44" w:rsidRDefault="009C381E" w:rsidP="009C381E">
      <w:pPr>
        <w:ind w:firstLine="708"/>
        <w:jc w:val="both"/>
        <w:rPr>
          <w:sz w:val="24"/>
          <w:szCs w:val="24"/>
        </w:rPr>
      </w:pPr>
      <w:r w:rsidRPr="00C66A44">
        <w:rPr>
          <w:sz w:val="24"/>
          <w:szCs w:val="24"/>
        </w:rPr>
        <w:t xml:space="preserve">2019 год – </w:t>
      </w:r>
      <w:r>
        <w:rPr>
          <w:sz w:val="24"/>
          <w:szCs w:val="24"/>
        </w:rPr>
        <w:t>217 389 927,90</w:t>
      </w:r>
      <w:r w:rsidRPr="00C66A44">
        <w:rPr>
          <w:sz w:val="24"/>
          <w:szCs w:val="24"/>
        </w:rPr>
        <w:t xml:space="preserve"> руб.</w:t>
      </w:r>
    </w:p>
    <w:p w:rsidR="009C381E" w:rsidRDefault="009C381E" w:rsidP="009C381E">
      <w:pPr>
        <w:ind w:firstLine="708"/>
        <w:jc w:val="both"/>
        <w:rPr>
          <w:sz w:val="24"/>
          <w:szCs w:val="24"/>
        </w:rPr>
      </w:pPr>
      <w:r w:rsidRPr="00C66A44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216 519 395,90</w:t>
      </w:r>
      <w:r w:rsidRPr="00C66A44">
        <w:rPr>
          <w:sz w:val="24"/>
          <w:szCs w:val="24"/>
        </w:rPr>
        <w:t xml:space="preserve"> руб.</w:t>
      </w:r>
      <w:r>
        <w:rPr>
          <w:sz w:val="24"/>
          <w:szCs w:val="24"/>
        </w:rPr>
        <w:t>».</w:t>
      </w:r>
    </w:p>
    <w:p w:rsidR="009F573B" w:rsidRPr="0000368A" w:rsidRDefault="009F573B" w:rsidP="009C381E">
      <w:pPr>
        <w:ind w:firstLine="708"/>
        <w:jc w:val="both"/>
        <w:rPr>
          <w:b/>
          <w:sz w:val="24"/>
          <w:szCs w:val="24"/>
        </w:rPr>
      </w:pPr>
      <w:r w:rsidRPr="0000368A">
        <w:rPr>
          <w:b/>
          <w:sz w:val="24"/>
          <w:szCs w:val="24"/>
        </w:rPr>
        <w:t>Ожидаемые результаты, оценка эффективности реализации муниципальной программы</w:t>
      </w:r>
    </w:p>
    <w:p w:rsidR="009F573B" w:rsidRDefault="009F573B" w:rsidP="009F573B">
      <w:pPr>
        <w:ind w:firstLine="708"/>
        <w:jc w:val="both"/>
        <w:rPr>
          <w:sz w:val="24"/>
          <w:szCs w:val="24"/>
        </w:rPr>
      </w:pPr>
      <w:r w:rsidRPr="0007655D">
        <w:rPr>
          <w:sz w:val="24"/>
          <w:szCs w:val="24"/>
        </w:rPr>
        <w:t xml:space="preserve">Социальная эффективность – комплексная реализация мероприятий подпрограмм поможет достичь </w:t>
      </w:r>
      <w:r>
        <w:rPr>
          <w:sz w:val="24"/>
        </w:rPr>
        <w:t>создания</w:t>
      </w:r>
      <w:r w:rsidRPr="0007655D">
        <w:rPr>
          <w:sz w:val="24"/>
        </w:rPr>
        <w:t xml:space="preserve"> условий для </w:t>
      </w:r>
      <w:r w:rsidRPr="0007655D">
        <w:rPr>
          <w:sz w:val="24"/>
          <w:szCs w:val="24"/>
        </w:rPr>
        <w:t>удовлетворения потребностей населения города в сфере культуры и искусства</w:t>
      </w:r>
      <w:r>
        <w:rPr>
          <w:sz w:val="24"/>
          <w:szCs w:val="24"/>
        </w:rPr>
        <w:t>, а так же обеспечить сохранение, планомерное развитие и реализацию</w:t>
      </w:r>
      <w:r w:rsidRPr="0007655D">
        <w:rPr>
          <w:sz w:val="24"/>
          <w:szCs w:val="24"/>
        </w:rPr>
        <w:t xml:space="preserve"> творческого, культурного и духовного потенциала населения Сосновоборского городского округа.</w:t>
      </w:r>
    </w:p>
    <w:p w:rsidR="009F573B" w:rsidRPr="00450A53" w:rsidRDefault="009F573B" w:rsidP="009F57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Социальная эффективность программы определяется путем расчета целевых показателей (индикаторов) муниципальной программы. А именно:</w:t>
      </w:r>
    </w:p>
    <w:p w:rsidR="009F573B" w:rsidRDefault="009F573B" w:rsidP="009F573B">
      <w:pPr>
        <w:pStyle w:val="ac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Удовлетворенность населения предоставляемыми услугами в сфере культуры и искусства. Данный показатель рассчитывается  путем определения процента удовлетворенности населения деятельностью муниципальных учреждений культуры и дополнительного образования в сфере культуры путем опроса (анкетирования), либо применяется за 100% удовлетворенности населения при отсутствии жалоб. Процент удовлетворенности рассчитывается как отношение количества удовлетворенных работой отросли человек к числу опрошенных.</w:t>
      </w:r>
    </w:p>
    <w:p w:rsidR="009F573B" w:rsidRPr="00450A53" w:rsidRDefault="009F573B" w:rsidP="009F573B">
      <w:pPr>
        <w:pStyle w:val="ac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Охват населения культурными и досуговыми мероприятиями (% от численности населения). Данный показатель рассчитывается как отношение количества посещений культурных и досуговых мероприятий, проводимых муниципальными учреждениями культуры и дополнительного образования в сфере культуры (по данным статистической формы 7-нк) к количеству жителей муниципального образования Сосновоборский городской округ Ленинградской области (статистические данные).</w:t>
      </w:r>
    </w:p>
    <w:p w:rsidR="009F573B" w:rsidRPr="003149B2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Целевые индикаторы подпрограмм приведены в Приложении 2.</w:t>
      </w:r>
    </w:p>
    <w:p w:rsidR="009F573B" w:rsidRDefault="009F573B" w:rsidP="009F573B">
      <w:pPr>
        <w:pStyle w:val="ac"/>
        <w:tabs>
          <w:tab w:val="left" w:pos="6714"/>
        </w:tabs>
        <w:rPr>
          <w:b/>
          <w:sz w:val="24"/>
          <w:szCs w:val="24"/>
        </w:rPr>
      </w:pPr>
    </w:p>
    <w:p w:rsidR="009F573B" w:rsidRPr="009C4279" w:rsidRDefault="009F573B" w:rsidP="009F573B">
      <w:pPr>
        <w:rPr>
          <w:sz w:val="12"/>
          <w:szCs w:val="12"/>
        </w:rPr>
      </w:pPr>
      <w:r w:rsidRPr="009C4279">
        <w:rPr>
          <w:sz w:val="12"/>
          <w:szCs w:val="12"/>
        </w:rPr>
        <w:t>Исп.: Н.М. Курземнек</w:t>
      </w:r>
    </w:p>
    <w:p w:rsidR="009F573B" w:rsidRDefault="009F573B" w:rsidP="009F573B">
      <w:pPr>
        <w:rPr>
          <w:color w:val="000000"/>
          <w:sz w:val="24"/>
          <w:szCs w:val="24"/>
        </w:rPr>
      </w:pPr>
      <w:r w:rsidRPr="009C4279">
        <w:rPr>
          <w:sz w:val="12"/>
          <w:szCs w:val="12"/>
        </w:rPr>
        <w:t xml:space="preserve">6-28-44; </w:t>
      </w:r>
      <w:r>
        <w:rPr>
          <w:sz w:val="12"/>
          <w:szCs w:val="12"/>
        </w:rPr>
        <w:t>ЛЕ</w:t>
      </w: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Pr="001F1B41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Pr="009735A3" w:rsidRDefault="009F573B" w:rsidP="009F573B">
      <w:pPr>
        <w:jc w:val="center"/>
        <w:rPr>
          <w:color w:val="000000"/>
          <w:sz w:val="28"/>
          <w:szCs w:val="28"/>
        </w:rPr>
      </w:pPr>
    </w:p>
    <w:p w:rsidR="009F573B" w:rsidRDefault="009F573B" w:rsidP="009F573B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F573B" w:rsidRDefault="009F573B" w:rsidP="009F573B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F573B" w:rsidRDefault="009F573B" w:rsidP="009F573B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F573B" w:rsidRDefault="009F573B" w:rsidP="009F573B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F573B" w:rsidRDefault="009F573B" w:rsidP="009F573B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F573B" w:rsidRPr="00B400F3" w:rsidRDefault="009F573B" w:rsidP="009F573B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B400F3">
        <w:rPr>
          <w:rFonts w:ascii="Times New Roman" w:hAnsi="Times New Roman"/>
          <w:color w:val="000000"/>
          <w:sz w:val="28"/>
          <w:szCs w:val="28"/>
          <w:u w:val="single"/>
        </w:rPr>
        <w:t>Подпрограмма 1</w:t>
      </w:r>
    </w:p>
    <w:p w:rsidR="009F573B" w:rsidRDefault="009F573B" w:rsidP="009F573B">
      <w:pPr>
        <w:jc w:val="center"/>
        <w:rPr>
          <w:b/>
          <w:color w:val="000000"/>
          <w:sz w:val="28"/>
          <w:szCs w:val="28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«Развитие сферы культуры Сосновоборского городского округа на 2014-2020 годы»</w:t>
      </w: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Pr="0099771A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rPr>
          <w:b/>
          <w:color w:val="000000"/>
          <w:sz w:val="32"/>
        </w:rPr>
      </w:pPr>
    </w:p>
    <w:p w:rsidR="009F573B" w:rsidRDefault="009F573B" w:rsidP="009F573B">
      <w:pPr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Pr="0017735C" w:rsidRDefault="009F573B" w:rsidP="009F573B">
      <w:pPr>
        <w:jc w:val="center"/>
        <w:rPr>
          <w:color w:val="000000"/>
          <w:sz w:val="24"/>
          <w:szCs w:val="24"/>
        </w:rPr>
      </w:pPr>
      <w:r w:rsidRPr="0017735C">
        <w:rPr>
          <w:color w:val="000000"/>
          <w:sz w:val="24"/>
          <w:szCs w:val="24"/>
        </w:rPr>
        <w:t xml:space="preserve">Сосновый Бор </w:t>
      </w: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</w:t>
      </w:r>
      <w:r w:rsidR="009C0491">
        <w:rPr>
          <w:color w:val="000000"/>
          <w:sz w:val="24"/>
          <w:szCs w:val="24"/>
        </w:rPr>
        <w:t>8</w:t>
      </w:r>
      <w:r w:rsidRPr="0017735C">
        <w:rPr>
          <w:color w:val="000000"/>
          <w:sz w:val="24"/>
          <w:szCs w:val="24"/>
        </w:rPr>
        <w:t xml:space="preserve"> год</w:t>
      </w: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597361" w:rsidRDefault="00597361" w:rsidP="009F573B">
      <w:pPr>
        <w:jc w:val="center"/>
        <w:rPr>
          <w:color w:val="000000"/>
          <w:sz w:val="24"/>
          <w:szCs w:val="24"/>
        </w:rPr>
      </w:pPr>
    </w:p>
    <w:p w:rsidR="00597361" w:rsidRDefault="00597361" w:rsidP="009F573B">
      <w:pPr>
        <w:jc w:val="center"/>
        <w:rPr>
          <w:color w:val="000000"/>
          <w:sz w:val="24"/>
          <w:szCs w:val="24"/>
        </w:rPr>
      </w:pPr>
    </w:p>
    <w:p w:rsidR="00597361" w:rsidRDefault="00597361" w:rsidP="009F573B">
      <w:pPr>
        <w:jc w:val="center"/>
        <w:rPr>
          <w:color w:val="000000"/>
          <w:sz w:val="24"/>
          <w:szCs w:val="24"/>
        </w:rPr>
      </w:pPr>
    </w:p>
    <w:p w:rsidR="00597361" w:rsidRDefault="00597361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Pr="00CA20F6" w:rsidRDefault="009F573B" w:rsidP="009F573B">
      <w:pPr>
        <w:jc w:val="center"/>
        <w:rPr>
          <w:sz w:val="28"/>
          <w:szCs w:val="28"/>
          <w:u w:val="single"/>
        </w:rPr>
      </w:pPr>
      <w:r w:rsidRPr="00F0456A">
        <w:rPr>
          <w:sz w:val="28"/>
          <w:szCs w:val="28"/>
        </w:rPr>
        <w:lastRenderedPageBreak/>
        <w:t>ПАСПОРТ</w:t>
      </w:r>
      <w:r>
        <w:rPr>
          <w:sz w:val="28"/>
          <w:szCs w:val="28"/>
        </w:rPr>
        <w:t xml:space="preserve"> </w:t>
      </w:r>
      <w:r w:rsidRPr="00CA20F6">
        <w:rPr>
          <w:sz w:val="28"/>
          <w:szCs w:val="28"/>
          <w:u w:val="single"/>
        </w:rPr>
        <w:t>ПОДПРОГРАММЫ 1</w:t>
      </w:r>
    </w:p>
    <w:p w:rsidR="009F573B" w:rsidRPr="00F0456A" w:rsidRDefault="009F573B" w:rsidP="009F573B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«Развитие сферы культуры </w:t>
      </w:r>
      <w:r w:rsidRPr="00F0456A">
        <w:rPr>
          <w:color w:val="000000"/>
          <w:sz w:val="28"/>
          <w:szCs w:val="28"/>
          <w:u w:val="single"/>
        </w:rPr>
        <w:t>Сосновоборского городского округа на 2014-20</w:t>
      </w:r>
      <w:r>
        <w:rPr>
          <w:color w:val="000000"/>
          <w:sz w:val="28"/>
          <w:szCs w:val="28"/>
          <w:u w:val="single"/>
        </w:rPr>
        <w:t>20</w:t>
      </w:r>
      <w:r w:rsidRPr="00F0456A">
        <w:rPr>
          <w:color w:val="000000"/>
          <w:sz w:val="28"/>
          <w:szCs w:val="28"/>
          <w:u w:val="single"/>
        </w:rPr>
        <w:t xml:space="preserve"> годы»</w:t>
      </w:r>
    </w:p>
    <w:p w:rsidR="009F573B" w:rsidRPr="0051184F" w:rsidRDefault="009F573B" w:rsidP="009F573B">
      <w:pPr>
        <w:rPr>
          <w:sz w:val="24"/>
          <w:szCs w:val="24"/>
        </w:rPr>
      </w:pPr>
    </w:p>
    <w:tbl>
      <w:tblPr>
        <w:tblW w:w="9782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119"/>
        <w:gridCol w:w="6663"/>
      </w:tblGrid>
      <w:tr w:rsidR="009F573B" w:rsidRPr="00136097" w:rsidTr="00D04C10">
        <w:tc>
          <w:tcPr>
            <w:tcW w:w="3119" w:type="dxa"/>
          </w:tcPr>
          <w:p w:rsidR="009F573B" w:rsidRPr="00ED1BBE" w:rsidRDefault="009F573B" w:rsidP="00D04C10">
            <w:pPr>
              <w:rPr>
                <w:sz w:val="24"/>
                <w:szCs w:val="24"/>
              </w:rPr>
            </w:pPr>
            <w:r w:rsidRPr="00ED1BBE">
              <w:rPr>
                <w:sz w:val="24"/>
                <w:szCs w:val="24"/>
              </w:rPr>
              <w:t>Полное наименование</w:t>
            </w:r>
          </w:p>
          <w:p w:rsidR="009F573B" w:rsidRPr="00136097" w:rsidRDefault="009F573B" w:rsidP="00D04C10">
            <w:pPr>
              <w:ind w:right="112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663" w:type="dxa"/>
          </w:tcPr>
          <w:p w:rsidR="009F573B" w:rsidRPr="00F84D75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сферы культуры Сосновоборского городского округа на 2014-2020 годы»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ED1BBE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подпрограммы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по социальным вопросам </w:t>
            </w:r>
          </w:p>
        </w:tc>
      </w:tr>
      <w:tr w:rsidR="009F573B" w:rsidRPr="00136097" w:rsidTr="00D04C10">
        <w:trPr>
          <w:trHeight w:val="697"/>
        </w:trPr>
        <w:tc>
          <w:tcPr>
            <w:tcW w:w="3119" w:type="dxa"/>
          </w:tcPr>
          <w:p w:rsidR="009F573B" w:rsidRPr="00280391" w:rsidRDefault="009F573B" w:rsidP="00D04C10">
            <w:pPr>
              <w:ind w:right="112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63" w:type="dxa"/>
          </w:tcPr>
          <w:p w:rsidR="009F573B" w:rsidRPr="00E059D5" w:rsidRDefault="009F573B" w:rsidP="00D04C10">
            <w:pPr>
              <w:pStyle w:val="31"/>
              <w:shd w:val="clear" w:color="auto" w:fill="auto"/>
              <w:autoSpaceDE/>
              <w:autoSpaceDN/>
              <w:adjustRightInd/>
              <w:ind w:right="196" w:firstLine="0"/>
              <w:jc w:val="left"/>
              <w:rPr>
                <w:color w:val="auto"/>
                <w:szCs w:val="24"/>
              </w:rPr>
            </w:pPr>
            <w:r w:rsidRPr="00E059D5">
              <w:rPr>
                <w:color w:val="auto"/>
                <w:szCs w:val="24"/>
              </w:rPr>
              <w:t>Отдел культуры администрации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663" w:type="dxa"/>
          </w:tcPr>
          <w:p w:rsidR="009F573B" w:rsidRPr="00E059D5" w:rsidRDefault="009F573B" w:rsidP="00D04C10">
            <w:pPr>
              <w:pStyle w:val="a9"/>
              <w:ind w:right="254" w:firstLine="0"/>
              <w:jc w:val="left"/>
              <w:rPr>
                <w:sz w:val="24"/>
              </w:rPr>
            </w:pPr>
            <w:r w:rsidRPr="00E059D5">
              <w:rPr>
                <w:sz w:val="24"/>
              </w:rPr>
              <w:t>Муниципальные бюджетные и автономные учреждения культуры и муниципальные бюджетные учреждения дополнительного образования – школы искусств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AC2EC9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Цели подпрограммы</w:t>
            </w:r>
          </w:p>
        </w:tc>
        <w:tc>
          <w:tcPr>
            <w:tcW w:w="6663" w:type="dxa"/>
          </w:tcPr>
          <w:p w:rsidR="009F573B" w:rsidRPr="002F7B2C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удовлетворение потребностей населения города в сфере культуры и искусства, повышение привлекательности учреждений культуры для жителей города и гостей города</w:t>
            </w:r>
            <w:r w:rsidRPr="002F7B2C">
              <w:rPr>
                <w:sz w:val="24"/>
                <w:szCs w:val="24"/>
              </w:rPr>
              <w:t>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условий, организация и обустройство мест для массового отдыха жителей города;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и переподготовка кадрового резерва отрасли, кадров нового типа – менеджеров, экономистов в области культуры, руководителей учреждений культуры и работников творческих профессий;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организация </w:t>
            </w:r>
            <w:r w:rsidRPr="00AF58A6">
              <w:rPr>
                <w:sz w:val="24"/>
                <w:szCs w:val="24"/>
              </w:rPr>
              <w:t>современного библиотечного</w:t>
            </w:r>
            <w:r>
              <w:rPr>
                <w:sz w:val="24"/>
                <w:szCs w:val="24"/>
              </w:rPr>
              <w:t xml:space="preserve"> обслуживания;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сохранение объектов культурного наследия;</w:t>
            </w:r>
          </w:p>
          <w:p w:rsidR="009F573B" w:rsidRPr="00AC2EC9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поддержка инновационной творческой, культурной, образовательной, музейной деятельности учреждений.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60291E" w:rsidRDefault="009F573B" w:rsidP="00D04C10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Задачи подпрограммы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профессиональной переподготовки кадров;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расширение объемов и видов услуг в сфере культурно-досуговой деятельности;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полного комплекта документов о каждом объекте культурного наследия;</w:t>
            </w:r>
          </w:p>
          <w:p w:rsidR="009F573B" w:rsidRPr="0038516C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сохранение числа пользователей библиотеки, удовлетворение потребностей населения в услугах библиотечного обслуживания.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проведение фестивалей, выставок, конкурсов (кол-во мероприятий);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поддержка творческих коллективов (кол-во коллективов);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проведение городских массовых мероприятий (кол-во мероприятий);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сохранение числа читателей библиотеки (кол-во человек);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сохранение числа посетителей городского музея (кол-во человек);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CC7A57">
              <w:rPr>
                <w:color w:val="000000"/>
                <w:spacing w:val="2"/>
                <w:sz w:val="24"/>
                <w:szCs w:val="24"/>
              </w:rPr>
              <w:t>Обеспечение деятельности учреждений культуры в рамках муниципального задания: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выполнение плана по показу спектаклей, концертов, концертных программ, культурно-просветительских и  иных зрелищных программ (кол-во мероприятий);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процент сохранности контингента обучающихся школ искусств (% сохранности контингента);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процент сохранности контингента занимающихся в кружках, клубных формированиях и любительских объединениях (% сохранности занимающихся).</w:t>
            </w:r>
          </w:p>
          <w:p w:rsidR="009F573B" w:rsidRPr="002119FE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9F573B" w:rsidRPr="00136097" w:rsidTr="00D04C10">
        <w:tc>
          <w:tcPr>
            <w:tcW w:w="3119" w:type="dxa"/>
          </w:tcPr>
          <w:p w:rsidR="009F573B" w:rsidRPr="009F419C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6663" w:type="dxa"/>
          </w:tcPr>
          <w:p w:rsidR="009F573B" w:rsidRPr="002119FE" w:rsidRDefault="009F573B" w:rsidP="00D04C10">
            <w:pPr>
              <w:rPr>
                <w:sz w:val="24"/>
                <w:szCs w:val="24"/>
              </w:rPr>
            </w:pPr>
            <w:r w:rsidRPr="002119FE">
              <w:rPr>
                <w:sz w:val="24"/>
                <w:szCs w:val="24"/>
                <w:u w:val="single"/>
              </w:rPr>
              <w:t>Срок реализации программы</w:t>
            </w:r>
            <w:r w:rsidRPr="002119FE">
              <w:rPr>
                <w:sz w:val="24"/>
                <w:szCs w:val="24"/>
              </w:rPr>
              <w:t>: 2014-20</w:t>
            </w:r>
            <w:r>
              <w:rPr>
                <w:sz w:val="24"/>
                <w:szCs w:val="24"/>
              </w:rPr>
              <w:t>20</w:t>
            </w:r>
            <w:r w:rsidRPr="002119FE">
              <w:rPr>
                <w:sz w:val="24"/>
                <w:szCs w:val="24"/>
              </w:rPr>
              <w:t xml:space="preserve"> гг.</w:t>
            </w:r>
          </w:p>
          <w:p w:rsidR="009F573B" w:rsidRPr="00196183" w:rsidRDefault="009F573B" w:rsidP="00D0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9F573B" w:rsidRPr="00136097" w:rsidTr="00D04C10">
        <w:trPr>
          <w:trHeight w:val="2119"/>
        </w:trPr>
        <w:tc>
          <w:tcPr>
            <w:tcW w:w="3119" w:type="dxa"/>
          </w:tcPr>
          <w:p w:rsidR="009F573B" w:rsidRPr="00004B5C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 w:rsidRPr="00004B5C">
              <w:rPr>
                <w:rFonts w:eastAsia="MS Mincho"/>
                <w:sz w:val="24"/>
                <w:szCs w:val="24"/>
              </w:rPr>
              <w:t>Об</w:t>
            </w:r>
            <w:r>
              <w:rPr>
                <w:rFonts w:eastAsia="MS Mincho"/>
                <w:sz w:val="24"/>
                <w:szCs w:val="24"/>
              </w:rPr>
              <w:t>ъемы бюджетных ассигнований подпрограммы</w:t>
            </w:r>
          </w:p>
        </w:tc>
        <w:tc>
          <w:tcPr>
            <w:tcW w:w="6663" w:type="dxa"/>
          </w:tcPr>
          <w:p w:rsidR="009F573B" w:rsidRPr="00D55DC0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 w:rsidRPr="00CA6B3B">
              <w:rPr>
                <w:color w:val="000000"/>
                <w:spacing w:val="2"/>
                <w:sz w:val="24"/>
                <w:szCs w:val="24"/>
                <w:u w:val="single"/>
              </w:rPr>
              <w:t>Подпрограмм</w:t>
            </w:r>
            <w:r>
              <w:rPr>
                <w:color w:val="000000"/>
                <w:spacing w:val="2"/>
                <w:sz w:val="24"/>
                <w:szCs w:val="24"/>
                <w:u w:val="single"/>
              </w:rPr>
              <w:t>а</w:t>
            </w:r>
            <w:r w:rsidRPr="00CA6B3B">
              <w:rPr>
                <w:color w:val="000000"/>
                <w:spacing w:val="2"/>
                <w:sz w:val="24"/>
                <w:szCs w:val="24"/>
                <w:u w:val="single"/>
              </w:rPr>
              <w:t xml:space="preserve"> 1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Развитие сферы культуры Сосновоборского городского округа на </w:t>
            </w:r>
            <w:r w:rsidRPr="00D55DC0">
              <w:rPr>
                <w:sz w:val="24"/>
                <w:szCs w:val="24"/>
              </w:rPr>
              <w:t>2014-20</w:t>
            </w:r>
            <w:r>
              <w:rPr>
                <w:sz w:val="24"/>
                <w:szCs w:val="24"/>
              </w:rPr>
              <w:t>20</w:t>
            </w:r>
            <w:r w:rsidRPr="00D55DC0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»</w:t>
            </w:r>
            <w:r w:rsidRPr="00D55DC0">
              <w:rPr>
                <w:sz w:val="24"/>
                <w:szCs w:val="24"/>
              </w:rPr>
              <w:t>:</w:t>
            </w:r>
          </w:p>
          <w:p w:rsidR="009C381E" w:rsidRPr="00EF4D53" w:rsidRDefault="009F573B" w:rsidP="009C381E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подпрограмме </w:t>
            </w:r>
            <w:r w:rsidR="009C381E">
              <w:rPr>
                <w:sz w:val="24"/>
                <w:szCs w:val="24"/>
              </w:rPr>
              <w:t>1 226 437 326,45</w:t>
            </w:r>
            <w:r w:rsidR="009C381E" w:rsidRPr="00EF4D53">
              <w:rPr>
                <w:sz w:val="24"/>
                <w:szCs w:val="24"/>
              </w:rPr>
              <w:t xml:space="preserve"> руб., в том числе</w:t>
            </w:r>
          </w:p>
          <w:p w:rsidR="009C381E" w:rsidRPr="00EF4D53" w:rsidRDefault="009C381E" w:rsidP="009C381E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>2014 год – 119 312 292,49 руб.</w:t>
            </w:r>
          </w:p>
          <w:p w:rsidR="009C381E" w:rsidRPr="00EF4D53" w:rsidRDefault="009C381E" w:rsidP="009C381E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>2015 год – 130 272 320,56 руб.</w:t>
            </w:r>
          </w:p>
          <w:p w:rsidR="009C381E" w:rsidRPr="00EF4D53" w:rsidRDefault="009C381E" w:rsidP="009C381E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2016 год – </w:t>
            </w:r>
            <w:r>
              <w:rPr>
                <w:sz w:val="24"/>
                <w:szCs w:val="24"/>
              </w:rPr>
              <w:t>156 483 567,52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C381E" w:rsidRPr="00EF4D53" w:rsidRDefault="009C381E" w:rsidP="009C381E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188 782 096,63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C381E" w:rsidRPr="00EF4D53" w:rsidRDefault="009C381E" w:rsidP="009C381E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218 037 561,45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C381E" w:rsidRPr="00EF4D53" w:rsidRDefault="009C381E" w:rsidP="009C381E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202 655 780,90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C381E" w:rsidRPr="00EF4D53" w:rsidRDefault="009C381E" w:rsidP="009C381E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210 893 706,90</w:t>
            </w:r>
            <w:r w:rsidRPr="00EF4D53">
              <w:rPr>
                <w:sz w:val="24"/>
                <w:szCs w:val="24"/>
              </w:rPr>
              <w:t xml:space="preserve"> руб.»</w:t>
            </w:r>
          </w:p>
          <w:p w:rsidR="009C381E" w:rsidRPr="00EF4D53" w:rsidRDefault="009C381E" w:rsidP="009C381E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в т.ч. 1) отдельные мероприятия: </w:t>
            </w:r>
            <w:r>
              <w:rPr>
                <w:sz w:val="24"/>
                <w:szCs w:val="24"/>
              </w:rPr>
              <w:t>66 427 877,09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C381E" w:rsidRPr="00EF4D53" w:rsidRDefault="009C381E" w:rsidP="009C381E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>2014 год - 7 352 822,98 руб.</w:t>
            </w:r>
          </w:p>
          <w:p w:rsidR="009C381E" w:rsidRPr="00EF4D53" w:rsidRDefault="009C381E" w:rsidP="009C381E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>2015 год – 13 299 879,40 руб.</w:t>
            </w:r>
          </w:p>
          <w:p w:rsidR="009C381E" w:rsidRPr="00EF4D53" w:rsidRDefault="009C381E" w:rsidP="009C381E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2016 год – </w:t>
            </w:r>
            <w:r>
              <w:rPr>
                <w:sz w:val="24"/>
                <w:szCs w:val="24"/>
              </w:rPr>
              <w:t>9 207 569,74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C381E" w:rsidRPr="00EF4D53" w:rsidRDefault="009C381E" w:rsidP="009C381E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>2017 год</w:t>
            </w:r>
            <w:r>
              <w:rPr>
                <w:sz w:val="24"/>
                <w:szCs w:val="24"/>
              </w:rPr>
              <w:t xml:space="preserve"> - </w:t>
            </w:r>
            <w:r w:rsidRPr="00EF4D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9 424 437,00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C381E" w:rsidRPr="00EF4D53" w:rsidRDefault="009C381E" w:rsidP="009C381E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10 806 942,97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C381E" w:rsidRPr="00EF4D53" w:rsidRDefault="009C381E" w:rsidP="009C381E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7 917 778,00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C381E" w:rsidRPr="00EF4D53" w:rsidRDefault="009C381E" w:rsidP="009C381E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8 418 447,00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C381E" w:rsidRPr="00EF4D53" w:rsidRDefault="009C381E" w:rsidP="009C381E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2) обеспечение деятельности учреждений культуры в рамках муниципального задания: </w:t>
            </w:r>
            <w:r>
              <w:rPr>
                <w:sz w:val="24"/>
                <w:szCs w:val="24"/>
              </w:rPr>
              <w:t>1 160 009 449,36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C381E" w:rsidRPr="00EF4D53" w:rsidRDefault="009C381E" w:rsidP="009C381E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>2014 год – 111 959 469,51 руб.</w:t>
            </w:r>
          </w:p>
          <w:p w:rsidR="009C381E" w:rsidRPr="00EF4D53" w:rsidRDefault="009C381E" w:rsidP="009C381E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>2015 год – 116 972 441,16 руб.</w:t>
            </w:r>
          </w:p>
          <w:p w:rsidR="009C381E" w:rsidRPr="00EF4D53" w:rsidRDefault="009C381E" w:rsidP="009C381E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2016 год – </w:t>
            </w:r>
            <w:r>
              <w:rPr>
                <w:sz w:val="24"/>
                <w:szCs w:val="24"/>
              </w:rPr>
              <w:t>147 275 997,78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C381E" w:rsidRPr="00EF4D53" w:rsidRDefault="009C381E" w:rsidP="009C381E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179 357 659,63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C381E" w:rsidRPr="00EF4D53" w:rsidRDefault="009C381E" w:rsidP="009C381E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207 230 618,48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C381E" w:rsidRPr="00EF4D53" w:rsidRDefault="009C381E" w:rsidP="009C381E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194 738 002,90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F573B" w:rsidRPr="00883843" w:rsidRDefault="009C381E" w:rsidP="00D04C10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202 475 259,90 руб</w:t>
            </w:r>
            <w:r w:rsidRPr="00EF4D53">
              <w:rPr>
                <w:sz w:val="24"/>
                <w:szCs w:val="24"/>
              </w:rPr>
              <w:t>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644982" w:rsidRDefault="009F573B" w:rsidP="00D04C10">
            <w:pPr>
              <w:ind w:right="112"/>
              <w:rPr>
                <w:rFonts w:eastAsia="MS Mincho"/>
                <w:sz w:val="24"/>
                <w:szCs w:val="24"/>
                <w:highlight w:val="yellow"/>
              </w:rPr>
            </w:pPr>
            <w:r w:rsidRPr="00644982">
              <w:rPr>
                <w:rFonts w:eastAsia="MS Mincho"/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rFonts w:eastAsia="MS Mincho"/>
                <w:sz w:val="24"/>
                <w:szCs w:val="24"/>
              </w:rPr>
              <w:t>подпрограммы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</w:rPr>
            </w:pPr>
            <w:r w:rsidRPr="004856ED">
              <w:rPr>
                <w:sz w:val="24"/>
              </w:rPr>
              <w:t xml:space="preserve">- </w:t>
            </w:r>
            <w:r>
              <w:rPr>
                <w:sz w:val="24"/>
              </w:rPr>
              <w:t>создание условий для заинтересованности населения в проведении традиционных общегородских мероприятиях;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создание условий для участия творческих коллективов учреждений культуры и школ искусств в конкурсах и фестивалях всех уровней за пределами городского округа;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творческая самореализация граждан в любительских коллективах и клубных формированиях различных направлений;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духовное и нравственное воспитание детей и молодежи, формирование духовных ценностей и приобщение к культурному наследию;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улучшение материально-технического обеспечения учреждений культуры;</w:t>
            </w:r>
          </w:p>
          <w:p w:rsidR="009F573B" w:rsidRPr="00AF58A6" w:rsidRDefault="009F573B" w:rsidP="00D04C10">
            <w:pPr>
              <w:tabs>
                <w:tab w:val="num" w:pos="90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наличие полной и исчерпывающей информации о каждом объекте культурного наследия, включая информацию о его предмете охраны и территории.</w:t>
            </w:r>
          </w:p>
        </w:tc>
      </w:tr>
    </w:tbl>
    <w:p w:rsidR="009F573B" w:rsidRDefault="009F573B" w:rsidP="009F573B"/>
    <w:p w:rsidR="009F573B" w:rsidRDefault="009F573B" w:rsidP="009F573B"/>
    <w:p w:rsidR="009F573B" w:rsidRPr="00A22E34" w:rsidRDefault="009F573B" w:rsidP="009F573B">
      <w:pPr>
        <w:rPr>
          <w:sz w:val="12"/>
        </w:rPr>
      </w:pPr>
      <w:r w:rsidRPr="00A22E34">
        <w:rPr>
          <w:sz w:val="12"/>
        </w:rPr>
        <w:t xml:space="preserve">Исп.: </w:t>
      </w:r>
      <w:r>
        <w:rPr>
          <w:sz w:val="12"/>
        </w:rPr>
        <w:t>Н.М. Курземнек</w:t>
      </w:r>
    </w:p>
    <w:p w:rsidR="009F573B" w:rsidRPr="00A22E34" w:rsidRDefault="009F573B" w:rsidP="009F573B">
      <w:pPr>
        <w:rPr>
          <w:sz w:val="12"/>
        </w:rPr>
      </w:pPr>
      <w:r>
        <w:rPr>
          <w:sz w:val="12"/>
        </w:rPr>
        <w:t>6-28-44; ЛЕ</w:t>
      </w:r>
    </w:p>
    <w:p w:rsidR="009F573B" w:rsidRDefault="009F573B" w:rsidP="009F573B">
      <w:pPr>
        <w:pStyle w:val="ac"/>
        <w:numPr>
          <w:ilvl w:val="0"/>
          <w:numId w:val="27"/>
        </w:num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Анализ ситуации и обоснование необходимости реализации подпрограммы</w:t>
      </w:r>
    </w:p>
    <w:p w:rsidR="009F573B" w:rsidRPr="00B305D5" w:rsidRDefault="009F573B" w:rsidP="009F57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305D5">
        <w:rPr>
          <w:sz w:val="24"/>
          <w:szCs w:val="24"/>
        </w:rPr>
        <w:t>П</w:t>
      </w:r>
      <w:r>
        <w:rPr>
          <w:sz w:val="24"/>
          <w:szCs w:val="24"/>
        </w:rPr>
        <w:t>одп</w:t>
      </w:r>
      <w:r w:rsidRPr="00B305D5">
        <w:rPr>
          <w:sz w:val="24"/>
          <w:szCs w:val="24"/>
        </w:rPr>
        <w:t xml:space="preserve">рограмма направлена на дальнейшую реализацию государственной политики сфере культуры, на </w:t>
      </w:r>
      <w:r>
        <w:rPr>
          <w:sz w:val="24"/>
          <w:szCs w:val="24"/>
        </w:rPr>
        <w:t xml:space="preserve">обеспечение условий всестороннего развития культурного потенциала Сосновоборского городского округа как ресурса социально-экономического развития территории муниципального образования Сосновоборский городской округ, на </w:t>
      </w:r>
      <w:r>
        <w:rPr>
          <w:sz w:val="24"/>
          <w:szCs w:val="24"/>
        </w:rPr>
        <w:lastRenderedPageBreak/>
        <w:t>определение  приоритетных направлений государственной политики в области культуры и искусства на 2014-2020 годы.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12504">
        <w:rPr>
          <w:sz w:val="24"/>
          <w:szCs w:val="24"/>
        </w:rPr>
        <w:t>Сеть</w:t>
      </w:r>
      <w:r>
        <w:rPr>
          <w:sz w:val="24"/>
          <w:szCs w:val="24"/>
        </w:rPr>
        <w:t xml:space="preserve"> муниципальных учреждений культуры включает 10 учреждений культуры, из которых 6 бюджетных и 4 автономных, реализующих различные направления культурной деятельности:</w:t>
      </w:r>
    </w:p>
    <w:p w:rsidR="009F573B" w:rsidRDefault="009F573B" w:rsidP="009F573B">
      <w:pPr>
        <w:pStyle w:val="ac"/>
        <w:numPr>
          <w:ilvl w:val="0"/>
          <w:numId w:val="28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4D3D62">
        <w:rPr>
          <w:sz w:val="24"/>
          <w:szCs w:val="24"/>
        </w:rPr>
        <w:t>6 учреждений клубного типа – СМБУК «ЦРЛ «Гармония», СМБУК «ГТЦ «Волшебный Фонарь», МАУК «Дворец культуры «Строитель», МАУК «ГКЦ «Арт-Карусель», МАУК «Сосновоборский парк культуры и отдыха», МАУК «Городской танцевальный центр»;</w:t>
      </w:r>
    </w:p>
    <w:p w:rsidR="009F573B" w:rsidRDefault="009F573B" w:rsidP="009F573B">
      <w:pPr>
        <w:pStyle w:val="ac"/>
        <w:numPr>
          <w:ilvl w:val="0"/>
          <w:numId w:val="28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4D3D62">
        <w:rPr>
          <w:sz w:val="24"/>
          <w:szCs w:val="24"/>
        </w:rPr>
        <w:t xml:space="preserve">2 муниципальных бюджетных учреждения дополнительного образования </w:t>
      </w:r>
      <w:r>
        <w:rPr>
          <w:sz w:val="24"/>
          <w:szCs w:val="24"/>
        </w:rPr>
        <w:t>– МБУ ДО «СДШИ «Балтика», МБУ ДО</w:t>
      </w:r>
      <w:r w:rsidRPr="004D3D62">
        <w:rPr>
          <w:sz w:val="24"/>
          <w:szCs w:val="24"/>
        </w:rPr>
        <w:t xml:space="preserve"> «СДШИ «им.О.А. Кипренского»;</w:t>
      </w:r>
    </w:p>
    <w:p w:rsidR="009F573B" w:rsidRDefault="009F573B" w:rsidP="009F573B">
      <w:pPr>
        <w:pStyle w:val="ac"/>
        <w:numPr>
          <w:ilvl w:val="0"/>
          <w:numId w:val="28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4D3D62">
        <w:rPr>
          <w:sz w:val="24"/>
          <w:szCs w:val="24"/>
        </w:rPr>
        <w:t>1 библиотека – МБУ «Сосновоборская городская публичная библиотека»;</w:t>
      </w:r>
    </w:p>
    <w:p w:rsidR="009F573B" w:rsidRPr="004D3D62" w:rsidRDefault="009F573B" w:rsidP="009F573B">
      <w:pPr>
        <w:pStyle w:val="ac"/>
        <w:numPr>
          <w:ilvl w:val="0"/>
          <w:numId w:val="28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4D3D62">
        <w:rPr>
          <w:sz w:val="24"/>
          <w:szCs w:val="24"/>
        </w:rPr>
        <w:t>1 музей – МБУК «Сосновоборский городской музей».</w:t>
      </w:r>
    </w:p>
    <w:p w:rsidR="009F573B" w:rsidRPr="002F0CA6" w:rsidRDefault="009F573B" w:rsidP="009F573B">
      <w:pPr>
        <w:tabs>
          <w:tab w:val="left" w:pos="3500"/>
          <w:tab w:val="left" w:pos="8800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F0CA6">
        <w:rPr>
          <w:sz w:val="24"/>
          <w:szCs w:val="24"/>
        </w:rPr>
        <w:t>Среднесписочная численность работников учреждений культуры составляет 3</w:t>
      </w:r>
      <w:r>
        <w:rPr>
          <w:sz w:val="24"/>
          <w:szCs w:val="24"/>
        </w:rPr>
        <w:t>29</w:t>
      </w:r>
      <w:r w:rsidRPr="002F0CA6">
        <w:rPr>
          <w:sz w:val="24"/>
          <w:szCs w:val="24"/>
        </w:rPr>
        <w:t xml:space="preserve"> человек (форма П-4), из них 1</w:t>
      </w:r>
      <w:r>
        <w:rPr>
          <w:sz w:val="24"/>
          <w:szCs w:val="24"/>
        </w:rPr>
        <w:t>5</w:t>
      </w:r>
      <w:r w:rsidRPr="002F0CA6">
        <w:rPr>
          <w:sz w:val="24"/>
          <w:szCs w:val="24"/>
        </w:rPr>
        <w:t xml:space="preserve"> работников культуры имеют звание «Заслуженный работник культуры Российской федерации», 11 имеют нагрудный знак Министерства культуры Российской федерации, 2</w:t>
      </w:r>
      <w:r>
        <w:rPr>
          <w:sz w:val="24"/>
          <w:szCs w:val="24"/>
        </w:rPr>
        <w:t>7</w:t>
      </w:r>
      <w:r w:rsidRPr="002F0CA6">
        <w:rPr>
          <w:sz w:val="24"/>
          <w:szCs w:val="24"/>
        </w:rPr>
        <w:t xml:space="preserve"> творческих коллективов имеют звание «Народный» и «Образцовый».</w:t>
      </w:r>
    </w:p>
    <w:p w:rsidR="009F573B" w:rsidRDefault="009F573B" w:rsidP="009F573B">
      <w:pPr>
        <w:tabs>
          <w:tab w:val="left" w:pos="6714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Для реализации творческих проектов, направленных на сохранение и развитие народного творчества, развитие традиционной народной культуры сформирована программа традиционных праздников и городских мероприятий, реализуется система фестивалей, конкурсов и выставок народного творчества.</w:t>
      </w:r>
    </w:p>
    <w:p w:rsidR="009F573B" w:rsidRDefault="009F573B" w:rsidP="009F573B">
      <w:pPr>
        <w:tabs>
          <w:tab w:val="left" w:pos="6714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Реализация подпрограммы будет направлена на решение ряда проблем в сфере культуры:</w:t>
      </w:r>
    </w:p>
    <w:p w:rsidR="009F573B" w:rsidRDefault="009F573B" w:rsidP="009F573B">
      <w:pPr>
        <w:pStyle w:val="ac"/>
        <w:numPr>
          <w:ilvl w:val="0"/>
          <w:numId w:val="29"/>
        </w:numPr>
        <w:tabs>
          <w:tab w:val="left" w:pos="993"/>
        </w:tabs>
        <w:ind w:left="993" w:right="-57" w:hanging="284"/>
        <w:jc w:val="both"/>
        <w:rPr>
          <w:sz w:val="24"/>
          <w:szCs w:val="24"/>
        </w:rPr>
      </w:pPr>
      <w:r w:rsidRPr="004D3D62">
        <w:rPr>
          <w:sz w:val="24"/>
          <w:szCs w:val="24"/>
        </w:rPr>
        <w:t>повышение квалификации кадров в сфере менеджмента культуры;</w:t>
      </w:r>
    </w:p>
    <w:p w:rsidR="009F573B" w:rsidRDefault="009F573B" w:rsidP="009F573B">
      <w:pPr>
        <w:pStyle w:val="ac"/>
        <w:numPr>
          <w:ilvl w:val="0"/>
          <w:numId w:val="29"/>
        </w:numPr>
        <w:tabs>
          <w:tab w:val="left" w:pos="993"/>
        </w:tabs>
        <w:ind w:left="993" w:right="-57" w:hanging="284"/>
        <w:jc w:val="both"/>
        <w:rPr>
          <w:sz w:val="24"/>
          <w:szCs w:val="24"/>
        </w:rPr>
      </w:pPr>
      <w:r w:rsidRPr="004D3D62">
        <w:rPr>
          <w:sz w:val="24"/>
          <w:szCs w:val="24"/>
        </w:rPr>
        <w:t>повышение уровня материально-технической оснащенности учреждений культуры;</w:t>
      </w:r>
    </w:p>
    <w:p w:rsidR="009F573B" w:rsidRPr="004D3D62" w:rsidRDefault="009F573B" w:rsidP="009F573B">
      <w:pPr>
        <w:pStyle w:val="ac"/>
        <w:numPr>
          <w:ilvl w:val="0"/>
          <w:numId w:val="29"/>
        </w:numPr>
        <w:tabs>
          <w:tab w:val="left" w:pos="993"/>
        </w:tabs>
        <w:ind w:left="993" w:right="-57" w:hanging="284"/>
        <w:jc w:val="both"/>
        <w:rPr>
          <w:sz w:val="24"/>
          <w:szCs w:val="24"/>
        </w:rPr>
      </w:pPr>
      <w:r w:rsidRPr="004D3D62">
        <w:rPr>
          <w:sz w:val="24"/>
          <w:szCs w:val="24"/>
        </w:rPr>
        <w:t>информационное сопровождение деятельности учреждений.</w:t>
      </w:r>
    </w:p>
    <w:p w:rsidR="009F573B" w:rsidRDefault="009F573B" w:rsidP="009F573B">
      <w:pPr>
        <w:pStyle w:val="ac"/>
        <w:tabs>
          <w:tab w:val="left" w:pos="6714"/>
        </w:tabs>
        <w:ind w:left="0"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01CBC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составлении подпрограммы </w:t>
      </w:r>
      <w:r w:rsidRPr="00401CBC">
        <w:rPr>
          <w:sz w:val="24"/>
          <w:szCs w:val="24"/>
        </w:rPr>
        <w:t>были учтены предложения и рекомендации руководителей учреждений культуры</w:t>
      </w:r>
      <w:r>
        <w:rPr>
          <w:sz w:val="24"/>
          <w:szCs w:val="24"/>
        </w:rPr>
        <w:t>.</w:t>
      </w:r>
    </w:p>
    <w:p w:rsidR="009F573B" w:rsidRPr="00DC0722" w:rsidRDefault="009F573B" w:rsidP="009F573B">
      <w:pPr>
        <w:tabs>
          <w:tab w:val="left" w:pos="6714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Реализация мероприятий подпрограммы позволит решить задачи, связанные с поддержкой и развитием народного творчества, культуры, декоративно-прикладного искусства, сохранением историко-культурного наследия, театрально-концертным обслуживанием населения, развитием библиотечного и музейного дела.</w:t>
      </w:r>
    </w:p>
    <w:p w:rsidR="009F573B" w:rsidRDefault="009F573B" w:rsidP="009F573B">
      <w:pPr>
        <w:tabs>
          <w:tab w:val="left" w:pos="6714"/>
        </w:tabs>
        <w:rPr>
          <w:sz w:val="32"/>
          <w:szCs w:val="32"/>
        </w:rPr>
      </w:pPr>
    </w:p>
    <w:p w:rsidR="009F573B" w:rsidRPr="00774E3C" w:rsidRDefault="009F573B" w:rsidP="009F573B">
      <w:pPr>
        <w:pStyle w:val="ac"/>
        <w:numPr>
          <w:ilvl w:val="0"/>
          <w:numId w:val="27"/>
        </w:numPr>
        <w:spacing w:line="360" w:lineRule="auto"/>
        <w:jc w:val="center"/>
        <w:rPr>
          <w:b/>
          <w:sz w:val="24"/>
          <w:szCs w:val="24"/>
        </w:rPr>
      </w:pPr>
      <w:r w:rsidRPr="00774E3C">
        <w:rPr>
          <w:b/>
          <w:sz w:val="24"/>
          <w:szCs w:val="24"/>
        </w:rPr>
        <w:t xml:space="preserve">Цели и задачи </w:t>
      </w:r>
      <w:r>
        <w:rPr>
          <w:b/>
          <w:sz w:val="24"/>
          <w:szCs w:val="24"/>
        </w:rPr>
        <w:t>под</w:t>
      </w:r>
      <w:r w:rsidRPr="00774E3C">
        <w:rPr>
          <w:b/>
          <w:sz w:val="24"/>
          <w:szCs w:val="24"/>
        </w:rPr>
        <w:t>программы</w:t>
      </w:r>
    </w:p>
    <w:p w:rsidR="009F573B" w:rsidRPr="0049268F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 w:rsidRPr="0049268F">
        <w:rPr>
          <w:sz w:val="24"/>
          <w:szCs w:val="24"/>
        </w:rPr>
        <w:t>Цели подпрограммы:</w:t>
      </w:r>
    </w:p>
    <w:p w:rsidR="009F573B" w:rsidRPr="002F7B2C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удовлетворение потребностей населения города в сфере культуры и искусства, повышение привлекательности учреждений культуры для жителей города и гостей города</w:t>
      </w:r>
      <w:r w:rsidRPr="002F7B2C">
        <w:rPr>
          <w:sz w:val="24"/>
          <w:szCs w:val="24"/>
        </w:rPr>
        <w:t>;</w:t>
      </w:r>
    </w:p>
    <w:p w:rsidR="009F573B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условий, организация и обустройство мест для массового отдыха жителей города;</w:t>
      </w:r>
    </w:p>
    <w:p w:rsidR="009F573B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и переподготовка кадрового резерва отрасли, кадров нового типа – менеджеров, экономистов в области культуры, руководителей учреждений культуры и работников творческих профессий;</w:t>
      </w:r>
    </w:p>
    <w:p w:rsidR="009F573B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организация </w:t>
      </w:r>
      <w:r w:rsidRPr="00AF58A6">
        <w:rPr>
          <w:sz w:val="24"/>
          <w:szCs w:val="24"/>
        </w:rPr>
        <w:t>современного библиотечного</w:t>
      </w:r>
      <w:r>
        <w:rPr>
          <w:sz w:val="24"/>
          <w:szCs w:val="24"/>
        </w:rPr>
        <w:t xml:space="preserve"> обслуживания;</w:t>
      </w:r>
    </w:p>
    <w:p w:rsidR="009F573B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сохранение объектов культурного наследия;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поддержка инновационной творческой, культурной, образовательной, музейной деятельности учреждений.</w:t>
      </w:r>
    </w:p>
    <w:p w:rsidR="009F573B" w:rsidRPr="0049268F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 w:rsidRPr="0049268F">
        <w:rPr>
          <w:sz w:val="24"/>
          <w:szCs w:val="24"/>
        </w:rPr>
        <w:t>Задачи подпрограммы:</w:t>
      </w:r>
    </w:p>
    <w:p w:rsidR="009F573B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профессиональной переподготовки кадров;</w:t>
      </w:r>
    </w:p>
    <w:p w:rsidR="009F573B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расширение объемов и видов услуг в сфере культурно-досуговой деятельности;</w:t>
      </w:r>
    </w:p>
    <w:p w:rsidR="009F573B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полного комплекта документов о каждом объекте культурного наследия;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сохранение числа пользователей библиотеки, удовлетворение потребностей населения в услугах библиотечного обслуживания.</w:t>
      </w:r>
    </w:p>
    <w:p w:rsidR="009F573B" w:rsidRPr="00B305D5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</w:p>
    <w:p w:rsidR="009F573B" w:rsidRDefault="009F573B" w:rsidP="009F573B">
      <w:pPr>
        <w:pStyle w:val="ac"/>
        <w:numPr>
          <w:ilvl w:val="0"/>
          <w:numId w:val="27"/>
        </w:numPr>
        <w:tabs>
          <w:tab w:val="left" w:pos="851"/>
        </w:tabs>
        <w:jc w:val="center"/>
        <w:rPr>
          <w:b/>
          <w:sz w:val="24"/>
          <w:szCs w:val="24"/>
        </w:rPr>
      </w:pPr>
      <w:r w:rsidRPr="00204DF2">
        <w:rPr>
          <w:b/>
          <w:sz w:val="24"/>
          <w:szCs w:val="24"/>
        </w:rPr>
        <w:t>Основные мероприятия</w:t>
      </w:r>
    </w:p>
    <w:p w:rsidR="009F573B" w:rsidRDefault="009F573B" w:rsidP="009F573B">
      <w:pPr>
        <w:pStyle w:val="ac"/>
        <w:tabs>
          <w:tab w:val="left" w:pos="6714"/>
        </w:tabs>
        <w:rPr>
          <w:b/>
          <w:sz w:val="24"/>
          <w:szCs w:val="24"/>
        </w:rPr>
      </w:pPr>
    </w:p>
    <w:p w:rsidR="009F573B" w:rsidRPr="00204DF2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04DF2">
        <w:rPr>
          <w:sz w:val="24"/>
          <w:szCs w:val="24"/>
        </w:rPr>
        <w:t>Дости</w:t>
      </w:r>
      <w:r>
        <w:rPr>
          <w:sz w:val="24"/>
          <w:szCs w:val="24"/>
        </w:rPr>
        <w:t>жение поставленных целей и решение задач подпрограммы предлагается путем выполнения комплекса подпрограммных мероприятий, указанных в приложениях №1, №2, №3.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</w:p>
    <w:p w:rsidR="009F573B" w:rsidRPr="00B305D5" w:rsidRDefault="009F573B" w:rsidP="009F573B">
      <w:pPr>
        <w:pStyle w:val="ac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902314">
        <w:rPr>
          <w:b/>
          <w:sz w:val="24"/>
          <w:szCs w:val="24"/>
        </w:rPr>
        <w:t xml:space="preserve">Срок реализации </w:t>
      </w:r>
      <w:r>
        <w:rPr>
          <w:b/>
          <w:sz w:val="24"/>
          <w:szCs w:val="24"/>
        </w:rPr>
        <w:t>подпрограммы</w:t>
      </w:r>
    </w:p>
    <w:p w:rsidR="009F573B" w:rsidRPr="00B305D5" w:rsidRDefault="009F573B" w:rsidP="009F573B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F573B" w:rsidRPr="00902314" w:rsidRDefault="009F573B" w:rsidP="009F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Сроки и э</w:t>
      </w:r>
      <w:r w:rsidRPr="00902314">
        <w:rPr>
          <w:sz w:val="24"/>
          <w:szCs w:val="24"/>
        </w:rPr>
        <w:t xml:space="preserve">тапы реализации </w:t>
      </w:r>
      <w:r>
        <w:rPr>
          <w:sz w:val="24"/>
          <w:szCs w:val="24"/>
        </w:rPr>
        <w:t>подпрограммы с 2014 года по 2020 год.</w:t>
      </w:r>
    </w:p>
    <w:p w:rsidR="009F573B" w:rsidRPr="00292935" w:rsidRDefault="009F573B" w:rsidP="009F573B">
      <w:pPr>
        <w:tabs>
          <w:tab w:val="left" w:pos="6714"/>
        </w:tabs>
        <w:jc w:val="both"/>
        <w:rPr>
          <w:sz w:val="26"/>
          <w:szCs w:val="26"/>
        </w:rPr>
      </w:pPr>
    </w:p>
    <w:p w:rsidR="009F573B" w:rsidRDefault="009F573B" w:rsidP="009F573B">
      <w:pPr>
        <w:pStyle w:val="ac"/>
        <w:numPr>
          <w:ilvl w:val="0"/>
          <w:numId w:val="27"/>
        </w:numPr>
        <w:tabs>
          <w:tab w:val="left" w:pos="85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Целевые показатели (индикаторы) подпрограммы</w:t>
      </w:r>
    </w:p>
    <w:p w:rsidR="009F573B" w:rsidRDefault="009F573B" w:rsidP="009F573B">
      <w:pPr>
        <w:pStyle w:val="ac"/>
        <w:tabs>
          <w:tab w:val="left" w:pos="6714"/>
        </w:tabs>
        <w:rPr>
          <w:b/>
          <w:sz w:val="24"/>
          <w:szCs w:val="24"/>
        </w:rPr>
      </w:pP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проведение фестивалей, выставок, конкурсов (кол-во мероприятий);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поддержка творческих коллективов (кол-во коллективов);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проведение городских массовых мероприятий (кол-во мероприятий);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сохранение числа читателей библиотеки (кол-во человек);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сохранение числа посетителей городского музея (кол-во человек);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CC7A57">
        <w:rPr>
          <w:color w:val="000000"/>
          <w:spacing w:val="2"/>
          <w:sz w:val="24"/>
          <w:szCs w:val="24"/>
        </w:rPr>
        <w:t>Обеспечение деятельности учреждений культуры в рамках муниципального задания: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выполнение плана по показу спектаклей, концертов, концертных программ, культурно-просветительских и  иных зрелищных программ (кол-во мероприятий);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процент сохранности контингента обучающихся школ искусств (% сохранности контингента);</w:t>
      </w:r>
    </w:p>
    <w:p w:rsidR="009F573B" w:rsidRPr="00175EC9" w:rsidRDefault="009F573B" w:rsidP="009F573B">
      <w:pPr>
        <w:tabs>
          <w:tab w:val="left" w:pos="6714"/>
        </w:tabs>
        <w:rPr>
          <w:b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процент сохранности контингента занимающихся в кружках, клубных формированиях и любительских объединениях (% сохранности занимающихся).</w:t>
      </w:r>
    </w:p>
    <w:p w:rsidR="009F573B" w:rsidRDefault="009F573B" w:rsidP="009F573B">
      <w:pPr>
        <w:spacing w:line="360" w:lineRule="auto"/>
        <w:jc w:val="center"/>
        <w:rPr>
          <w:b/>
          <w:sz w:val="24"/>
          <w:szCs w:val="24"/>
        </w:rPr>
      </w:pPr>
    </w:p>
    <w:p w:rsidR="009F573B" w:rsidRDefault="009F573B" w:rsidP="009F573B">
      <w:pPr>
        <w:pStyle w:val="ac"/>
        <w:numPr>
          <w:ilvl w:val="0"/>
          <w:numId w:val="27"/>
        </w:numPr>
        <w:spacing w:line="360" w:lineRule="auto"/>
        <w:jc w:val="center"/>
        <w:rPr>
          <w:b/>
          <w:sz w:val="24"/>
          <w:szCs w:val="24"/>
        </w:rPr>
      </w:pPr>
      <w:r w:rsidRPr="00902314">
        <w:rPr>
          <w:b/>
          <w:sz w:val="24"/>
          <w:szCs w:val="24"/>
        </w:rPr>
        <w:t xml:space="preserve">Ресурсное обеспечение </w:t>
      </w:r>
      <w:r>
        <w:rPr>
          <w:b/>
          <w:sz w:val="24"/>
          <w:szCs w:val="24"/>
        </w:rPr>
        <w:t>под</w:t>
      </w:r>
      <w:r w:rsidRPr="00902314">
        <w:rPr>
          <w:b/>
          <w:sz w:val="24"/>
          <w:szCs w:val="24"/>
        </w:rPr>
        <w:t>программы</w:t>
      </w:r>
    </w:p>
    <w:p w:rsidR="009F573B" w:rsidRPr="00967849" w:rsidRDefault="009F573B" w:rsidP="009F573B">
      <w:pPr>
        <w:tabs>
          <w:tab w:val="left" w:pos="6321"/>
        </w:tabs>
        <w:ind w:right="254"/>
        <w:jc w:val="both"/>
        <w:rPr>
          <w:sz w:val="24"/>
          <w:szCs w:val="24"/>
        </w:rPr>
      </w:pPr>
      <w:r w:rsidRPr="00967849">
        <w:rPr>
          <w:color w:val="000000"/>
          <w:spacing w:val="2"/>
          <w:sz w:val="24"/>
          <w:szCs w:val="24"/>
          <w:u w:val="single"/>
        </w:rPr>
        <w:t>Подпрограмма 1</w:t>
      </w:r>
      <w:r w:rsidRPr="00967849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«</w:t>
      </w:r>
      <w:r w:rsidRPr="00967849">
        <w:rPr>
          <w:sz w:val="24"/>
          <w:szCs w:val="24"/>
        </w:rPr>
        <w:t>Развитие сферы культуры Сосновоборского городского округа на 2014-2016 годы</w:t>
      </w:r>
      <w:r>
        <w:rPr>
          <w:sz w:val="24"/>
          <w:szCs w:val="24"/>
        </w:rPr>
        <w:t>»</w:t>
      </w:r>
      <w:r w:rsidRPr="00967849">
        <w:rPr>
          <w:sz w:val="24"/>
          <w:szCs w:val="24"/>
        </w:rPr>
        <w:t>:</w:t>
      </w:r>
    </w:p>
    <w:p w:rsidR="009C381E" w:rsidRPr="00EF4D53" w:rsidRDefault="009F573B" w:rsidP="009C38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по подпрограмме </w:t>
      </w:r>
      <w:r w:rsidR="009C381E">
        <w:rPr>
          <w:sz w:val="24"/>
          <w:szCs w:val="24"/>
        </w:rPr>
        <w:t>1 226 437 326,45</w:t>
      </w:r>
      <w:r w:rsidR="009C381E" w:rsidRPr="00EF4D53">
        <w:rPr>
          <w:sz w:val="24"/>
          <w:szCs w:val="24"/>
        </w:rPr>
        <w:t xml:space="preserve"> руб., в том числе</w:t>
      </w:r>
    </w:p>
    <w:p w:rsidR="009C381E" w:rsidRPr="00EF4D53" w:rsidRDefault="009C381E" w:rsidP="009C381E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>2014 год – 119 312 292,49 руб.</w:t>
      </w:r>
    </w:p>
    <w:p w:rsidR="009C381E" w:rsidRPr="00EF4D53" w:rsidRDefault="009C381E" w:rsidP="009C381E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>2015 год – 130 272 320,56 руб.</w:t>
      </w:r>
    </w:p>
    <w:p w:rsidR="009C381E" w:rsidRPr="00EF4D53" w:rsidRDefault="009C381E" w:rsidP="009C381E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2016 год – </w:t>
      </w:r>
      <w:r>
        <w:rPr>
          <w:sz w:val="24"/>
          <w:szCs w:val="24"/>
        </w:rPr>
        <w:t>156 483 567,52</w:t>
      </w:r>
      <w:r w:rsidRPr="00EF4D53">
        <w:rPr>
          <w:sz w:val="24"/>
          <w:szCs w:val="24"/>
        </w:rPr>
        <w:t xml:space="preserve"> руб.</w:t>
      </w:r>
    </w:p>
    <w:p w:rsidR="009C381E" w:rsidRPr="00EF4D53" w:rsidRDefault="009C381E" w:rsidP="009C381E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2017 год – </w:t>
      </w:r>
      <w:r>
        <w:rPr>
          <w:sz w:val="24"/>
          <w:szCs w:val="24"/>
        </w:rPr>
        <w:t>188 782 096,63</w:t>
      </w:r>
      <w:r w:rsidRPr="00EF4D53">
        <w:rPr>
          <w:sz w:val="24"/>
          <w:szCs w:val="24"/>
        </w:rPr>
        <w:t xml:space="preserve"> руб.</w:t>
      </w:r>
    </w:p>
    <w:p w:rsidR="009C381E" w:rsidRPr="00EF4D53" w:rsidRDefault="009C381E" w:rsidP="009C381E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2018 год – </w:t>
      </w:r>
      <w:r>
        <w:rPr>
          <w:sz w:val="24"/>
          <w:szCs w:val="24"/>
        </w:rPr>
        <w:t>218 037 561,45</w:t>
      </w:r>
      <w:r w:rsidRPr="00EF4D53">
        <w:rPr>
          <w:sz w:val="24"/>
          <w:szCs w:val="24"/>
        </w:rPr>
        <w:t xml:space="preserve"> руб.</w:t>
      </w:r>
    </w:p>
    <w:p w:rsidR="009C381E" w:rsidRPr="00EF4D53" w:rsidRDefault="009C381E" w:rsidP="009C381E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2019 год – </w:t>
      </w:r>
      <w:r>
        <w:rPr>
          <w:sz w:val="24"/>
          <w:szCs w:val="24"/>
        </w:rPr>
        <w:t>202 655 780,90</w:t>
      </w:r>
      <w:r w:rsidRPr="00EF4D53">
        <w:rPr>
          <w:sz w:val="24"/>
          <w:szCs w:val="24"/>
        </w:rPr>
        <w:t xml:space="preserve"> руб.</w:t>
      </w:r>
    </w:p>
    <w:p w:rsidR="009C381E" w:rsidRPr="00EF4D53" w:rsidRDefault="009C381E" w:rsidP="009C381E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210 893 706,90</w:t>
      </w:r>
      <w:r w:rsidRPr="00EF4D53">
        <w:rPr>
          <w:sz w:val="24"/>
          <w:szCs w:val="24"/>
        </w:rPr>
        <w:t xml:space="preserve"> руб.»</w:t>
      </w:r>
    </w:p>
    <w:p w:rsidR="009C381E" w:rsidRPr="00EF4D53" w:rsidRDefault="009C381E" w:rsidP="009C381E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в т.ч. 1) отдельные мероприятия: </w:t>
      </w:r>
      <w:r>
        <w:rPr>
          <w:sz w:val="24"/>
          <w:szCs w:val="24"/>
        </w:rPr>
        <w:t>66 427 877,09</w:t>
      </w:r>
      <w:r w:rsidRPr="00EF4D53">
        <w:rPr>
          <w:sz w:val="24"/>
          <w:szCs w:val="24"/>
        </w:rPr>
        <w:t xml:space="preserve"> руб.</w:t>
      </w:r>
    </w:p>
    <w:p w:rsidR="009C381E" w:rsidRPr="00EF4D53" w:rsidRDefault="009C381E" w:rsidP="009C381E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>2014 год - 7 352 822,98 руб.</w:t>
      </w:r>
    </w:p>
    <w:p w:rsidR="009C381E" w:rsidRPr="00EF4D53" w:rsidRDefault="009C381E" w:rsidP="009C381E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>2015 год – 13 299 879,40 руб.</w:t>
      </w:r>
    </w:p>
    <w:p w:rsidR="009C381E" w:rsidRPr="00EF4D53" w:rsidRDefault="009C381E" w:rsidP="009C381E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2016 год – </w:t>
      </w:r>
      <w:r>
        <w:rPr>
          <w:sz w:val="24"/>
          <w:szCs w:val="24"/>
        </w:rPr>
        <w:t>9 207 569,74</w:t>
      </w:r>
      <w:r w:rsidRPr="00EF4D53">
        <w:rPr>
          <w:sz w:val="24"/>
          <w:szCs w:val="24"/>
        </w:rPr>
        <w:t xml:space="preserve"> руб.</w:t>
      </w:r>
    </w:p>
    <w:p w:rsidR="009C381E" w:rsidRPr="00EF4D53" w:rsidRDefault="009C381E" w:rsidP="009C381E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>2017 год</w:t>
      </w:r>
      <w:r>
        <w:rPr>
          <w:sz w:val="24"/>
          <w:szCs w:val="24"/>
        </w:rPr>
        <w:t xml:space="preserve"> - </w:t>
      </w:r>
      <w:r w:rsidRPr="00EF4D53">
        <w:rPr>
          <w:sz w:val="24"/>
          <w:szCs w:val="24"/>
        </w:rPr>
        <w:t xml:space="preserve"> </w:t>
      </w:r>
      <w:r>
        <w:rPr>
          <w:sz w:val="24"/>
          <w:szCs w:val="24"/>
        </w:rPr>
        <w:t>9 424 437,00</w:t>
      </w:r>
      <w:r w:rsidRPr="00EF4D53">
        <w:rPr>
          <w:sz w:val="24"/>
          <w:szCs w:val="24"/>
        </w:rPr>
        <w:t xml:space="preserve"> руб.</w:t>
      </w:r>
    </w:p>
    <w:p w:rsidR="009C381E" w:rsidRPr="00EF4D53" w:rsidRDefault="009C381E" w:rsidP="009C381E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2018 год – </w:t>
      </w:r>
      <w:r>
        <w:rPr>
          <w:sz w:val="24"/>
          <w:szCs w:val="24"/>
        </w:rPr>
        <w:t>10 806 942,97</w:t>
      </w:r>
      <w:r w:rsidRPr="00EF4D53">
        <w:rPr>
          <w:sz w:val="24"/>
          <w:szCs w:val="24"/>
        </w:rPr>
        <w:t xml:space="preserve"> руб.</w:t>
      </w:r>
    </w:p>
    <w:p w:rsidR="009C381E" w:rsidRPr="00EF4D53" w:rsidRDefault="009C381E" w:rsidP="009C381E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2019 год – </w:t>
      </w:r>
      <w:r>
        <w:rPr>
          <w:sz w:val="24"/>
          <w:szCs w:val="24"/>
        </w:rPr>
        <w:t>7 917 778,00</w:t>
      </w:r>
      <w:r w:rsidRPr="00EF4D53">
        <w:rPr>
          <w:sz w:val="24"/>
          <w:szCs w:val="24"/>
        </w:rPr>
        <w:t xml:space="preserve"> руб.</w:t>
      </w:r>
    </w:p>
    <w:p w:rsidR="009C381E" w:rsidRPr="00EF4D53" w:rsidRDefault="009C381E" w:rsidP="009C381E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8 418 447,00</w:t>
      </w:r>
      <w:r w:rsidRPr="00EF4D53">
        <w:rPr>
          <w:sz w:val="24"/>
          <w:szCs w:val="24"/>
        </w:rPr>
        <w:t xml:space="preserve"> руб.</w:t>
      </w:r>
    </w:p>
    <w:p w:rsidR="009C381E" w:rsidRPr="00EF4D53" w:rsidRDefault="009C381E" w:rsidP="009C381E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2) обеспечение деятельности учреждений культуры в рамках муниципального задания: </w:t>
      </w:r>
      <w:r>
        <w:rPr>
          <w:sz w:val="24"/>
          <w:szCs w:val="24"/>
        </w:rPr>
        <w:t>1 160 009 449,36</w:t>
      </w:r>
      <w:r w:rsidRPr="00EF4D53">
        <w:rPr>
          <w:sz w:val="24"/>
          <w:szCs w:val="24"/>
        </w:rPr>
        <w:t xml:space="preserve"> руб.</w:t>
      </w:r>
    </w:p>
    <w:p w:rsidR="009C381E" w:rsidRPr="00EF4D53" w:rsidRDefault="009C381E" w:rsidP="009C381E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>2014 год – 111 959 469,51 руб.</w:t>
      </w:r>
    </w:p>
    <w:p w:rsidR="009C381E" w:rsidRPr="00EF4D53" w:rsidRDefault="009C381E" w:rsidP="009C381E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>2015 год – 116 972 441,16 руб.</w:t>
      </w:r>
    </w:p>
    <w:p w:rsidR="009C381E" w:rsidRPr="00EF4D53" w:rsidRDefault="009C381E" w:rsidP="009C381E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2016 год – </w:t>
      </w:r>
      <w:r>
        <w:rPr>
          <w:sz w:val="24"/>
          <w:szCs w:val="24"/>
        </w:rPr>
        <w:t>147 275 997,78</w:t>
      </w:r>
      <w:r w:rsidRPr="00EF4D53">
        <w:rPr>
          <w:sz w:val="24"/>
          <w:szCs w:val="24"/>
        </w:rPr>
        <w:t xml:space="preserve"> руб.</w:t>
      </w:r>
    </w:p>
    <w:p w:rsidR="009C381E" w:rsidRPr="00EF4D53" w:rsidRDefault="009C381E" w:rsidP="009C381E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2017 год – </w:t>
      </w:r>
      <w:r>
        <w:rPr>
          <w:sz w:val="24"/>
          <w:szCs w:val="24"/>
        </w:rPr>
        <w:t>179 357 659,63</w:t>
      </w:r>
      <w:r w:rsidRPr="00EF4D53">
        <w:rPr>
          <w:sz w:val="24"/>
          <w:szCs w:val="24"/>
        </w:rPr>
        <w:t xml:space="preserve"> руб.</w:t>
      </w:r>
    </w:p>
    <w:p w:rsidR="009C381E" w:rsidRPr="00EF4D53" w:rsidRDefault="009C381E" w:rsidP="009C381E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lastRenderedPageBreak/>
        <w:t xml:space="preserve">2018 год – </w:t>
      </w:r>
      <w:r>
        <w:rPr>
          <w:sz w:val="24"/>
          <w:szCs w:val="24"/>
        </w:rPr>
        <w:t>207 230 618,48</w:t>
      </w:r>
      <w:r w:rsidRPr="00EF4D53">
        <w:rPr>
          <w:sz w:val="24"/>
          <w:szCs w:val="24"/>
        </w:rPr>
        <w:t xml:space="preserve"> руб.</w:t>
      </w:r>
    </w:p>
    <w:p w:rsidR="009C381E" w:rsidRPr="00EF4D53" w:rsidRDefault="009C381E" w:rsidP="009C381E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2019 год – </w:t>
      </w:r>
      <w:r>
        <w:rPr>
          <w:sz w:val="24"/>
          <w:szCs w:val="24"/>
        </w:rPr>
        <w:t>194 738 002,90</w:t>
      </w:r>
      <w:r w:rsidRPr="00EF4D53">
        <w:rPr>
          <w:sz w:val="24"/>
          <w:szCs w:val="24"/>
        </w:rPr>
        <w:t xml:space="preserve"> руб.</w:t>
      </w:r>
    </w:p>
    <w:p w:rsidR="009C381E" w:rsidRDefault="009C381E" w:rsidP="009C381E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202 475 259,90 руб</w:t>
      </w:r>
      <w:r w:rsidRPr="00EF4D53">
        <w:rPr>
          <w:sz w:val="24"/>
          <w:szCs w:val="24"/>
        </w:rPr>
        <w:t>.</w:t>
      </w:r>
    </w:p>
    <w:p w:rsidR="009F573B" w:rsidRPr="00B305D5" w:rsidRDefault="009F573B" w:rsidP="009C381E">
      <w:pPr>
        <w:ind w:firstLine="708"/>
        <w:jc w:val="both"/>
        <w:rPr>
          <w:b/>
          <w:sz w:val="24"/>
          <w:szCs w:val="24"/>
        </w:rPr>
      </w:pPr>
      <w:r w:rsidRPr="00902314"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 xml:space="preserve"> </w:t>
      </w:r>
      <w:r w:rsidRPr="00902314">
        <w:rPr>
          <w:b/>
          <w:sz w:val="24"/>
          <w:szCs w:val="24"/>
        </w:rPr>
        <w:t>Ожидаемые результаты</w:t>
      </w:r>
      <w:r>
        <w:rPr>
          <w:b/>
          <w:sz w:val="24"/>
          <w:szCs w:val="24"/>
        </w:rPr>
        <w:t>, оценка эффективности</w:t>
      </w:r>
      <w:r w:rsidRPr="00902314">
        <w:rPr>
          <w:b/>
          <w:sz w:val="24"/>
          <w:szCs w:val="24"/>
        </w:rPr>
        <w:t xml:space="preserve"> реализации </w:t>
      </w:r>
      <w:r>
        <w:rPr>
          <w:b/>
          <w:sz w:val="24"/>
          <w:szCs w:val="24"/>
        </w:rPr>
        <w:t>подпрограммы</w:t>
      </w:r>
    </w:p>
    <w:p w:rsidR="009F573B" w:rsidRDefault="009F573B" w:rsidP="009F573B">
      <w:pPr>
        <w:tabs>
          <w:tab w:val="num" w:pos="900"/>
        </w:tabs>
        <w:jc w:val="both"/>
        <w:rPr>
          <w:sz w:val="24"/>
        </w:rPr>
      </w:pPr>
      <w:r>
        <w:rPr>
          <w:sz w:val="24"/>
        </w:rPr>
        <w:t xml:space="preserve">          </w:t>
      </w:r>
      <w:r w:rsidRPr="00CC3E3D">
        <w:rPr>
          <w:sz w:val="24"/>
        </w:rPr>
        <w:t xml:space="preserve">Социальная эффективность </w:t>
      </w:r>
      <w:r>
        <w:rPr>
          <w:sz w:val="24"/>
        </w:rPr>
        <w:t>–</w:t>
      </w:r>
      <w:r w:rsidRPr="00CC3E3D">
        <w:rPr>
          <w:sz w:val="24"/>
        </w:rPr>
        <w:t xml:space="preserve"> </w:t>
      </w:r>
      <w:r>
        <w:rPr>
          <w:sz w:val="24"/>
        </w:rPr>
        <w:t>реализация подпрограммы позволит создать условия для заинтересованности населения в проведении традиционных общегородских мероприятиях, а также создать условия для участия творческих коллективов учреждений культуры и школ искусств в конкурсах и фестивалях всех уровней за пределами городского округа.</w:t>
      </w:r>
      <w:r w:rsidRPr="00C64114">
        <w:rPr>
          <w:sz w:val="24"/>
        </w:rPr>
        <w:t xml:space="preserve"> </w:t>
      </w:r>
      <w:r>
        <w:rPr>
          <w:sz w:val="24"/>
        </w:rPr>
        <w:t>Поможет повысить духовное и нравственное воспитание детей и молодежи, формирование духовных ценностей и приобщение к культурному наследию и улучшить материально-техническое обеспечение учреждений культуры. Также будет собрана полная и исчерпывающая информация о каждом объекте культурного наследия, включая информацию о его предмете охраны и территории.</w:t>
      </w:r>
    </w:p>
    <w:p w:rsidR="009F573B" w:rsidRPr="00450A53" w:rsidRDefault="009F573B" w:rsidP="009F57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Социальная эффективность программы определяется выполнением целевых показателей (индикаторов) муниципальной программы. А именно: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проведение фестивалей, выставок, конкурсов (кол-во мероприятий);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поддержка творческих коллективов (кол-во коллективов);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проведение городских массовых мероприятий (кол-во мероприятий);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сохранение числа читателей библиотеки (кол-во человек);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сохранение числа посетителей городского музея (кол-во человек);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CC7A57">
        <w:rPr>
          <w:color w:val="000000"/>
          <w:spacing w:val="2"/>
          <w:sz w:val="24"/>
          <w:szCs w:val="24"/>
        </w:rPr>
        <w:t>Обеспечение деятельности учреждений культуры в рамках муниципального задания: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выполнение плана по показу спектаклей, концертов, концертных программ, культурно-просветительских и  иных зрелищных программ (кол-во мероприятий);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процент сохранности контингента обучающихся школ искусств (% сохранности контингента);</w:t>
      </w:r>
    </w:p>
    <w:p w:rsidR="009F573B" w:rsidRPr="00175EC9" w:rsidRDefault="009F573B" w:rsidP="009F573B">
      <w:pPr>
        <w:tabs>
          <w:tab w:val="left" w:pos="6714"/>
        </w:tabs>
        <w:rPr>
          <w:b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процент сохранности контингента занимающихся в кружках, клубных формированиях и любительских объединениях (% сохранности занимающихся).</w:t>
      </w:r>
    </w:p>
    <w:p w:rsidR="009F573B" w:rsidRDefault="009F573B" w:rsidP="009F573B">
      <w:pPr>
        <w:tabs>
          <w:tab w:val="num" w:pos="900"/>
        </w:tabs>
        <w:jc w:val="both"/>
        <w:rPr>
          <w:sz w:val="24"/>
        </w:rPr>
      </w:pPr>
      <w:r>
        <w:rPr>
          <w:sz w:val="24"/>
        </w:rPr>
        <w:t>Целевые показатели (индикаторы) представлены в приложении 2 к муниципальной программе.</w:t>
      </w:r>
    </w:p>
    <w:p w:rsidR="009F573B" w:rsidRDefault="009F573B" w:rsidP="009F573B">
      <w:pPr>
        <w:pStyle w:val="a9"/>
        <w:shd w:val="clear" w:color="auto" w:fill="auto"/>
        <w:spacing w:line="240" w:lineRule="auto"/>
        <w:ind w:firstLine="0"/>
        <w:jc w:val="both"/>
      </w:pPr>
      <w:r>
        <w:rPr>
          <w:color w:val="auto"/>
          <w:sz w:val="24"/>
        </w:rPr>
        <w:t xml:space="preserve">         Экономическая и бюджетная эффективность данной подпрограммой не предусмотрена.</w:t>
      </w:r>
      <w:r>
        <w:t xml:space="preserve"> </w:t>
      </w:r>
    </w:p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Pr="00A22E34" w:rsidRDefault="009F573B" w:rsidP="009F573B">
      <w:pPr>
        <w:rPr>
          <w:sz w:val="12"/>
          <w:szCs w:val="18"/>
        </w:rPr>
      </w:pPr>
      <w:r w:rsidRPr="00A22E34">
        <w:rPr>
          <w:sz w:val="12"/>
          <w:szCs w:val="18"/>
        </w:rPr>
        <w:t xml:space="preserve">Исп.: </w:t>
      </w:r>
      <w:r>
        <w:rPr>
          <w:sz w:val="12"/>
          <w:szCs w:val="18"/>
        </w:rPr>
        <w:t>Н.М. Курземнек</w:t>
      </w:r>
    </w:p>
    <w:p w:rsidR="009F573B" w:rsidRDefault="009F573B" w:rsidP="009F573B">
      <w:r>
        <w:rPr>
          <w:sz w:val="12"/>
          <w:szCs w:val="18"/>
        </w:rPr>
        <w:t>6-28-44; ЛЕ</w:t>
      </w:r>
    </w:p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C0491" w:rsidRDefault="009C0491" w:rsidP="009F573B"/>
    <w:p w:rsidR="009C0491" w:rsidRDefault="009C0491" w:rsidP="009F573B"/>
    <w:p w:rsidR="009C0491" w:rsidRDefault="009C0491" w:rsidP="009F573B"/>
    <w:p w:rsidR="009C0491" w:rsidRDefault="009C0491" w:rsidP="009F573B"/>
    <w:p w:rsidR="009C0491" w:rsidRDefault="009C0491" w:rsidP="009F573B"/>
    <w:p w:rsidR="009C0491" w:rsidRDefault="009C0491" w:rsidP="009F573B"/>
    <w:p w:rsidR="009C0491" w:rsidRPr="002D35F2" w:rsidRDefault="009C0491" w:rsidP="009F573B"/>
    <w:p w:rsidR="00597361" w:rsidRDefault="00597361" w:rsidP="009F573B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97361" w:rsidRDefault="00597361" w:rsidP="009F573B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F573B" w:rsidRPr="00B400F3" w:rsidRDefault="009F573B" w:rsidP="009F573B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B400F3">
        <w:rPr>
          <w:rFonts w:ascii="Times New Roman" w:hAnsi="Times New Roman"/>
          <w:color w:val="000000"/>
          <w:sz w:val="28"/>
          <w:szCs w:val="28"/>
          <w:u w:val="single"/>
        </w:rPr>
        <w:t>Подпрограмма 2</w:t>
      </w:r>
    </w:p>
    <w:p w:rsidR="009F573B" w:rsidRDefault="009F573B" w:rsidP="009F573B">
      <w:pPr>
        <w:jc w:val="center"/>
        <w:rPr>
          <w:b/>
          <w:color w:val="000000"/>
          <w:sz w:val="28"/>
          <w:szCs w:val="28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«Ремонт и оснащение объектов учреждений культуры Сосновоборского городского округа на 2014-2020 годы»</w:t>
      </w:r>
    </w:p>
    <w:p w:rsidR="009F573B" w:rsidRDefault="009F573B" w:rsidP="009F573B">
      <w:pPr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rPr>
          <w:b/>
          <w:color w:val="000000"/>
          <w:sz w:val="32"/>
        </w:rPr>
      </w:pPr>
    </w:p>
    <w:p w:rsidR="009F573B" w:rsidRPr="0017735C" w:rsidRDefault="009F573B" w:rsidP="009F573B">
      <w:pPr>
        <w:jc w:val="center"/>
        <w:rPr>
          <w:color w:val="000000"/>
          <w:sz w:val="24"/>
          <w:szCs w:val="24"/>
        </w:rPr>
      </w:pPr>
      <w:r w:rsidRPr="0017735C">
        <w:rPr>
          <w:color w:val="000000"/>
          <w:sz w:val="24"/>
          <w:szCs w:val="24"/>
        </w:rPr>
        <w:t xml:space="preserve">Сосновый Бор </w:t>
      </w: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</w:t>
      </w:r>
      <w:r w:rsidR="009C0491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год</w:t>
      </w: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Pr="00F0456A" w:rsidRDefault="009F573B" w:rsidP="009F573B">
      <w:pPr>
        <w:jc w:val="center"/>
        <w:rPr>
          <w:sz w:val="28"/>
          <w:szCs w:val="28"/>
        </w:rPr>
      </w:pPr>
      <w:r w:rsidRPr="00F0456A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870842">
        <w:rPr>
          <w:sz w:val="28"/>
          <w:szCs w:val="28"/>
          <w:u w:val="single"/>
        </w:rPr>
        <w:t>ПОДПРОГРАММЫ 2</w:t>
      </w:r>
    </w:p>
    <w:p w:rsidR="009F573B" w:rsidRPr="00F0456A" w:rsidRDefault="009F573B" w:rsidP="009F573B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«Ремонт и оснащение объектов учреждений культуры </w:t>
      </w:r>
      <w:r w:rsidRPr="00F0456A">
        <w:rPr>
          <w:color w:val="000000"/>
          <w:sz w:val="28"/>
          <w:szCs w:val="28"/>
          <w:u w:val="single"/>
        </w:rPr>
        <w:t>Сосновоборского горо</w:t>
      </w:r>
      <w:r>
        <w:rPr>
          <w:color w:val="000000"/>
          <w:sz w:val="28"/>
          <w:szCs w:val="28"/>
          <w:u w:val="single"/>
        </w:rPr>
        <w:t>дского округа на 2014-2020 годы»</w:t>
      </w:r>
    </w:p>
    <w:p w:rsidR="009F573B" w:rsidRPr="0051184F" w:rsidRDefault="009F573B" w:rsidP="009F573B">
      <w:pPr>
        <w:rPr>
          <w:sz w:val="24"/>
          <w:szCs w:val="24"/>
        </w:rPr>
      </w:pPr>
      <w:r w:rsidRPr="0051184F">
        <w:rPr>
          <w:sz w:val="24"/>
          <w:szCs w:val="24"/>
        </w:rPr>
        <w:t xml:space="preserve">                                                     </w:t>
      </w:r>
    </w:p>
    <w:tbl>
      <w:tblPr>
        <w:tblW w:w="9782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119"/>
        <w:gridCol w:w="6663"/>
      </w:tblGrid>
      <w:tr w:rsidR="009F573B" w:rsidRPr="00136097" w:rsidTr="00D04C10">
        <w:tc>
          <w:tcPr>
            <w:tcW w:w="3119" w:type="dxa"/>
          </w:tcPr>
          <w:p w:rsidR="009F573B" w:rsidRPr="00ED1BBE" w:rsidRDefault="009F573B" w:rsidP="00D04C10">
            <w:pPr>
              <w:rPr>
                <w:sz w:val="24"/>
                <w:szCs w:val="24"/>
              </w:rPr>
            </w:pPr>
            <w:r w:rsidRPr="00ED1BBE">
              <w:rPr>
                <w:sz w:val="24"/>
                <w:szCs w:val="24"/>
              </w:rPr>
              <w:t>Полное наименование</w:t>
            </w:r>
          </w:p>
          <w:p w:rsidR="009F573B" w:rsidRPr="00136097" w:rsidRDefault="009F573B" w:rsidP="00D04C10">
            <w:pPr>
              <w:ind w:right="112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663" w:type="dxa"/>
          </w:tcPr>
          <w:p w:rsidR="009F573B" w:rsidRPr="00F84D75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«Ремонт и оснащение объектов учреждений культуры Сосновоборского городского округа на 2014-2020 годы»</w:t>
            </w:r>
          </w:p>
        </w:tc>
      </w:tr>
      <w:tr w:rsidR="009F573B" w:rsidRPr="00136097" w:rsidTr="00D04C10">
        <w:tc>
          <w:tcPr>
            <w:tcW w:w="3119" w:type="dxa"/>
            <w:vAlign w:val="center"/>
          </w:tcPr>
          <w:p w:rsidR="009F573B" w:rsidRPr="00ED1BBE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подпрограммы</w:t>
            </w:r>
          </w:p>
        </w:tc>
        <w:tc>
          <w:tcPr>
            <w:tcW w:w="6663" w:type="dxa"/>
          </w:tcPr>
          <w:p w:rsidR="009F573B" w:rsidRPr="00ED1BBE" w:rsidRDefault="009F573B" w:rsidP="00D04C10">
            <w:pPr>
              <w:ind w:right="1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9F573B" w:rsidRPr="00136097" w:rsidTr="00D04C10">
        <w:tc>
          <w:tcPr>
            <w:tcW w:w="3119" w:type="dxa"/>
            <w:vAlign w:val="center"/>
          </w:tcPr>
          <w:p w:rsidR="009F573B" w:rsidRPr="00136097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63" w:type="dxa"/>
          </w:tcPr>
          <w:p w:rsidR="009F573B" w:rsidRPr="00E059D5" w:rsidRDefault="009F573B" w:rsidP="00D04C10">
            <w:pPr>
              <w:pStyle w:val="a9"/>
              <w:ind w:right="254" w:firstLine="0"/>
              <w:jc w:val="left"/>
              <w:rPr>
                <w:sz w:val="24"/>
              </w:rPr>
            </w:pPr>
            <w:r w:rsidRPr="00E059D5">
              <w:rPr>
                <w:sz w:val="24"/>
              </w:rPr>
              <w:t xml:space="preserve">Отдел культуры  администрации 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Участники подпрограммы</w:t>
            </w:r>
          </w:p>
        </w:tc>
        <w:tc>
          <w:tcPr>
            <w:tcW w:w="6663" w:type="dxa"/>
          </w:tcPr>
          <w:p w:rsidR="009F573B" w:rsidRPr="00136097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Муниципальные бюджетные и автономные учреждения культуры и муниципальные бюджетные образовательные учреждения дополнительного образования детей – школы искусств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jc w:val="both"/>
              <w:rPr>
                <w:rFonts w:eastAsia="MS Mincho"/>
                <w:sz w:val="24"/>
                <w:szCs w:val="24"/>
              </w:rPr>
            </w:pPr>
            <w:r w:rsidRPr="00136097">
              <w:rPr>
                <w:rFonts w:eastAsia="MS Mincho"/>
                <w:sz w:val="24"/>
                <w:szCs w:val="24"/>
              </w:rPr>
              <w:t xml:space="preserve">Цели </w:t>
            </w:r>
            <w:r>
              <w:rPr>
                <w:rFonts w:eastAsia="MS Mincho"/>
                <w:sz w:val="24"/>
                <w:szCs w:val="24"/>
              </w:rPr>
              <w:t>подпрограммы</w:t>
            </w:r>
          </w:p>
        </w:tc>
        <w:tc>
          <w:tcPr>
            <w:tcW w:w="6663" w:type="dxa"/>
          </w:tcPr>
          <w:p w:rsidR="009F573B" w:rsidRPr="00747FC4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организационных, финансовых и правовых предпосылок для успешного решения проблемы приведения технического состояния зданий и сооружений учреждений культуры в соответствие с действующими нормами и требованиями органов государственного надзора.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Задачи подпрограммы</w:t>
            </w:r>
          </w:p>
        </w:tc>
        <w:tc>
          <w:tcPr>
            <w:tcW w:w="6663" w:type="dxa"/>
          </w:tcPr>
          <w:p w:rsidR="009F573B" w:rsidRPr="00870F86" w:rsidRDefault="009F573B" w:rsidP="00D04C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70F86">
              <w:rPr>
                <w:rFonts w:ascii="Times New Roman" w:hAnsi="Times New Roman" w:cs="Times New Roman"/>
                <w:sz w:val="24"/>
                <w:szCs w:val="24"/>
              </w:rPr>
              <w:t>ровести капитальный ремонт кровли, ливневой канализации.</w:t>
            </w:r>
          </w:p>
          <w:p w:rsidR="009F573B" w:rsidRPr="00870F86" w:rsidRDefault="009F573B" w:rsidP="00D04C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70F86">
              <w:rPr>
                <w:rFonts w:ascii="Times New Roman" w:hAnsi="Times New Roman" w:cs="Times New Roman"/>
                <w:sz w:val="24"/>
                <w:szCs w:val="24"/>
              </w:rPr>
              <w:t>ыполнить обследования, проекты и капитальный ремонт систем отопления, водоснабжения,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оотведения зданий;</w:t>
            </w:r>
          </w:p>
          <w:p w:rsidR="009F573B" w:rsidRDefault="009F573B" w:rsidP="00D04C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70F86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проекты системы электроснабжения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электросетей;</w:t>
            </w:r>
          </w:p>
          <w:p w:rsidR="009F573B" w:rsidRPr="00870F86" w:rsidRDefault="009F573B" w:rsidP="00D04C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выполнить проект и монтаж АПС и СО;</w:t>
            </w:r>
          </w:p>
          <w:p w:rsidR="009F573B" w:rsidRPr="00870F86" w:rsidRDefault="009F573B" w:rsidP="00D04C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70F86">
              <w:rPr>
                <w:rFonts w:ascii="Times New Roman" w:hAnsi="Times New Roman" w:cs="Times New Roman"/>
                <w:sz w:val="24"/>
                <w:szCs w:val="24"/>
              </w:rPr>
              <w:t>ыполнить проекты и установку принудительной вентиляции.</w:t>
            </w:r>
          </w:p>
          <w:p w:rsidR="009F573B" w:rsidRPr="00870F86" w:rsidRDefault="009F573B" w:rsidP="00D04C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</w:t>
            </w:r>
            <w:r w:rsidRPr="00870F86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 (ремонт полов, потолков и стен в местах общего пользования, замена оконных блоков на ПВХ-профили, ремонт санузлов и пр.)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73B" w:rsidRDefault="009F573B" w:rsidP="00D04C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</w:t>
            </w:r>
            <w:r w:rsidRPr="00870F86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и ремонту прилегающих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73B" w:rsidRPr="000F1D01" w:rsidRDefault="009F573B" w:rsidP="00D04C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1D01"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0F1D01">
              <w:rPr>
                <w:sz w:val="24"/>
                <w:szCs w:val="24"/>
                <w:lang w:eastAsia="en-US"/>
              </w:rPr>
              <w:t>роведение мероприятий по улучшению инфраструктуры города.</w:t>
            </w:r>
            <w:r w:rsidRPr="000F1D0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F573B" w:rsidRPr="000F1D01" w:rsidRDefault="009F573B" w:rsidP="00D04C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1D01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0F1D01">
              <w:rPr>
                <w:rFonts w:eastAsia="Calibri"/>
                <w:sz w:val="24"/>
                <w:szCs w:val="24"/>
                <w:lang w:eastAsia="en-US"/>
              </w:rPr>
              <w:t>оздание условий для развития творческих способностей, нравственного воспитания детей и молодежи.</w:t>
            </w:r>
          </w:p>
          <w:p w:rsidR="009F573B" w:rsidRPr="000F1D01" w:rsidRDefault="009F573B" w:rsidP="00D04C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1D01">
              <w:rPr>
                <w:rFonts w:eastAsia="Calibri"/>
                <w:sz w:val="24"/>
                <w:szCs w:val="24"/>
                <w:lang w:eastAsia="en-US"/>
              </w:rPr>
              <w:t xml:space="preserve">-  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0F1D01">
              <w:rPr>
                <w:rFonts w:eastAsia="Calibri"/>
                <w:sz w:val="24"/>
                <w:szCs w:val="24"/>
                <w:lang w:eastAsia="en-US"/>
              </w:rPr>
              <w:t>оздание условий для развития творческих   способностей, нравственного воспитания детей и   молодежи.</w:t>
            </w:r>
          </w:p>
          <w:p w:rsidR="009F573B" w:rsidRPr="000808A1" w:rsidRDefault="009F573B" w:rsidP="00D04C10">
            <w:pPr>
              <w:jc w:val="both"/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у</w:t>
            </w:r>
            <w:r w:rsidRPr="000F1D01">
              <w:rPr>
                <w:sz w:val="24"/>
                <w:szCs w:val="24"/>
              </w:rPr>
              <w:t>лучшение привлекательности для участия профессиональных музыкантов и коллективов.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9F419C" w:rsidRDefault="009F573B" w:rsidP="00D04C10">
            <w:pPr>
              <w:ind w:right="112"/>
              <w:jc w:val="both"/>
              <w:rPr>
                <w:rFonts w:eastAsia="MS Mincho"/>
                <w:sz w:val="24"/>
                <w:szCs w:val="24"/>
              </w:rPr>
            </w:pPr>
            <w:r w:rsidRPr="009F419C">
              <w:rPr>
                <w:rFonts w:eastAsia="MS Mincho"/>
                <w:sz w:val="24"/>
                <w:szCs w:val="24"/>
              </w:rPr>
              <w:t xml:space="preserve">Индикаторы реализации (целевые задания) </w:t>
            </w:r>
            <w:r>
              <w:rPr>
                <w:rFonts w:eastAsia="MS Mincho"/>
                <w:sz w:val="24"/>
                <w:szCs w:val="24"/>
              </w:rPr>
              <w:t>под</w:t>
            </w:r>
            <w:r w:rsidRPr="009F419C">
              <w:rPr>
                <w:rFonts w:eastAsia="MS Mincho"/>
                <w:sz w:val="24"/>
                <w:szCs w:val="24"/>
              </w:rPr>
              <w:t>программы</w:t>
            </w:r>
          </w:p>
        </w:tc>
        <w:tc>
          <w:tcPr>
            <w:tcW w:w="6663" w:type="dxa"/>
          </w:tcPr>
          <w:p w:rsidR="009F573B" w:rsidRPr="00E059D5" w:rsidRDefault="009F573B" w:rsidP="00D04C10">
            <w:pPr>
              <w:pStyle w:val="a9"/>
              <w:ind w:left="0" w:firstLine="709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Проведение ремонта объектов в соответствии с потребностью учреждений культуры и перечнем (приложение №1):</w:t>
            </w:r>
          </w:p>
          <w:p w:rsidR="00BD3E25" w:rsidRPr="00923412" w:rsidRDefault="00BD3E25" w:rsidP="00BD3E25">
            <w:pPr>
              <w:pStyle w:val="a9"/>
              <w:ind w:left="0" w:firstLine="709"/>
              <w:jc w:val="both"/>
              <w:rPr>
                <w:color w:val="auto"/>
                <w:sz w:val="24"/>
              </w:rPr>
            </w:pPr>
            <w:r w:rsidRPr="00A665DC">
              <w:rPr>
                <w:color w:val="auto"/>
                <w:sz w:val="24"/>
              </w:rPr>
              <w:t>Проведение ремонта объектов в соответствии с потребностью учреждений культуры и перечнем (приложение №1):</w:t>
            </w:r>
          </w:p>
          <w:p w:rsidR="0002486A" w:rsidRPr="00B400F3" w:rsidRDefault="0002486A" w:rsidP="0002486A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A54AAF">
              <w:rPr>
                <w:color w:val="auto"/>
                <w:sz w:val="24"/>
              </w:rPr>
              <w:t>ремонт кровли и ливневой канализации:</w:t>
            </w:r>
          </w:p>
          <w:p w:rsidR="0002486A" w:rsidRPr="00DB7C19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2015 год –  2 объекта,</w:t>
            </w:r>
          </w:p>
          <w:p w:rsidR="0002486A" w:rsidRPr="00DB7C19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2016 год – 1 объект.</w:t>
            </w:r>
          </w:p>
          <w:p w:rsidR="0002486A" w:rsidRPr="00DB7C19" w:rsidRDefault="0002486A" w:rsidP="0002486A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DB7C19">
              <w:rPr>
                <w:bCs/>
                <w:color w:val="auto"/>
                <w:sz w:val="24"/>
              </w:rPr>
              <w:t>выполнение обследований, проектов и капитальных ремонтов систем отопления, водоснабжения и водоотведения зданий</w:t>
            </w:r>
            <w:r w:rsidRPr="00DB7C19">
              <w:rPr>
                <w:color w:val="auto"/>
                <w:sz w:val="24"/>
              </w:rPr>
              <w:t>:</w:t>
            </w:r>
          </w:p>
          <w:p w:rsidR="0002486A" w:rsidRPr="00DB7C19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2014 год – 4 объекта,</w:t>
            </w:r>
          </w:p>
          <w:p w:rsidR="0002486A" w:rsidRPr="00DB7C19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lastRenderedPageBreak/>
              <w:t>2016 год – 1 объект;</w:t>
            </w:r>
          </w:p>
          <w:p w:rsidR="0002486A" w:rsidRPr="00DB7C19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2019 год – 1 объект.</w:t>
            </w:r>
          </w:p>
          <w:p w:rsidR="0002486A" w:rsidRPr="00DB7C19" w:rsidRDefault="0002486A" w:rsidP="0002486A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DB7C19">
              <w:rPr>
                <w:bCs/>
                <w:color w:val="auto"/>
                <w:sz w:val="24"/>
              </w:rPr>
              <w:t>выполнение проекта электроснабжения, капитальный ремонт электросетей</w:t>
            </w:r>
            <w:r w:rsidRPr="00DB7C19">
              <w:rPr>
                <w:color w:val="auto"/>
                <w:sz w:val="24"/>
              </w:rPr>
              <w:t>:</w:t>
            </w:r>
          </w:p>
          <w:p w:rsidR="0002486A" w:rsidRPr="00DB7C19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2014 год –3 объект,</w:t>
            </w:r>
          </w:p>
          <w:p w:rsidR="0002486A" w:rsidRPr="00DB7C19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2015 год – 1 объект,</w:t>
            </w:r>
          </w:p>
          <w:p w:rsidR="0002486A" w:rsidRPr="00DB7C19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2016 год – 1 объект,</w:t>
            </w:r>
          </w:p>
          <w:p w:rsidR="0002486A" w:rsidRPr="00DB7C19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2019 год – 1 объект.</w:t>
            </w:r>
          </w:p>
          <w:p w:rsidR="0002486A" w:rsidRPr="00DB7C19" w:rsidRDefault="0002486A" w:rsidP="0002486A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проект и монтаж АПС и СО:</w:t>
            </w:r>
          </w:p>
          <w:p w:rsidR="0002486A" w:rsidRPr="00DB7C19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2014 год – 3 объекта,</w:t>
            </w:r>
          </w:p>
          <w:p w:rsidR="0002486A" w:rsidRPr="00DB7C19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2015 год – 5 объектов;</w:t>
            </w:r>
          </w:p>
          <w:p w:rsidR="0002486A" w:rsidRPr="00DB7C19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2016 год – 1 объект;</w:t>
            </w:r>
          </w:p>
          <w:p w:rsidR="0002486A" w:rsidRPr="00DB7C19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2018 год – 1 объект.</w:t>
            </w:r>
          </w:p>
          <w:p w:rsidR="0002486A" w:rsidRPr="00DB7C19" w:rsidRDefault="0002486A" w:rsidP="0002486A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DB7C19">
              <w:rPr>
                <w:bCs/>
                <w:color w:val="auto"/>
                <w:sz w:val="24"/>
              </w:rPr>
              <w:t>проект и установка принудительной вентиляции</w:t>
            </w:r>
            <w:r w:rsidRPr="00DB7C19">
              <w:rPr>
                <w:color w:val="auto"/>
                <w:sz w:val="24"/>
              </w:rPr>
              <w:t>:</w:t>
            </w:r>
          </w:p>
          <w:p w:rsidR="0002486A" w:rsidRPr="00DB7C19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2020 год – 1 объект;</w:t>
            </w:r>
          </w:p>
          <w:p w:rsidR="0002486A" w:rsidRPr="00DB7C19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2019 год – 1 объект.</w:t>
            </w:r>
          </w:p>
          <w:p w:rsidR="0002486A" w:rsidRPr="00DB7C19" w:rsidRDefault="0002486A" w:rsidP="0002486A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DB7C19">
              <w:rPr>
                <w:bCs/>
                <w:color w:val="auto"/>
                <w:sz w:val="24"/>
              </w:rPr>
              <w:t>общестроительные работы (ремонт полов, потолков и стен в местах общего пользования, замена оконных блоков на ПВХ-профили, ремонт санузлов и пр.)</w:t>
            </w:r>
            <w:r w:rsidRPr="00DB7C19">
              <w:rPr>
                <w:color w:val="auto"/>
                <w:sz w:val="24"/>
              </w:rPr>
              <w:t>:</w:t>
            </w:r>
          </w:p>
          <w:p w:rsidR="0002486A" w:rsidRPr="00DB7C19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2014 год – 7 объектов,</w:t>
            </w:r>
          </w:p>
          <w:p w:rsidR="0002486A" w:rsidRPr="00DB7C19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2015 год – 13 объектов,</w:t>
            </w:r>
          </w:p>
          <w:p w:rsidR="0002486A" w:rsidRPr="00DB7C19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2016 год – 11 объектов,</w:t>
            </w:r>
          </w:p>
          <w:p w:rsidR="0002486A" w:rsidRPr="00DB7C19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2017 год – 6 объектов,</w:t>
            </w:r>
          </w:p>
          <w:p w:rsidR="0002486A" w:rsidRPr="00DB7C19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 xml:space="preserve">2018 год – </w:t>
            </w:r>
            <w:r>
              <w:rPr>
                <w:color w:val="auto"/>
                <w:sz w:val="24"/>
              </w:rPr>
              <w:t>10</w:t>
            </w:r>
            <w:r w:rsidRPr="00DB7C19">
              <w:rPr>
                <w:color w:val="auto"/>
                <w:sz w:val="24"/>
              </w:rPr>
              <w:t xml:space="preserve"> объектов,</w:t>
            </w:r>
          </w:p>
          <w:p w:rsidR="0002486A" w:rsidRPr="00DB7C19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2019 год – 5  объектов,</w:t>
            </w:r>
          </w:p>
          <w:p w:rsidR="0002486A" w:rsidRPr="00DB7C19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2020 год – 6 объектов.</w:t>
            </w:r>
          </w:p>
          <w:p w:rsidR="0002486A" w:rsidRPr="00DB7C19" w:rsidRDefault="0002486A" w:rsidP="0002486A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DB7C19">
              <w:rPr>
                <w:bCs/>
                <w:color w:val="auto"/>
                <w:sz w:val="24"/>
              </w:rPr>
              <w:t>благоустройство и ремонт прилегающей территории</w:t>
            </w:r>
            <w:r w:rsidRPr="00DB7C19">
              <w:rPr>
                <w:color w:val="auto"/>
                <w:sz w:val="24"/>
              </w:rPr>
              <w:t>:</w:t>
            </w:r>
          </w:p>
          <w:p w:rsidR="0002486A" w:rsidRPr="00DB7C19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bCs/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2016 год – 1 объект</w:t>
            </w:r>
            <w:r w:rsidRPr="00DB7C19">
              <w:rPr>
                <w:bCs/>
                <w:color w:val="auto"/>
                <w:sz w:val="24"/>
              </w:rPr>
              <w:t>,</w:t>
            </w:r>
          </w:p>
          <w:p w:rsidR="0002486A" w:rsidRPr="00DB7C19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bCs/>
                <w:color w:val="auto"/>
                <w:sz w:val="24"/>
              </w:rPr>
            </w:pPr>
            <w:r w:rsidRPr="00DB7C19">
              <w:rPr>
                <w:bCs/>
                <w:color w:val="auto"/>
                <w:sz w:val="24"/>
              </w:rPr>
              <w:t>2019 год – 2 объект,</w:t>
            </w:r>
          </w:p>
          <w:p w:rsidR="0002486A" w:rsidRPr="00DB7C19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bCs/>
                <w:color w:val="auto"/>
                <w:sz w:val="24"/>
              </w:rPr>
            </w:pPr>
            <w:r w:rsidRPr="00DB7C19">
              <w:rPr>
                <w:bCs/>
                <w:color w:val="auto"/>
                <w:sz w:val="24"/>
              </w:rPr>
              <w:t>2020 год – 1 объект.</w:t>
            </w:r>
          </w:p>
          <w:p w:rsidR="0002486A" w:rsidRPr="00DB7C19" w:rsidRDefault="0002486A" w:rsidP="0002486A">
            <w:pPr>
              <w:pStyle w:val="a9"/>
              <w:numPr>
                <w:ilvl w:val="0"/>
                <w:numId w:val="32"/>
              </w:numPr>
              <w:shd w:val="clear" w:color="auto" w:fill="auto"/>
              <w:spacing w:line="240" w:lineRule="auto"/>
              <w:ind w:left="709" w:hanging="283"/>
              <w:jc w:val="both"/>
              <w:rPr>
                <w:bCs/>
                <w:color w:val="auto"/>
                <w:sz w:val="24"/>
              </w:rPr>
            </w:pPr>
            <w:r w:rsidRPr="00DB7C19">
              <w:rPr>
                <w:sz w:val="24"/>
              </w:rPr>
              <w:t>Капитальный ремонт фасадов зданий</w:t>
            </w:r>
          </w:p>
          <w:p w:rsidR="0002486A" w:rsidRPr="00DB7C19" w:rsidRDefault="0002486A" w:rsidP="0002486A">
            <w:pPr>
              <w:pStyle w:val="ConsPlusCell"/>
              <w:numPr>
                <w:ilvl w:val="0"/>
                <w:numId w:val="30"/>
              </w:numPr>
              <w:jc w:val="both"/>
              <w:rPr>
                <w:sz w:val="24"/>
              </w:rPr>
            </w:pPr>
            <w:r w:rsidRPr="00DB7C19">
              <w:rPr>
                <w:sz w:val="24"/>
              </w:rPr>
              <w:t>2016 год – 1 объект,</w:t>
            </w:r>
          </w:p>
          <w:p w:rsidR="0002486A" w:rsidRPr="00A15AA5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2020 год – 1 объект.</w:t>
            </w:r>
          </w:p>
          <w:p w:rsidR="0002486A" w:rsidRPr="000F1D01" w:rsidRDefault="0002486A" w:rsidP="0002486A">
            <w:pPr>
              <w:pStyle w:val="ConsPlusCell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роцент освоения выделенных средств на строительство объектов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 именно репетиционного зала </w:t>
            </w:r>
            <w:r w:rsidRPr="008D7052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«СДШИ</w:t>
            </w:r>
            <w:r w:rsidRPr="008D7052">
              <w:rPr>
                <w:rFonts w:ascii="Times New Roman" w:hAnsi="Times New Roman" w:cs="Times New Roman"/>
                <w:sz w:val="24"/>
                <w:szCs w:val="24"/>
              </w:rPr>
              <w:t xml:space="preserve"> «Балтика»</w:t>
            </w: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02486A" w:rsidRDefault="0002486A" w:rsidP="000248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</w:t>
            </w: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100%; </w:t>
            </w:r>
          </w:p>
          <w:p w:rsidR="0002486A" w:rsidRDefault="0002486A" w:rsidP="000248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100%.</w:t>
            </w:r>
          </w:p>
          <w:p w:rsidR="0002486A" w:rsidRPr="00B73885" w:rsidRDefault="0002486A" w:rsidP="0002486A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B73885">
              <w:rPr>
                <w:color w:val="auto"/>
                <w:sz w:val="24"/>
              </w:rPr>
              <w:t>«Мероприятия по разработке ПИР на строительство городского музея</w:t>
            </w:r>
            <w:r>
              <w:rPr>
                <w:color w:val="auto"/>
                <w:sz w:val="24"/>
              </w:rPr>
              <w:t xml:space="preserve">». </w:t>
            </w:r>
            <w:r w:rsidRPr="00B73885">
              <w:rPr>
                <w:color w:val="auto"/>
                <w:sz w:val="24"/>
                <w:lang w:eastAsia="en-US"/>
              </w:rPr>
              <w:t>Процент освоения выделенных средств</w:t>
            </w:r>
            <w:r w:rsidRPr="00B73885">
              <w:rPr>
                <w:color w:val="auto"/>
                <w:sz w:val="24"/>
              </w:rPr>
              <w:t>:</w:t>
            </w:r>
          </w:p>
          <w:p w:rsidR="0002486A" w:rsidRPr="00B73885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B73885">
              <w:rPr>
                <w:color w:val="auto"/>
                <w:sz w:val="24"/>
              </w:rPr>
              <w:t>2016 год – 100 %;</w:t>
            </w:r>
          </w:p>
          <w:p w:rsidR="0002486A" w:rsidRDefault="0002486A" w:rsidP="0002486A">
            <w:pPr>
              <w:ind w:firstLine="708"/>
              <w:jc w:val="both"/>
              <w:rPr>
                <w:sz w:val="24"/>
              </w:rPr>
            </w:pPr>
            <w:r>
              <w:rPr>
                <w:sz w:val="24"/>
              </w:rPr>
              <w:t>2017 год – 100 %:</w:t>
            </w:r>
          </w:p>
          <w:p w:rsidR="0002486A" w:rsidRDefault="0002486A" w:rsidP="0002486A">
            <w:pPr>
              <w:ind w:firstLine="708"/>
              <w:jc w:val="both"/>
              <w:rPr>
                <w:sz w:val="24"/>
              </w:rPr>
            </w:pPr>
            <w:r>
              <w:rPr>
                <w:sz w:val="24"/>
              </w:rPr>
              <w:t>2018 год – 100%.</w:t>
            </w:r>
          </w:p>
          <w:p w:rsidR="0002486A" w:rsidRPr="002A4AB5" w:rsidRDefault="0002486A" w:rsidP="0002486A">
            <w:pPr>
              <w:pStyle w:val="ac"/>
              <w:numPr>
                <w:ilvl w:val="0"/>
                <w:numId w:val="37"/>
              </w:numPr>
              <w:ind w:left="709" w:hanging="283"/>
              <w:jc w:val="both"/>
              <w:rPr>
                <w:sz w:val="24"/>
                <w:szCs w:val="24"/>
              </w:rPr>
            </w:pPr>
            <w:r w:rsidRPr="002A4AB5">
              <w:rPr>
                <w:sz w:val="24"/>
                <w:szCs w:val="24"/>
              </w:rPr>
              <w:t>Мероприятия по проведению симпозиума ландшафтной городской скульптуры:</w:t>
            </w:r>
          </w:p>
          <w:p w:rsidR="009F573B" w:rsidRPr="00BD3E25" w:rsidRDefault="0002486A" w:rsidP="00BD3E25">
            <w:pPr>
              <w:ind w:left="708"/>
              <w:jc w:val="both"/>
              <w:rPr>
                <w:sz w:val="24"/>
                <w:szCs w:val="24"/>
              </w:rPr>
            </w:pPr>
            <w:r w:rsidRPr="002A4AB5">
              <w:rPr>
                <w:sz w:val="24"/>
                <w:szCs w:val="24"/>
              </w:rPr>
              <w:t>2016 год – 100%</w:t>
            </w:r>
            <w:r>
              <w:rPr>
                <w:sz w:val="24"/>
                <w:szCs w:val="24"/>
              </w:rPr>
              <w:t>.</w:t>
            </w:r>
          </w:p>
        </w:tc>
      </w:tr>
      <w:tr w:rsidR="009F573B" w:rsidRPr="00136097" w:rsidTr="00D04C10">
        <w:trPr>
          <w:trHeight w:val="686"/>
        </w:trPr>
        <w:tc>
          <w:tcPr>
            <w:tcW w:w="3119" w:type="dxa"/>
          </w:tcPr>
          <w:p w:rsidR="009F573B" w:rsidRPr="0050532D" w:rsidRDefault="009F573B" w:rsidP="00D04C10">
            <w:pPr>
              <w:ind w:right="112"/>
              <w:jc w:val="both"/>
              <w:rPr>
                <w:rFonts w:eastAsia="MS Mincho"/>
                <w:sz w:val="24"/>
                <w:szCs w:val="24"/>
              </w:rPr>
            </w:pPr>
            <w:r w:rsidRPr="0050532D">
              <w:rPr>
                <w:rFonts w:eastAsia="MS Mincho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6663" w:type="dxa"/>
          </w:tcPr>
          <w:p w:rsidR="009F573B" w:rsidRPr="00196183" w:rsidRDefault="009F573B" w:rsidP="00D04C10">
            <w:pPr>
              <w:rPr>
                <w:sz w:val="24"/>
                <w:szCs w:val="24"/>
              </w:rPr>
            </w:pPr>
            <w:r w:rsidRPr="002119FE">
              <w:rPr>
                <w:sz w:val="24"/>
                <w:szCs w:val="24"/>
                <w:u w:val="single"/>
              </w:rPr>
              <w:t>Срок реализации программы</w:t>
            </w:r>
            <w:r w:rsidRPr="002119FE">
              <w:rPr>
                <w:sz w:val="24"/>
                <w:szCs w:val="24"/>
              </w:rPr>
              <w:t>: 2014-20</w:t>
            </w:r>
            <w:r>
              <w:rPr>
                <w:sz w:val="24"/>
                <w:szCs w:val="24"/>
              </w:rPr>
              <w:t>20</w:t>
            </w:r>
            <w:r w:rsidRPr="002119FE">
              <w:rPr>
                <w:sz w:val="24"/>
                <w:szCs w:val="24"/>
              </w:rPr>
              <w:t xml:space="preserve"> гг.</w:t>
            </w:r>
          </w:p>
        </w:tc>
      </w:tr>
      <w:tr w:rsidR="009F573B" w:rsidRPr="00136097" w:rsidTr="00D04C10">
        <w:trPr>
          <w:trHeight w:val="1122"/>
        </w:trPr>
        <w:tc>
          <w:tcPr>
            <w:tcW w:w="3119" w:type="dxa"/>
          </w:tcPr>
          <w:p w:rsidR="009F573B" w:rsidRPr="0050532D" w:rsidRDefault="009F573B" w:rsidP="00D04C10">
            <w:pPr>
              <w:rPr>
                <w:sz w:val="24"/>
                <w:szCs w:val="24"/>
              </w:rPr>
            </w:pPr>
            <w:r w:rsidRPr="0050532D">
              <w:rPr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6663" w:type="dxa"/>
          </w:tcPr>
          <w:p w:rsidR="009F573B" w:rsidRPr="00D55DC0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 w:rsidRPr="00CA6B3B">
              <w:rPr>
                <w:color w:val="000000"/>
                <w:spacing w:val="2"/>
                <w:sz w:val="24"/>
                <w:szCs w:val="24"/>
                <w:u w:val="single"/>
              </w:rPr>
              <w:t>Подпрограмм</w:t>
            </w:r>
            <w:r>
              <w:rPr>
                <w:color w:val="000000"/>
                <w:spacing w:val="2"/>
                <w:sz w:val="24"/>
                <w:szCs w:val="24"/>
                <w:u w:val="single"/>
              </w:rPr>
              <w:t>а</w:t>
            </w:r>
            <w:r w:rsidRPr="00CA6B3B">
              <w:rPr>
                <w:color w:val="000000"/>
                <w:spacing w:val="2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  <w:u w:val="single"/>
              </w:rPr>
              <w:t>2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«Ремонт и оснащение объектов учреждений культуры Сосновоборского городского округа на </w:t>
            </w:r>
            <w:r w:rsidRPr="00D55DC0">
              <w:rPr>
                <w:sz w:val="24"/>
                <w:szCs w:val="24"/>
              </w:rPr>
              <w:t>2014-20</w:t>
            </w:r>
            <w:r>
              <w:rPr>
                <w:sz w:val="24"/>
                <w:szCs w:val="24"/>
              </w:rPr>
              <w:t>20</w:t>
            </w:r>
            <w:r w:rsidRPr="00D55DC0">
              <w:rPr>
                <w:sz w:val="24"/>
                <w:szCs w:val="24"/>
              </w:rPr>
              <w:t xml:space="preserve"> годы:</w:t>
            </w:r>
          </w:p>
          <w:p w:rsidR="009C381E" w:rsidRPr="00A426BA" w:rsidRDefault="009F573B" w:rsidP="009C381E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подпрограмме – </w:t>
            </w:r>
            <w:r w:rsidR="009C381E">
              <w:rPr>
                <w:sz w:val="24"/>
                <w:szCs w:val="24"/>
              </w:rPr>
              <w:t>365 397 143,47</w:t>
            </w:r>
            <w:r w:rsidR="009C381E" w:rsidRPr="00580C4E">
              <w:rPr>
                <w:sz w:val="24"/>
                <w:szCs w:val="24"/>
              </w:rPr>
              <w:t xml:space="preserve"> руб</w:t>
            </w:r>
            <w:r w:rsidR="009C381E" w:rsidRPr="00A426BA">
              <w:rPr>
                <w:sz w:val="24"/>
                <w:szCs w:val="24"/>
              </w:rPr>
              <w:t>., в том числе:</w:t>
            </w:r>
          </w:p>
          <w:p w:rsidR="009C381E" w:rsidRPr="00A426BA" w:rsidRDefault="009C381E" w:rsidP="009C381E">
            <w:pPr>
              <w:ind w:firstLine="708"/>
              <w:jc w:val="both"/>
              <w:rPr>
                <w:sz w:val="24"/>
                <w:szCs w:val="24"/>
              </w:rPr>
            </w:pPr>
            <w:r w:rsidRPr="00A426BA">
              <w:rPr>
                <w:sz w:val="24"/>
                <w:szCs w:val="24"/>
              </w:rPr>
              <w:lastRenderedPageBreak/>
              <w:t>2014 год – 18 607 025,78 руб.</w:t>
            </w:r>
          </w:p>
          <w:p w:rsidR="009C381E" w:rsidRPr="00A426BA" w:rsidRDefault="009C381E" w:rsidP="009C381E">
            <w:pPr>
              <w:ind w:firstLine="708"/>
              <w:jc w:val="both"/>
              <w:rPr>
                <w:sz w:val="24"/>
                <w:szCs w:val="24"/>
              </w:rPr>
            </w:pPr>
            <w:r w:rsidRPr="00A426BA">
              <w:rPr>
                <w:sz w:val="24"/>
                <w:szCs w:val="24"/>
              </w:rPr>
              <w:t>2015 год – 17 661 867,85 руб.</w:t>
            </w:r>
          </w:p>
          <w:p w:rsidR="009C381E" w:rsidRPr="00A426BA" w:rsidRDefault="009C381E" w:rsidP="009C381E">
            <w:pPr>
              <w:ind w:firstLine="708"/>
              <w:jc w:val="both"/>
              <w:rPr>
                <w:sz w:val="24"/>
                <w:szCs w:val="24"/>
              </w:rPr>
            </w:pPr>
            <w:r w:rsidRPr="00A426BA">
              <w:rPr>
                <w:sz w:val="24"/>
                <w:szCs w:val="24"/>
              </w:rPr>
              <w:t xml:space="preserve">2016 год – </w:t>
            </w:r>
            <w:r>
              <w:rPr>
                <w:sz w:val="24"/>
                <w:szCs w:val="24"/>
              </w:rPr>
              <w:t>39 982 638,54</w:t>
            </w:r>
            <w:r w:rsidRPr="00580C4E">
              <w:rPr>
                <w:sz w:val="24"/>
                <w:szCs w:val="24"/>
              </w:rPr>
              <w:t xml:space="preserve"> руб.</w:t>
            </w:r>
          </w:p>
          <w:p w:rsidR="009C381E" w:rsidRPr="00A426BA" w:rsidRDefault="009C381E" w:rsidP="009C381E">
            <w:pPr>
              <w:ind w:firstLine="708"/>
              <w:jc w:val="both"/>
              <w:rPr>
                <w:sz w:val="24"/>
                <w:szCs w:val="24"/>
              </w:rPr>
            </w:pPr>
            <w:r w:rsidRPr="00A426BA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142 550 380,39</w:t>
            </w:r>
            <w:r w:rsidRPr="00A426BA">
              <w:rPr>
                <w:sz w:val="24"/>
                <w:szCs w:val="24"/>
              </w:rPr>
              <w:t xml:space="preserve"> руб.</w:t>
            </w:r>
          </w:p>
          <w:p w:rsidR="009C381E" w:rsidRPr="00A426BA" w:rsidRDefault="009C381E" w:rsidP="009C381E">
            <w:pPr>
              <w:ind w:firstLine="708"/>
              <w:jc w:val="both"/>
              <w:rPr>
                <w:sz w:val="24"/>
                <w:szCs w:val="24"/>
              </w:rPr>
            </w:pPr>
            <w:r w:rsidRPr="00A426BA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126 235 394,91</w:t>
            </w:r>
            <w:r w:rsidRPr="00A426BA">
              <w:rPr>
                <w:sz w:val="24"/>
                <w:szCs w:val="24"/>
              </w:rPr>
              <w:t xml:space="preserve"> руб.</w:t>
            </w:r>
          </w:p>
          <w:p w:rsidR="009C381E" w:rsidRPr="00A426BA" w:rsidRDefault="009C381E" w:rsidP="009C381E">
            <w:pPr>
              <w:ind w:firstLine="708"/>
              <w:jc w:val="both"/>
              <w:rPr>
                <w:sz w:val="24"/>
                <w:szCs w:val="24"/>
              </w:rPr>
            </w:pPr>
            <w:r w:rsidRPr="00A426BA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14 734 147,00</w:t>
            </w:r>
            <w:r w:rsidRPr="00A426BA">
              <w:rPr>
                <w:sz w:val="24"/>
                <w:szCs w:val="24"/>
              </w:rPr>
              <w:t xml:space="preserve"> руб.</w:t>
            </w:r>
          </w:p>
          <w:p w:rsidR="009F573B" w:rsidRPr="0000368A" w:rsidRDefault="009C381E" w:rsidP="00D04C10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5 625 689,00 руб.</w:t>
            </w:r>
            <w:r w:rsidRPr="00A426B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F573B" w:rsidRPr="00136097" w:rsidTr="00D04C10">
        <w:trPr>
          <w:trHeight w:val="2981"/>
        </w:trPr>
        <w:tc>
          <w:tcPr>
            <w:tcW w:w="3119" w:type="dxa"/>
          </w:tcPr>
          <w:p w:rsidR="009F573B" w:rsidRPr="0050532D" w:rsidRDefault="009F573B" w:rsidP="00D04C10">
            <w:pPr>
              <w:ind w:right="112"/>
              <w:jc w:val="both"/>
              <w:rPr>
                <w:rFonts w:eastAsia="MS Mincho"/>
                <w:sz w:val="24"/>
                <w:szCs w:val="24"/>
                <w:highlight w:val="yellow"/>
              </w:rPr>
            </w:pPr>
            <w:r w:rsidRPr="00265DDE">
              <w:rPr>
                <w:sz w:val="24"/>
                <w:szCs w:val="24"/>
              </w:rPr>
              <w:lastRenderedPageBreak/>
              <w:t>Ожидаемые результаты</w:t>
            </w:r>
            <w:r>
              <w:rPr>
                <w:sz w:val="24"/>
                <w:szCs w:val="24"/>
              </w:rPr>
              <w:t xml:space="preserve"> реализации подпрограммы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shd w:val="clear" w:color="auto" w:fill="FFFFFF"/>
              <w:spacing w:line="288" w:lineRule="atLeast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достижение</w:t>
            </w:r>
            <w:r w:rsidRPr="00265DDE">
              <w:rPr>
                <w:color w:val="000000"/>
                <w:spacing w:val="2"/>
                <w:sz w:val="24"/>
                <w:szCs w:val="24"/>
              </w:rPr>
              <w:t xml:space="preserve"> безопасности в учреждениях, будут выполнены санитарно – гигиенические режимы и соблюдены правила и нормы охраны труда и пожарной безопасности, что приведет к созданию условий для организации необходимой работы учреждений.</w:t>
            </w:r>
          </w:p>
          <w:p w:rsidR="009F573B" w:rsidRDefault="009F573B" w:rsidP="00D04C10">
            <w:pPr>
              <w:shd w:val="clear" w:color="auto" w:fill="FFFFFF"/>
              <w:spacing w:line="288" w:lineRule="atLeast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п</w:t>
            </w:r>
            <w:r w:rsidRPr="00265DDE">
              <w:rPr>
                <w:color w:val="000000"/>
                <w:spacing w:val="2"/>
                <w:sz w:val="24"/>
                <w:szCs w:val="24"/>
              </w:rPr>
              <w:t xml:space="preserve">риведение технического состояния объектов учреждений культуры в соответствие с действующими требованиями нормативных документов. </w:t>
            </w:r>
          </w:p>
          <w:p w:rsidR="009F573B" w:rsidRDefault="009F573B" w:rsidP="00D04C10">
            <w:pPr>
              <w:shd w:val="clear" w:color="auto" w:fill="FFFFFF"/>
              <w:spacing w:line="288" w:lineRule="atLeast"/>
              <w:jc w:val="both"/>
              <w:rPr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- </w:t>
            </w:r>
            <w:r w:rsidRPr="00265DDE">
              <w:rPr>
                <w:color w:val="000000"/>
                <w:spacing w:val="2"/>
                <w:sz w:val="24"/>
                <w:szCs w:val="24"/>
              </w:rPr>
              <w:t>продл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ение </w:t>
            </w:r>
            <w:r>
              <w:rPr>
                <w:spacing w:val="2"/>
                <w:sz w:val="24"/>
                <w:szCs w:val="24"/>
              </w:rPr>
              <w:t>нормального функционирования</w:t>
            </w:r>
            <w:r w:rsidRPr="00265DDE">
              <w:rPr>
                <w:spacing w:val="2"/>
                <w:sz w:val="24"/>
                <w:szCs w:val="24"/>
              </w:rPr>
              <w:t xml:space="preserve"> объектов учреждений культуры в течение всего периода эксплуатации используемых ими зданий и сооружений.</w:t>
            </w:r>
          </w:p>
          <w:p w:rsidR="009F573B" w:rsidRPr="00C828B8" w:rsidRDefault="009F573B" w:rsidP="00D04C10">
            <w:pPr>
              <w:ind w:left="2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C828B8">
              <w:rPr>
                <w:sz w:val="24"/>
                <w:szCs w:val="24"/>
                <w:lang w:eastAsia="en-US"/>
              </w:rPr>
              <w:t xml:space="preserve">увеличение </w:t>
            </w:r>
            <w:r>
              <w:rPr>
                <w:sz w:val="24"/>
                <w:szCs w:val="24"/>
                <w:lang w:eastAsia="en-US"/>
              </w:rPr>
              <w:t>количества объектов</w:t>
            </w:r>
            <w:r w:rsidRPr="00C828B8">
              <w:rPr>
                <w:sz w:val="24"/>
                <w:szCs w:val="24"/>
                <w:lang w:eastAsia="en-US"/>
              </w:rPr>
              <w:t xml:space="preserve"> строительства</w:t>
            </w:r>
            <w:r>
              <w:rPr>
                <w:sz w:val="24"/>
                <w:szCs w:val="24"/>
                <w:lang w:eastAsia="en-US"/>
              </w:rPr>
              <w:t xml:space="preserve"> в учреждениях культуры</w:t>
            </w:r>
            <w:r w:rsidRPr="00C828B8">
              <w:rPr>
                <w:sz w:val="24"/>
                <w:szCs w:val="24"/>
                <w:lang w:eastAsia="en-US"/>
              </w:rPr>
              <w:t>;</w:t>
            </w:r>
          </w:p>
          <w:p w:rsidR="009F573B" w:rsidRPr="00C828B8" w:rsidRDefault="009F573B" w:rsidP="00D04C10">
            <w:pPr>
              <w:ind w:left="2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C828B8">
              <w:rPr>
                <w:sz w:val="24"/>
                <w:szCs w:val="24"/>
                <w:lang w:eastAsia="en-US"/>
              </w:rPr>
              <w:t>формирование эффективных механизмов регулирования градостроительной деятельности;</w:t>
            </w:r>
          </w:p>
          <w:p w:rsidR="009F573B" w:rsidRPr="00957491" w:rsidRDefault="009F573B" w:rsidP="00D04C10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F475F1">
              <w:rPr>
                <w:sz w:val="24"/>
                <w:szCs w:val="24"/>
                <w:lang w:eastAsia="en-US"/>
              </w:rPr>
              <w:t xml:space="preserve"> увеличение объектов общественной инфраструктуры.</w:t>
            </w:r>
          </w:p>
        </w:tc>
      </w:tr>
    </w:tbl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Pr="00A22E34" w:rsidRDefault="009F573B" w:rsidP="009F573B">
      <w:pPr>
        <w:jc w:val="both"/>
        <w:rPr>
          <w:sz w:val="12"/>
          <w:szCs w:val="18"/>
        </w:rPr>
      </w:pPr>
      <w:r w:rsidRPr="00A22E34">
        <w:rPr>
          <w:sz w:val="12"/>
          <w:szCs w:val="18"/>
        </w:rPr>
        <w:t>Исп</w:t>
      </w:r>
      <w:r>
        <w:rPr>
          <w:sz w:val="12"/>
          <w:szCs w:val="18"/>
        </w:rPr>
        <w:t>. Н.М. Курземнек</w:t>
      </w:r>
    </w:p>
    <w:p w:rsidR="009F573B" w:rsidRPr="00A22E34" w:rsidRDefault="009F573B" w:rsidP="009F573B">
      <w:pPr>
        <w:jc w:val="both"/>
        <w:rPr>
          <w:sz w:val="12"/>
          <w:szCs w:val="18"/>
        </w:rPr>
      </w:pPr>
      <w:r>
        <w:rPr>
          <w:sz w:val="12"/>
          <w:szCs w:val="18"/>
        </w:rPr>
        <w:t>6-28-44; ЛЕ</w:t>
      </w:r>
    </w:p>
    <w:p w:rsidR="009F573B" w:rsidRDefault="009F573B" w:rsidP="009F573B">
      <w:pPr>
        <w:rPr>
          <w:b/>
          <w:bCs/>
        </w:rPr>
      </w:pPr>
    </w:p>
    <w:p w:rsidR="009F573B" w:rsidRDefault="009F573B" w:rsidP="009F573B">
      <w:pPr>
        <w:rPr>
          <w:b/>
          <w:bCs/>
        </w:rPr>
      </w:pPr>
    </w:p>
    <w:p w:rsidR="009F573B" w:rsidRPr="00401CBC" w:rsidRDefault="009F573B" w:rsidP="009F573B">
      <w:pPr>
        <w:numPr>
          <w:ilvl w:val="0"/>
          <w:numId w:val="16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 проблемы и обоснование необходимости ее решения подпрограммными методами.</w:t>
      </w:r>
    </w:p>
    <w:p w:rsidR="009F573B" w:rsidRPr="00870F86" w:rsidRDefault="009F573B" w:rsidP="009F573B">
      <w:pPr>
        <w:pStyle w:val="a9"/>
        <w:tabs>
          <w:tab w:val="left" w:pos="0"/>
        </w:tabs>
        <w:spacing w:before="120"/>
        <w:ind w:left="0" w:firstLine="0"/>
        <w:jc w:val="both"/>
        <w:rPr>
          <w:color w:val="auto"/>
          <w:sz w:val="24"/>
        </w:rPr>
      </w:pPr>
      <w:r w:rsidRPr="00401CBC">
        <w:rPr>
          <w:color w:val="auto"/>
          <w:sz w:val="24"/>
        </w:rPr>
        <w:tab/>
      </w:r>
      <w:r w:rsidRPr="00870F86">
        <w:rPr>
          <w:color w:val="auto"/>
          <w:sz w:val="24"/>
        </w:rPr>
        <w:t>Одной из важнейших задач эффективного управления развитием учреждений культуры и  является обеспечение санитарно – гигиенического режима, соблюдение правил и норм охраны труда и пожарной безопасности.</w:t>
      </w:r>
    </w:p>
    <w:p w:rsidR="009F573B" w:rsidRPr="00870F86" w:rsidRDefault="009F573B" w:rsidP="009F573B">
      <w:pPr>
        <w:jc w:val="both"/>
        <w:rPr>
          <w:sz w:val="24"/>
          <w:szCs w:val="24"/>
        </w:rPr>
      </w:pPr>
      <w:r w:rsidRPr="00870F86">
        <w:rPr>
          <w:sz w:val="24"/>
          <w:szCs w:val="24"/>
        </w:rPr>
        <w:tab/>
        <w:t xml:space="preserve">Программа разработана с целью продолжения и развития процесса приведения технического состояния объектов социально-культурного назначения в соответствие с действующими нормативно-правовыми документами и является продолжением ранее реализованной Программы капитального ремонта объектов </w:t>
      </w:r>
      <w:r>
        <w:rPr>
          <w:sz w:val="24"/>
          <w:szCs w:val="24"/>
        </w:rPr>
        <w:t xml:space="preserve">учреждений культуры </w:t>
      </w:r>
      <w:r w:rsidRPr="00870F86">
        <w:rPr>
          <w:sz w:val="24"/>
          <w:szCs w:val="24"/>
        </w:rPr>
        <w:t>Сосновоборского городского округа на период 2011 – 2013 годы.</w:t>
      </w:r>
    </w:p>
    <w:p w:rsidR="009F573B" w:rsidRPr="00870F86" w:rsidRDefault="009F573B" w:rsidP="009F573B">
      <w:pPr>
        <w:pStyle w:val="HTML"/>
        <w:tabs>
          <w:tab w:val="clear" w:pos="916"/>
          <w:tab w:val="clear" w:pos="1832"/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ab/>
        <w:t>Сеть муниципальных учреждений культуры - это 10 муниципальных учреждений, функциональные особенности и специфика деятельности которых соответствуют полномочиям по решению вопросов местного значения.</w:t>
      </w:r>
    </w:p>
    <w:p w:rsidR="009F573B" w:rsidRPr="00870F86" w:rsidRDefault="009F573B" w:rsidP="009F573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ab/>
        <w:t xml:space="preserve">Перечень объектов </w:t>
      </w:r>
      <w:r>
        <w:rPr>
          <w:rFonts w:ascii="Times New Roman" w:hAnsi="Times New Roman"/>
          <w:sz w:val="24"/>
          <w:szCs w:val="24"/>
        </w:rPr>
        <w:t>учреждений культуры</w:t>
      </w:r>
      <w:r w:rsidRPr="00870F86">
        <w:rPr>
          <w:rFonts w:ascii="Times New Roman" w:hAnsi="Times New Roman"/>
          <w:sz w:val="24"/>
          <w:szCs w:val="24"/>
        </w:rPr>
        <w:t>, на поддержание нормального эксплуатационного состояния которых направлены мероприятия в рамках данной П</w:t>
      </w:r>
      <w:r>
        <w:rPr>
          <w:rFonts w:ascii="Times New Roman" w:hAnsi="Times New Roman"/>
          <w:sz w:val="24"/>
          <w:szCs w:val="24"/>
        </w:rPr>
        <w:t>одп</w:t>
      </w:r>
      <w:r w:rsidRPr="00870F86">
        <w:rPr>
          <w:rFonts w:ascii="Times New Roman" w:hAnsi="Times New Roman"/>
          <w:sz w:val="24"/>
          <w:szCs w:val="24"/>
        </w:rPr>
        <w:t>рограммы содержится в Приложении №1.</w:t>
      </w:r>
    </w:p>
    <w:p w:rsidR="009F573B" w:rsidRPr="003C048F" w:rsidRDefault="009F573B" w:rsidP="009F573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6C638C">
        <w:rPr>
          <w:rFonts w:ascii="Times New Roman" w:hAnsi="Times New Roman"/>
          <w:sz w:val="24"/>
          <w:szCs w:val="24"/>
        </w:rPr>
        <w:tab/>
        <w:t xml:space="preserve">За </w:t>
      </w:r>
      <w:r w:rsidRPr="003C048F">
        <w:rPr>
          <w:rFonts w:ascii="Times New Roman" w:hAnsi="Times New Roman"/>
          <w:sz w:val="24"/>
          <w:szCs w:val="24"/>
        </w:rPr>
        <w:t>годы реализации предыдущей программы было сделано:</w:t>
      </w:r>
    </w:p>
    <w:p w:rsidR="009F573B" w:rsidRPr="003C048F" w:rsidRDefault="009F573B" w:rsidP="009F573B">
      <w:pPr>
        <w:pStyle w:val="a9"/>
        <w:numPr>
          <w:ilvl w:val="0"/>
          <w:numId w:val="22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 xml:space="preserve">выполнены работы по ремонту кровель и ливневой канализации: 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3C048F">
        <w:rPr>
          <w:color w:val="auto"/>
          <w:sz w:val="24"/>
        </w:rPr>
        <w:t xml:space="preserve"> «СДШИ «Балтика»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МАУК «ДК «Строитель»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МАУК «ГКЦ «Арт-Карусель»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ind w:left="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 МБУ ДО</w:t>
      </w:r>
      <w:r w:rsidRPr="003C048F">
        <w:rPr>
          <w:color w:val="auto"/>
          <w:sz w:val="24"/>
        </w:rPr>
        <w:t xml:space="preserve"> «СДШИ «О.А. Кипренского»</w:t>
      </w:r>
    </w:p>
    <w:p w:rsidR="009F573B" w:rsidRPr="003C048F" w:rsidRDefault="009F573B" w:rsidP="009F573B">
      <w:pPr>
        <w:pStyle w:val="a9"/>
        <w:numPr>
          <w:ilvl w:val="0"/>
          <w:numId w:val="21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выполнены работы по ремонту систем отопления, водоснабжения и водоотведения зданий: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B15920">
        <w:rPr>
          <w:color w:val="auto"/>
          <w:sz w:val="24"/>
        </w:rPr>
        <w:t>СМБУК «ЦРЛ «Гармония»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B15920">
        <w:rPr>
          <w:color w:val="auto"/>
          <w:sz w:val="24"/>
        </w:rPr>
        <w:t>МАУК «ГКЦ «Арт-Карусель»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B15920">
        <w:rPr>
          <w:color w:val="auto"/>
          <w:sz w:val="24"/>
        </w:rPr>
        <w:t>СМБУК «ГТЦ «Волшебный Фонарь»</w:t>
      </w:r>
    </w:p>
    <w:p w:rsidR="009F573B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B15920">
        <w:rPr>
          <w:color w:val="auto"/>
          <w:sz w:val="24"/>
        </w:rPr>
        <w:t>МБУ «СГПБ»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ind w:left="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МБ</w:t>
      </w:r>
      <w:r w:rsidRPr="003C048F">
        <w:rPr>
          <w:color w:val="auto"/>
          <w:sz w:val="24"/>
        </w:rPr>
        <w:t>У</w:t>
      </w:r>
      <w:r>
        <w:rPr>
          <w:color w:val="auto"/>
          <w:sz w:val="24"/>
        </w:rPr>
        <w:t xml:space="preserve"> ДО </w:t>
      </w:r>
      <w:r w:rsidRPr="003C048F">
        <w:rPr>
          <w:color w:val="auto"/>
          <w:sz w:val="24"/>
        </w:rPr>
        <w:t>«СДШИ «О.А. Кипренского»</w:t>
      </w:r>
    </w:p>
    <w:p w:rsidR="009F573B" w:rsidRPr="003C048F" w:rsidRDefault="009F573B" w:rsidP="009F573B">
      <w:pPr>
        <w:pStyle w:val="a9"/>
        <w:numPr>
          <w:ilvl w:val="0"/>
          <w:numId w:val="20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выполнены работы по проектированию и ремонту электросетей: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7 объектов (4-2011, 3-2012)</w:t>
      </w:r>
    </w:p>
    <w:p w:rsidR="009F573B" w:rsidRPr="00CA1A51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CA1A51">
        <w:rPr>
          <w:color w:val="auto"/>
          <w:sz w:val="24"/>
        </w:rPr>
        <w:t>МБОУ ДОД «СДШИ»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B15920">
        <w:rPr>
          <w:color w:val="auto"/>
          <w:sz w:val="24"/>
        </w:rPr>
        <w:t>СМБУК «ГТЦ «Волшебный Фонарь»</w:t>
      </w:r>
    </w:p>
    <w:p w:rsidR="009F573B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МАУК «ГТЦ»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B15920">
        <w:rPr>
          <w:color w:val="auto"/>
          <w:sz w:val="24"/>
        </w:rPr>
        <w:t>МБУ «СГПБ»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B15920">
        <w:rPr>
          <w:color w:val="auto"/>
          <w:sz w:val="24"/>
        </w:rPr>
        <w:t>СМБУК «ЦРЛ «Гармония»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B15920">
        <w:rPr>
          <w:color w:val="auto"/>
          <w:sz w:val="24"/>
        </w:rPr>
        <w:t xml:space="preserve"> «СДШИ «Балтика»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B15920">
        <w:rPr>
          <w:color w:val="auto"/>
          <w:sz w:val="24"/>
        </w:rPr>
        <w:t xml:space="preserve"> «СДШИ им.О.А. Кипренского»</w:t>
      </w:r>
    </w:p>
    <w:p w:rsidR="009F573B" w:rsidRPr="00CA1A51" w:rsidRDefault="009F573B" w:rsidP="009F573B">
      <w:pPr>
        <w:pStyle w:val="a9"/>
        <w:numPr>
          <w:ilvl w:val="0"/>
          <w:numId w:val="20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CA1A51">
        <w:rPr>
          <w:color w:val="auto"/>
          <w:sz w:val="24"/>
        </w:rPr>
        <w:t>выполнены работы по проектированию и монтажу АПС и систем оповещения:</w:t>
      </w:r>
    </w:p>
    <w:p w:rsidR="009F573B" w:rsidRPr="00CA1A51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CA1A51">
        <w:rPr>
          <w:color w:val="auto"/>
          <w:sz w:val="24"/>
        </w:rPr>
        <w:t xml:space="preserve"> «СДШИ «Балтика»</w:t>
      </w:r>
    </w:p>
    <w:p w:rsidR="009F573B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CA1A51">
        <w:rPr>
          <w:color w:val="auto"/>
          <w:sz w:val="24"/>
        </w:rPr>
        <w:t xml:space="preserve"> «СДШИ»</w:t>
      </w:r>
    </w:p>
    <w:p w:rsidR="009F573B" w:rsidRPr="00CA1A51" w:rsidRDefault="009F573B" w:rsidP="009F573B">
      <w:pPr>
        <w:pStyle w:val="a9"/>
        <w:shd w:val="clear" w:color="auto" w:fill="auto"/>
        <w:spacing w:line="240" w:lineRule="auto"/>
        <w:ind w:left="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МБУ ДО</w:t>
      </w:r>
      <w:r w:rsidRPr="003C048F">
        <w:rPr>
          <w:color w:val="auto"/>
          <w:sz w:val="24"/>
        </w:rPr>
        <w:t xml:space="preserve"> «СДШИ «О.А. Кипренского»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CA1A51">
        <w:rPr>
          <w:color w:val="auto"/>
          <w:sz w:val="24"/>
        </w:rPr>
        <w:t>МАУК «СПКиО»</w:t>
      </w:r>
    </w:p>
    <w:p w:rsidR="009F573B" w:rsidRPr="003732A5" w:rsidRDefault="009F573B" w:rsidP="009F573B">
      <w:pPr>
        <w:pStyle w:val="a9"/>
        <w:numPr>
          <w:ilvl w:val="0"/>
          <w:numId w:val="19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3732A5">
        <w:rPr>
          <w:color w:val="auto"/>
          <w:sz w:val="24"/>
        </w:rPr>
        <w:t>выполнены работы по установке охранной сигнализации:</w:t>
      </w:r>
    </w:p>
    <w:p w:rsidR="009F573B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3732A5">
        <w:rPr>
          <w:color w:val="auto"/>
          <w:sz w:val="24"/>
        </w:rPr>
        <w:t xml:space="preserve"> «СДШИ»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ind w:left="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 МБУ ДО</w:t>
      </w:r>
      <w:r w:rsidRPr="003C048F">
        <w:rPr>
          <w:color w:val="auto"/>
          <w:sz w:val="24"/>
        </w:rPr>
        <w:t xml:space="preserve"> «СДШИ «О.А. Кипренского»</w:t>
      </w:r>
    </w:p>
    <w:p w:rsidR="009F573B" w:rsidRPr="003C048F" w:rsidRDefault="009F573B" w:rsidP="009F573B">
      <w:pPr>
        <w:pStyle w:val="a9"/>
        <w:numPr>
          <w:ilvl w:val="0"/>
          <w:numId w:val="18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выполнены общестроительные работы, связанные с приведением помещений общего пользования в соответствие с техническими, санитарными и эстетическими нормами:</w:t>
      </w:r>
    </w:p>
    <w:p w:rsidR="009F573B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>МБУК «СГМ»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МБОУ ДОД «СДШИ»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lastRenderedPageBreak/>
        <w:t>МАУК «ГТЦ»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МАУК «СПКиО»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МАУК «ДК «Строитель»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3C048F">
        <w:rPr>
          <w:color w:val="auto"/>
          <w:sz w:val="24"/>
        </w:rPr>
        <w:t xml:space="preserve"> «СДШИ «Балтика»</w:t>
      </w:r>
    </w:p>
    <w:p w:rsidR="009F573B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МБУ «СГПБ»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ind w:left="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  МБУ ДО</w:t>
      </w:r>
      <w:r w:rsidRPr="003C048F">
        <w:rPr>
          <w:color w:val="auto"/>
          <w:sz w:val="24"/>
        </w:rPr>
        <w:t xml:space="preserve"> «СДШИ «О.А. Кипренского»</w:t>
      </w:r>
    </w:p>
    <w:p w:rsidR="009F573B" w:rsidRPr="003732A5" w:rsidRDefault="009F573B" w:rsidP="009F573B">
      <w:pPr>
        <w:pStyle w:val="a9"/>
        <w:numPr>
          <w:ilvl w:val="0"/>
          <w:numId w:val="17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3732A5">
        <w:rPr>
          <w:color w:val="auto"/>
          <w:sz w:val="24"/>
        </w:rPr>
        <w:t>произведен косметический ремонт с целью устранения предписания</w:t>
      </w:r>
    </w:p>
    <w:p w:rsidR="009F573B" w:rsidRPr="00175EC9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3732A5">
        <w:rPr>
          <w:color w:val="auto"/>
          <w:sz w:val="24"/>
        </w:rPr>
        <w:t xml:space="preserve"> «СДШИ «О.А. Кипренского»</w:t>
      </w:r>
    </w:p>
    <w:p w:rsidR="009F573B" w:rsidRPr="004D020A" w:rsidRDefault="009F573B" w:rsidP="009F573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F573B" w:rsidRPr="00870F86" w:rsidRDefault="009F573B" w:rsidP="009F573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 xml:space="preserve"> </w:t>
      </w:r>
      <w:r w:rsidRPr="00870F86">
        <w:rPr>
          <w:rFonts w:ascii="Times New Roman" w:hAnsi="Times New Roman"/>
          <w:sz w:val="24"/>
          <w:szCs w:val="24"/>
        </w:rPr>
        <w:tab/>
        <w:t>Необходимость принятия программы продиктована:</w:t>
      </w:r>
    </w:p>
    <w:p w:rsidR="009F573B" w:rsidRPr="00870F86" w:rsidRDefault="009F573B" w:rsidP="009F573B">
      <w:pPr>
        <w:pStyle w:val="HTML"/>
        <w:numPr>
          <w:ilvl w:val="0"/>
          <w:numId w:val="15"/>
        </w:numPr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 xml:space="preserve">поддержанием объектов в рабочем состоянии; </w:t>
      </w:r>
    </w:p>
    <w:p w:rsidR="009F573B" w:rsidRPr="00870F86" w:rsidRDefault="009F573B" w:rsidP="009F573B">
      <w:pPr>
        <w:pStyle w:val="HTML"/>
        <w:numPr>
          <w:ilvl w:val="0"/>
          <w:numId w:val="15"/>
        </w:numPr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>характером выявленных проблем в части содержания, эксплуатации и капитального ремонта зданий и сооружений;</w:t>
      </w:r>
    </w:p>
    <w:p w:rsidR="009F573B" w:rsidRPr="00870F86" w:rsidRDefault="009F573B" w:rsidP="009F573B">
      <w:pPr>
        <w:pStyle w:val="HTML"/>
        <w:numPr>
          <w:ilvl w:val="0"/>
          <w:numId w:val="15"/>
        </w:numPr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 xml:space="preserve">важностью уточнения и дальнейшего развития основных положений предыдущей Программы капитального ремонта объектов </w:t>
      </w:r>
      <w:r>
        <w:rPr>
          <w:rFonts w:ascii="Times New Roman" w:hAnsi="Times New Roman"/>
          <w:sz w:val="24"/>
          <w:szCs w:val="24"/>
        </w:rPr>
        <w:t xml:space="preserve">учреждений культуры </w:t>
      </w:r>
      <w:r w:rsidRPr="00870F86">
        <w:rPr>
          <w:rFonts w:ascii="Times New Roman" w:hAnsi="Times New Roman"/>
          <w:sz w:val="24"/>
          <w:szCs w:val="24"/>
        </w:rPr>
        <w:t xml:space="preserve">Сосновоборского </w:t>
      </w:r>
      <w:r>
        <w:rPr>
          <w:rFonts w:ascii="Times New Roman" w:hAnsi="Times New Roman"/>
          <w:sz w:val="24"/>
          <w:szCs w:val="24"/>
        </w:rPr>
        <w:t>городского округа на период 2011 – 2013</w:t>
      </w:r>
      <w:r w:rsidRPr="00870F86">
        <w:rPr>
          <w:rFonts w:ascii="Times New Roman" w:hAnsi="Times New Roman"/>
          <w:sz w:val="24"/>
          <w:szCs w:val="24"/>
        </w:rPr>
        <w:t xml:space="preserve"> годы.</w:t>
      </w:r>
    </w:p>
    <w:p w:rsidR="009F573B" w:rsidRPr="00870F86" w:rsidRDefault="009F573B" w:rsidP="009F573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ab/>
      </w:r>
    </w:p>
    <w:p w:rsidR="009F573B" w:rsidRDefault="009F573B" w:rsidP="009F573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ab/>
        <w:t>Регулярно проводимые ремонты объектов учреждений культуры позволяют укрепить их материально – техническую оснащенность, поддерживать здания и сооружения в надлежащем, отвечающем всем требованиям СНиП состоянии.</w:t>
      </w:r>
    </w:p>
    <w:p w:rsidR="009F573B" w:rsidRDefault="009F573B" w:rsidP="009F573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9F573B" w:rsidRDefault="009F573B" w:rsidP="009F573B">
      <w:pPr>
        <w:pStyle w:val="HTML"/>
        <w:tabs>
          <w:tab w:val="clear" w:pos="916"/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  <w:r w:rsidRPr="00EE5009">
        <w:rPr>
          <w:rFonts w:ascii="Times New Roman" w:hAnsi="Times New Roman"/>
          <w:b/>
          <w:sz w:val="24"/>
          <w:szCs w:val="24"/>
        </w:rPr>
        <w:t xml:space="preserve">2. Цели и задачи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EE5009">
        <w:rPr>
          <w:rFonts w:ascii="Times New Roman" w:hAnsi="Times New Roman"/>
          <w:b/>
          <w:sz w:val="24"/>
          <w:szCs w:val="24"/>
        </w:rPr>
        <w:t>программы</w:t>
      </w:r>
    </w:p>
    <w:p w:rsidR="009F573B" w:rsidRPr="00EE5009" w:rsidRDefault="009F573B" w:rsidP="009F573B">
      <w:pPr>
        <w:pStyle w:val="HTML"/>
        <w:tabs>
          <w:tab w:val="clear" w:pos="916"/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F573B" w:rsidRPr="00CD29CB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9CB">
        <w:rPr>
          <w:rFonts w:ascii="Times New Roman" w:hAnsi="Times New Roman" w:cs="Times New Roman"/>
          <w:bCs/>
          <w:sz w:val="24"/>
          <w:szCs w:val="24"/>
        </w:rPr>
        <w:t>Цель подпрограммы:</w:t>
      </w:r>
    </w:p>
    <w:p w:rsidR="009F573B" w:rsidRPr="00401CBC" w:rsidRDefault="009F573B" w:rsidP="009F573B">
      <w:pPr>
        <w:ind w:firstLine="708"/>
        <w:jc w:val="both"/>
        <w:rPr>
          <w:sz w:val="24"/>
          <w:szCs w:val="24"/>
        </w:rPr>
      </w:pPr>
      <w:r w:rsidRPr="00401CBC">
        <w:rPr>
          <w:sz w:val="24"/>
          <w:szCs w:val="24"/>
        </w:rPr>
        <w:t>Создание организационных, финансовых и правовых предпосылок для успешного решения проблемы приведения технического состояния зданий и сооружений учреждений культуры в соответствие с действующими нормами и требованиями органов государственного надзора.</w:t>
      </w:r>
    </w:p>
    <w:p w:rsidR="009F573B" w:rsidRPr="00CD29CB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9CB">
        <w:rPr>
          <w:rFonts w:ascii="Times New Roman" w:hAnsi="Times New Roman" w:cs="Times New Roman"/>
          <w:bCs/>
          <w:sz w:val="24"/>
          <w:szCs w:val="24"/>
        </w:rPr>
        <w:t>Задачи подпрограммы:</w:t>
      </w:r>
    </w:p>
    <w:p w:rsidR="009F573B" w:rsidRPr="00870F86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870F86">
        <w:rPr>
          <w:rFonts w:ascii="Times New Roman" w:hAnsi="Times New Roman" w:cs="Times New Roman"/>
          <w:sz w:val="24"/>
          <w:szCs w:val="24"/>
        </w:rPr>
        <w:t>ровести капитальный ремонт кровли, ливневой канализации.</w:t>
      </w:r>
    </w:p>
    <w:p w:rsidR="009F573B" w:rsidRPr="00870F86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Pr="00870F86">
        <w:rPr>
          <w:rFonts w:ascii="Times New Roman" w:hAnsi="Times New Roman" w:cs="Times New Roman"/>
          <w:sz w:val="24"/>
          <w:szCs w:val="24"/>
        </w:rPr>
        <w:t>ыполнить обследования, проекты и капитальный ремонт систем отопления, водоснабжения, водоотведения зданий.</w:t>
      </w:r>
    </w:p>
    <w:p w:rsidR="009F573B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Pr="00870F86">
        <w:rPr>
          <w:rFonts w:ascii="Times New Roman" w:hAnsi="Times New Roman" w:cs="Times New Roman"/>
          <w:sz w:val="24"/>
          <w:szCs w:val="24"/>
        </w:rPr>
        <w:t>ыполнить проекты системы электроснабжения и капитальный ремонт электросетей.</w:t>
      </w:r>
    </w:p>
    <w:p w:rsidR="009F573B" w:rsidRPr="00870F86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выполнить проект и монтаж АПС и СО.</w:t>
      </w:r>
      <w:r w:rsidRPr="00870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73B" w:rsidRPr="00870F86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870F86">
        <w:rPr>
          <w:rFonts w:ascii="Times New Roman" w:hAnsi="Times New Roman" w:cs="Times New Roman"/>
          <w:sz w:val="24"/>
          <w:szCs w:val="24"/>
        </w:rPr>
        <w:t>ыполнить проекты и установку принудительной вентиляции.</w:t>
      </w:r>
    </w:p>
    <w:p w:rsidR="009F573B" w:rsidRPr="00870F86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провести </w:t>
      </w:r>
      <w:r w:rsidRPr="00870F86">
        <w:rPr>
          <w:rFonts w:ascii="Times New Roman" w:hAnsi="Times New Roman" w:cs="Times New Roman"/>
          <w:sz w:val="24"/>
          <w:szCs w:val="24"/>
        </w:rPr>
        <w:t>общестроительные работы (ремонт полов, потолков и стен в местах общего пользования, замена оконных блоков на ПВХ-профили, ремонт санузлов и пр.).</w:t>
      </w:r>
    </w:p>
    <w:p w:rsidR="009F573B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провести </w:t>
      </w:r>
      <w:r w:rsidRPr="00870F86">
        <w:rPr>
          <w:rFonts w:ascii="Times New Roman" w:hAnsi="Times New Roman" w:cs="Times New Roman"/>
          <w:sz w:val="24"/>
          <w:szCs w:val="24"/>
        </w:rPr>
        <w:t>работы по благоустройству и ремонту прилегающих территорий.</w:t>
      </w:r>
    </w:p>
    <w:p w:rsidR="009F573B" w:rsidRPr="000F1D01" w:rsidRDefault="009F573B" w:rsidP="009F573B">
      <w:pPr>
        <w:jc w:val="both"/>
        <w:rPr>
          <w:rFonts w:eastAsia="Calibri"/>
          <w:sz w:val="24"/>
          <w:szCs w:val="24"/>
          <w:lang w:eastAsia="en-US"/>
        </w:rPr>
      </w:pPr>
      <w:r w:rsidRPr="000F1D01"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eastAsia="en-US"/>
        </w:rPr>
        <w:t>п</w:t>
      </w:r>
      <w:r w:rsidRPr="000F1D01">
        <w:rPr>
          <w:sz w:val="24"/>
          <w:szCs w:val="24"/>
          <w:lang w:eastAsia="en-US"/>
        </w:rPr>
        <w:t>роведение мероприятий по улучшению инфраструктуры города.</w:t>
      </w:r>
      <w:r w:rsidRPr="000F1D01">
        <w:rPr>
          <w:rFonts w:eastAsia="Calibri"/>
          <w:sz w:val="24"/>
          <w:szCs w:val="24"/>
          <w:lang w:eastAsia="en-US"/>
        </w:rPr>
        <w:t xml:space="preserve"> </w:t>
      </w:r>
    </w:p>
    <w:p w:rsidR="009F573B" w:rsidRPr="000F1D01" w:rsidRDefault="009F573B" w:rsidP="009F573B">
      <w:pPr>
        <w:jc w:val="both"/>
        <w:rPr>
          <w:rFonts w:eastAsia="Calibri"/>
          <w:sz w:val="24"/>
          <w:szCs w:val="24"/>
          <w:lang w:eastAsia="en-US"/>
        </w:rPr>
      </w:pPr>
      <w:r w:rsidRPr="000F1D01">
        <w:rPr>
          <w:rFonts w:eastAsia="Calibri"/>
          <w:sz w:val="24"/>
          <w:szCs w:val="24"/>
          <w:lang w:eastAsia="en-US"/>
        </w:rPr>
        <w:t xml:space="preserve">- </w:t>
      </w:r>
      <w:r>
        <w:rPr>
          <w:rFonts w:eastAsia="Calibri"/>
          <w:sz w:val="24"/>
          <w:szCs w:val="24"/>
          <w:lang w:eastAsia="en-US"/>
        </w:rPr>
        <w:t>с</w:t>
      </w:r>
      <w:r w:rsidRPr="000F1D01">
        <w:rPr>
          <w:rFonts w:eastAsia="Calibri"/>
          <w:sz w:val="24"/>
          <w:szCs w:val="24"/>
          <w:lang w:eastAsia="en-US"/>
        </w:rPr>
        <w:t>оздание условий для развития творческих способностей, нравственного воспитания детей и молодежи.</w:t>
      </w:r>
    </w:p>
    <w:p w:rsidR="009F573B" w:rsidRPr="000F1D01" w:rsidRDefault="009F573B" w:rsidP="009F573B">
      <w:pPr>
        <w:jc w:val="both"/>
        <w:rPr>
          <w:rFonts w:eastAsia="Calibri"/>
          <w:sz w:val="24"/>
          <w:szCs w:val="24"/>
          <w:lang w:eastAsia="en-US"/>
        </w:rPr>
      </w:pPr>
      <w:r w:rsidRPr="000F1D01">
        <w:rPr>
          <w:rFonts w:eastAsia="Calibri"/>
          <w:sz w:val="24"/>
          <w:szCs w:val="24"/>
          <w:lang w:eastAsia="en-US"/>
        </w:rPr>
        <w:t xml:space="preserve">-  </w:t>
      </w:r>
      <w:r>
        <w:rPr>
          <w:rFonts w:eastAsia="Calibri"/>
          <w:sz w:val="24"/>
          <w:szCs w:val="24"/>
          <w:lang w:eastAsia="en-US"/>
        </w:rPr>
        <w:t>с</w:t>
      </w:r>
      <w:r w:rsidRPr="000F1D01">
        <w:rPr>
          <w:rFonts w:eastAsia="Calibri"/>
          <w:sz w:val="24"/>
          <w:szCs w:val="24"/>
          <w:lang w:eastAsia="en-US"/>
        </w:rPr>
        <w:t>оздание условий для развития творческих   способностей, нравственного воспитания детей и   молодежи.</w:t>
      </w:r>
    </w:p>
    <w:p w:rsidR="009F573B" w:rsidRPr="000F1D01" w:rsidRDefault="009F573B" w:rsidP="009F573B">
      <w:pPr>
        <w:jc w:val="both"/>
        <w:rPr>
          <w:sz w:val="24"/>
          <w:szCs w:val="24"/>
        </w:rPr>
      </w:pPr>
      <w:r w:rsidRPr="000F1D01">
        <w:rPr>
          <w:sz w:val="24"/>
          <w:szCs w:val="24"/>
        </w:rPr>
        <w:t xml:space="preserve">- </w:t>
      </w:r>
      <w:r>
        <w:rPr>
          <w:sz w:val="24"/>
          <w:szCs w:val="24"/>
        </w:rPr>
        <w:t>у</w:t>
      </w:r>
      <w:r w:rsidRPr="000F1D01">
        <w:rPr>
          <w:sz w:val="24"/>
          <w:szCs w:val="24"/>
        </w:rPr>
        <w:t>лучшение привлекательности для участия профессиональных музыкантов и коллективов.</w:t>
      </w:r>
    </w:p>
    <w:p w:rsidR="009F573B" w:rsidRPr="00401CBC" w:rsidRDefault="009F573B" w:rsidP="009F573B">
      <w:pPr>
        <w:rPr>
          <w:b/>
          <w:bCs/>
          <w:sz w:val="24"/>
          <w:szCs w:val="24"/>
        </w:rPr>
      </w:pPr>
    </w:p>
    <w:p w:rsidR="009F573B" w:rsidRDefault="009F573B" w:rsidP="009F573B">
      <w:pPr>
        <w:ind w:left="360"/>
        <w:jc w:val="center"/>
        <w:rPr>
          <w:b/>
          <w:bCs/>
          <w:sz w:val="24"/>
          <w:szCs w:val="24"/>
        </w:rPr>
      </w:pPr>
      <w:r w:rsidRPr="00401CBC">
        <w:rPr>
          <w:b/>
          <w:bCs/>
          <w:sz w:val="24"/>
          <w:szCs w:val="24"/>
        </w:rPr>
        <w:t>3. Основные мероприятия программы</w:t>
      </w:r>
    </w:p>
    <w:p w:rsidR="009F573B" w:rsidRPr="00401CBC" w:rsidRDefault="009F573B" w:rsidP="009F573B">
      <w:pPr>
        <w:ind w:left="360"/>
        <w:jc w:val="center"/>
        <w:rPr>
          <w:b/>
          <w:bCs/>
          <w:sz w:val="24"/>
          <w:szCs w:val="24"/>
        </w:rPr>
      </w:pPr>
    </w:p>
    <w:p w:rsidR="009F573B" w:rsidRPr="00401CBC" w:rsidRDefault="009F573B" w:rsidP="009F573B">
      <w:pPr>
        <w:jc w:val="both"/>
        <w:rPr>
          <w:bCs/>
          <w:sz w:val="24"/>
          <w:szCs w:val="24"/>
        </w:rPr>
      </w:pPr>
      <w:r w:rsidRPr="00401CBC">
        <w:rPr>
          <w:bCs/>
          <w:sz w:val="24"/>
          <w:szCs w:val="24"/>
        </w:rPr>
        <w:tab/>
        <w:t xml:space="preserve">Механизм реализации мероприятий проведения и финансирования капитальных ремонтов </w:t>
      </w:r>
      <w:r w:rsidRPr="000B3525">
        <w:rPr>
          <w:bCs/>
          <w:sz w:val="24"/>
          <w:szCs w:val="24"/>
        </w:rPr>
        <w:t>осуществляется в соответствии с постановлением администрации Сосновоборского городского округа от 01.03.2010 №394 «Об утверждении</w:t>
      </w:r>
      <w:r w:rsidRPr="00401CBC">
        <w:rPr>
          <w:bCs/>
          <w:sz w:val="24"/>
          <w:szCs w:val="24"/>
        </w:rPr>
        <w:t xml:space="preserve"> Положения о порядке организации, проведения и финансирования капитальных ремонтов объектов недвижимости социально – культурного назначения, находящихся в собственности Сосновоборского городского округа». </w:t>
      </w:r>
    </w:p>
    <w:p w:rsidR="009F573B" w:rsidRPr="00401CBC" w:rsidRDefault="009F573B" w:rsidP="009F573B">
      <w:pPr>
        <w:ind w:firstLine="708"/>
        <w:jc w:val="both"/>
        <w:rPr>
          <w:sz w:val="24"/>
          <w:szCs w:val="24"/>
        </w:rPr>
      </w:pPr>
      <w:r w:rsidRPr="00401CBC">
        <w:rPr>
          <w:sz w:val="24"/>
          <w:szCs w:val="24"/>
        </w:rPr>
        <w:lastRenderedPageBreak/>
        <w:t xml:space="preserve">Данная программа призвана определить </w:t>
      </w:r>
      <w:r>
        <w:rPr>
          <w:sz w:val="24"/>
          <w:szCs w:val="24"/>
        </w:rPr>
        <w:t xml:space="preserve">первоочередные работы и </w:t>
      </w:r>
      <w:r w:rsidRPr="00401CBC">
        <w:rPr>
          <w:sz w:val="24"/>
          <w:szCs w:val="24"/>
        </w:rPr>
        <w:t>приоритетные направления в капитальном ремонте объектов учреждений культуры, скоординировать деятельность отдела культуры, руководителей учреждений культуры в конструктивном решении проблем ремонта.</w:t>
      </w:r>
    </w:p>
    <w:p w:rsidR="009F573B" w:rsidRPr="00401CBC" w:rsidRDefault="009F573B" w:rsidP="009F573B">
      <w:pPr>
        <w:ind w:firstLine="708"/>
        <w:jc w:val="both"/>
        <w:rPr>
          <w:sz w:val="24"/>
          <w:szCs w:val="24"/>
        </w:rPr>
      </w:pPr>
      <w:r w:rsidRPr="00401CBC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составлении подпрограммы </w:t>
      </w:r>
      <w:r w:rsidRPr="00401CBC">
        <w:rPr>
          <w:sz w:val="24"/>
          <w:szCs w:val="24"/>
        </w:rPr>
        <w:t>были учтены предложения и рекомендации руководителей учреждений культуры, обслуживающих организаций, а также контролирующих органов.</w:t>
      </w:r>
    </w:p>
    <w:p w:rsidR="009F573B" w:rsidRPr="00401CBC" w:rsidRDefault="009F573B" w:rsidP="009F573B">
      <w:pPr>
        <w:ind w:firstLine="708"/>
        <w:jc w:val="both"/>
        <w:rPr>
          <w:sz w:val="24"/>
          <w:szCs w:val="24"/>
        </w:rPr>
      </w:pPr>
      <w:r w:rsidRPr="00401CBC">
        <w:rPr>
          <w:sz w:val="24"/>
          <w:szCs w:val="24"/>
        </w:rPr>
        <w:t>Показател</w:t>
      </w:r>
      <w:r>
        <w:rPr>
          <w:sz w:val="24"/>
          <w:szCs w:val="24"/>
        </w:rPr>
        <w:t>и достижения уровня реализации подп</w:t>
      </w:r>
      <w:r w:rsidRPr="00401CBC">
        <w:rPr>
          <w:sz w:val="24"/>
          <w:szCs w:val="24"/>
        </w:rPr>
        <w:t>рограммы в денежном и физическом выражении будут уточняться ежегодно в п</w:t>
      </w:r>
      <w:r>
        <w:rPr>
          <w:sz w:val="24"/>
          <w:szCs w:val="24"/>
        </w:rPr>
        <w:t>ределах ресурсного обеспечения подп</w:t>
      </w:r>
      <w:r w:rsidRPr="00401CBC">
        <w:rPr>
          <w:sz w:val="24"/>
          <w:szCs w:val="24"/>
        </w:rPr>
        <w:t>рограммы, указанного в пункте 4.</w:t>
      </w:r>
    </w:p>
    <w:p w:rsidR="009F573B" w:rsidRPr="006C52EA" w:rsidRDefault="009F573B" w:rsidP="009F573B">
      <w:pPr>
        <w:ind w:firstLine="708"/>
        <w:jc w:val="both"/>
        <w:rPr>
          <w:sz w:val="24"/>
          <w:szCs w:val="24"/>
        </w:rPr>
      </w:pPr>
      <w:r w:rsidRPr="006C52EA">
        <w:rPr>
          <w:sz w:val="24"/>
          <w:szCs w:val="24"/>
        </w:rPr>
        <w:t xml:space="preserve">Планируемые мероприятия </w:t>
      </w:r>
      <w:r>
        <w:rPr>
          <w:sz w:val="24"/>
          <w:szCs w:val="24"/>
        </w:rPr>
        <w:t>под</w:t>
      </w:r>
      <w:r w:rsidRPr="006C52EA">
        <w:rPr>
          <w:sz w:val="24"/>
          <w:szCs w:val="24"/>
        </w:rPr>
        <w:t>программы:</w:t>
      </w:r>
    </w:p>
    <w:p w:rsidR="009F573B" w:rsidRPr="00D63CCC" w:rsidRDefault="009F573B" w:rsidP="009F573B">
      <w:pPr>
        <w:numPr>
          <w:ilvl w:val="0"/>
          <w:numId w:val="14"/>
        </w:numPr>
        <w:tabs>
          <w:tab w:val="clear" w:pos="720"/>
          <w:tab w:val="num" w:pos="275"/>
          <w:tab w:val="num" w:pos="644"/>
        </w:tabs>
        <w:ind w:left="644"/>
        <w:jc w:val="both"/>
        <w:rPr>
          <w:sz w:val="24"/>
          <w:szCs w:val="24"/>
        </w:rPr>
      </w:pPr>
      <w:r w:rsidRPr="00D63CCC">
        <w:rPr>
          <w:sz w:val="24"/>
          <w:szCs w:val="24"/>
        </w:rPr>
        <w:t>Капитальный ремонт кровли и ливневой канализации;</w:t>
      </w:r>
    </w:p>
    <w:p w:rsidR="009F573B" w:rsidRPr="00D63CCC" w:rsidRDefault="009F573B" w:rsidP="009F573B">
      <w:pPr>
        <w:numPr>
          <w:ilvl w:val="0"/>
          <w:numId w:val="14"/>
        </w:numPr>
        <w:tabs>
          <w:tab w:val="clear" w:pos="720"/>
          <w:tab w:val="num" w:pos="644"/>
        </w:tabs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обследований, проектов и капитальных ремонтов систем отопления, водоснабжения, водоотведения зданий;</w:t>
      </w:r>
    </w:p>
    <w:p w:rsidR="009F573B" w:rsidRDefault="009F573B" w:rsidP="009F573B">
      <w:pPr>
        <w:numPr>
          <w:ilvl w:val="0"/>
          <w:numId w:val="14"/>
        </w:numPr>
        <w:tabs>
          <w:tab w:val="clear" w:pos="720"/>
          <w:tab w:val="num" w:pos="644"/>
        </w:tabs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проекта электроснабжения, капитальный ремонт электросетей;</w:t>
      </w:r>
    </w:p>
    <w:p w:rsidR="009F573B" w:rsidRDefault="009F573B" w:rsidP="009F573B">
      <w:pPr>
        <w:numPr>
          <w:ilvl w:val="0"/>
          <w:numId w:val="14"/>
        </w:numPr>
        <w:tabs>
          <w:tab w:val="clear" w:pos="720"/>
          <w:tab w:val="num" w:pos="644"/>
        </w:tabs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Монтаж АПС и системы оповещения;</w:t>
      </w:r>
    </w:p>
    <w:p w:rsidR="009F573B" w:rsidRPr="00D63CCC" w:rsidRDefault="009F573B" w:rsidP="009F573B">
      <w:pPr>
        <w:numPr>
          <w:ilvl w:val="0"/>
          <w:numId w:val="14"/>
        </w:numPr>
        <w:tabs>
          <w:tab w:val="clear" w:pos="720"/>
          <w:tab w:val="num" w:pos="644"/>
        </w:tabs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Проект и монтаж принудительной вентиляции;</w:t>
      </w:r>
    </w:p>
    <w:p w:rsidR="009F573B" w:rsidRDefault="009F573B" w:rsidP="009F573B">
      <w:pPr>
        <w:numPr>
          <w:ilvl w:val="0"/>
          <w:numId w:val="14"/>
        </w:numPr>
        <w:tabs>
          <w:tab w:val="clear" w:pos="720"/>
          <w:tab w:val="num" w:pos="644"/>
        </w:tabs>
        <w:ind w:left="644"/>
        <w:jc w:val="both"/>
        <w:rPr>
          <w:sz w:val="24"/>
          <w:szCs w:val="24"/>
        </w:rPr>
      </w:pPr>
      <w:r w:rsidRPr="00D63CCC">
        <w:rPr>
          <w:sz w:val="24"/>
          <w:szCs w:val="24"/>
        </w:rPr>
        <w:t>Общестроительные работы (ремонт полов</w:t>
      </w:r>
      <w:r>
        <w:rPr>
          <w:sz w:val="24"/>
          <w:szCs w:val="24"/>
        </w:rPr>
        <w:t>, потолков и стен</w:t>
      </w:r>
      <w:r w:rsidRPr="00D63CCC">
        <w:rPr>
          <w:sz w:val="24"/>
          <w:szCs w:val="24"/>
        </w:rPr>
        <w:t xml:space="preserve"> в местах общего пользования, замена оконных блоков на ПВХ-</w:t>
      </w:r>
      <w:r>
        <w:rPr>
          <w:sz w:val="24"/>
          <w:szCs w:val="24"/>
        </w:rPr>
        <w:t>профили, ремонт санузлов и пр.);</w:t>
      </w:r>
    </w:p>
    <w:p w:rsidR="009F573B" w:rsidRPr="00A15AA5" w:rsidRDefault="009F573B" w:rsidP="009F573B">
      <w:pPr>
        <w:pStyle w:val="ac"/>
        <w:numPr>
          <w:ilvl w:val="0"/>
          <w:numId w:val="14"/>
        </w:numPr>
        <w:tabs>
          <w:tab w:val="clear" w:pos="720"/>
          <w:tab w:val="num" w:pos="567"/>
        </w:tabs>
        <w:ind w:hanging="43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A5E7D">
        <w:rPr>
          <w:sz w:val="24"/>
          <w:szCs w:val="24"/>
        </w:rPr>
        <w:t>Благоустройство и ремонт прилегающей территории</w:t>
      </w:r>
      <w:r>
        <w:rPr>
          <w:sz w:val="24"/>
          <w:szCs w:val="24"/>
        </w:rPr>
        <w:t>;</w:t>
      </w:r>
    </w:p>
    <w:p w:rsidR="009F573B" w:rsidRPr="003767E1" w:rsidRDefault="009F573B" w:rsidP="009F573B">
      <w:pPr>
        <w:pStyle w:val="ac"/>
        <w:numPr>
          <w:ilvl w:val="0"/>
          <w:numId w:val="14"/>
        </w:numPr>
        <w:tabs>
          <w:tab w:val="clear" w:pos="720"/>
          <w:tab w:val="num" w:pos="567"/>
        </w:tabs>
        <w:ind w:hanging="436"/>
        <w:rPr>
          <w:b/>
          <w:bCs/>
          <w:sz w:val="24"/>
          <w:szCs w:val="24"/>
        </w:rPr>
      </w:pPr>
      <w:r>
        <w:rPr>
          <w:sz w:val="24"/>
          <w:szCs w:val="24"/>
        </w:rPr>
        <w:t>Капитальный ремонт фасадов зданий;</w:t>
      </w:r>
    </w:p>
    <w:p w:rsidR="009F573B" w:rsidRPr="003767E1" w:rsidRDefault="009F573B" w:rsidP="009F573B">
      <w:pPr>
        <w:pStyle w:val="HTML"/>
        <w:numPr>
          <w:ilvl w:val="0"/>
          <w:numId w:val="14"/>
        </w:numPr>
        <w:tabs>
          <w:tab w:val="clear" w:pos="720"/>
          <w:tab w:val="clear" w:pos="916"/>
          <w:tab w:val="num" w:pos="567"/>
        </w:tabs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D7052">
        <w:rPr>
          <w:rFonts w:ascii="Times New Roman" w:hAnsi="Times New Roman"/>
          <w:sz w:val="24"/>
          <w:szCs w:val="24"/>
        </w:rPr>
        <w:t>Строительство репетиционного зала МБУ ДО Сосновоборской школы искусств «Балтика»</w:t>
      </w:r>
      <w:r>
        <w:rPr>
          <w:rFonts w:ascii="Times New Roman" w:hAnsi="Times New Roman"/>
          <w:sz w:val="24"/>
          <w:szCs w:val="24"/>
        </w:rPr>
        <w:t>.</w:t>
      </w:r>
    </w:p>
    <w:p w:rsidR="009F573B" w:rsidRDefault="009F573B" w:rsidP="009F573B">
      <w:pPr>
        <w:pStyle w:val="ac"/>
        <w:rPr>
          <w:b/>
          <w:bCs/>
          <w:sz w:val="24"/>
          <w:szCs w:val="24"/>
        </w:rPr>
      </w:pPr>
    </w:p>
    <w:p w:rsidR="009F573B" w:rsidRDefault="009F573B" w:rsidP="009F573B">
      <w:pPr>
        <w:pStyle w:val="ac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Сроки реализации подпрограммы</w:t>
      </w:r>
    </w:p>
    <w:p w:rsidR="009F573B" w:rsidRDefault="009F573B" w:rsidP="009F573B">
      <w:pPr>
        <w:pStyle w:val="ac"/>
        <w:jc w:val="center"/>
        <w:rPr>
          <w:b/>
          <w:bCs/>
          <w:sz w:val="24"/>
          <w:szCs w:val="24"/>
        </w:rPr>
      </w:pPr>
    </w:p>
    <w:p w:rsidR="009F573B" w:rsidRPr="007109AB" w:rsidRDefault="009F573B" w:rsidP="009F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Сроки и э</w:t>
      </w:r>
      <w:r w:rsidRPr="00902314">
        <w:rPr>
          <w:sz w:val="24"/>
          <w:szCs w:val="24"/>
        </w:rPr>
        <w:t xml:space="preserve">тапы реализации </w:t>
      </w:r>
      <w:r>
        <w:rPr>
          <w:sz w:val="24"/>
          <w:szCs w:val="24"/>
        </w:rPr>
        <w:t>подпрограммы – с 2014 года по 2020 год.</w:t>
      </w:r>
    </w:p>
    <w:p w:rsidR="009F573B" w:rsidRDefault="009F573B" w:rsidP="009F573B">
      <w:pPr>
        <w:tabs>
          <w:tab w:val="left" w:pos="6714"/>
        </w:tabs>
        <w:jc w:val="center"/>
        <w:rPr>
          <w:sz w:val="26"/>
          <w:szCs w:val="26"/>
        </w:rPr>
      </w:pPr>
    </w:p>
    <w:p w:rsidR="009F573B" w:rsidRDefault="009F573B" w:rsidP="009F573B">
      <w:pPr>
        <w:tabs>
          <w:tab w:val="left" w:pos="6714"/>
        </w:tabs>
        <w:jc w:val="center"/>
        <w:rPr>
          <w:b/>
          <w:sz w:val="24"/>
          <w:szCs w:val="24"/>
        </w:rPr>
      </w:pPr>
      <w:r w:rsidRPr="002D35F2">
        <w:rPr>
          <w:b/>
          <w:sz w:val="24"/>
          <w:szCs w:val="24"/>
        </w:rPr>
        <w:t>5.  Целевые показатели (индикаторы) подпрограммы</w:t>
      </w:r>
    </w:p>
    <w:p w:rsidR="009F573B" w:rsidRPr="002D35F2" w:rsidRDefault="009F573B" w:rsidP="009F573B">
      <w:pPr>
        <w:tabs>
          <w:tab w:val="left" w:pos="6714"/>
        </w:tabs>
        <w:jc w:val="center"/>
        <w:rPr>
          <w:b/>
          <w:sz w:val="24"/>
          <w:szCs w:val="24"/>
        </w:rPr>
      </w:pPr>
    </w:p>
    <w:p w:rsidR="00BD3E25" w:rsidRPr="00923412" w:rsidRDefault="00BD3E25" w:rsidP="00BD3E25">
      <w:pPr>
        <w:pStyle w:val="a9"/>
        <w:ind w:left="0" w:firstLine="709"/>
        <w:jc w:val="both"/>
        <w:rPr>
          <w:color w:val="auto"/>
          <w:sz w:val="24"/>
        </w:rPr>
      </w:pPr>
      <w:r w:rsidRPr="00A665DC">
        <w:rPr>
          <w:color w:val="auto"/>
          <w:sz w:val="24"/>
        </w:rPr>
        <w:t>Проведение ремонта объектов в соответствии с потребностью учреждений культуры и перечнем (приложение №1):</w:t>
      </w:r>
    </w:p>
    <w:p w:rsidR="0002486A" w:rsidRPr="00B400F3" w:rsidRDefault="0002486A" w:rsidP="0002486A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A54AAF">
        <w:rPr>
          <w:color w:val="auto"/>
          <w:sz w:val="24"/>
        </w:rPr>
        <w:t>ремонт кровли и ливневой канализации:</w:t>
      </w:r>
    </w:p>
    <w:p w:rsidR="0002486A" w:rsidRPr="00DB7C19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2015 год –  2 объекта,</w:t>
      </w:r>
    </w:p>
    <w:p w:rsidR="0002486A" w:rsidRPr="00DB7C19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2016 год – 1 объект.</w:t>
      </w:r>
    </w:p>
    <w:p w:rsidR="0002486A" w:rsidRPr="00DB7C19" w:rsidRDefault="0002486A" w:rsidP="0002486A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DB7C19">
        <w:rPr>
          <w:bCs/>
          <w:color w:val="auto"/>
          <w:sz w:val="24"/>
        </w:rPr>
        <w:t>выполнение обследований, проектов и капитальных ремонтов систем отопления, водоснабжения и водоотведения зданий</w:t>
      </w:r>
      <w:r w:rsidRPr="00DB7C19">
        <w:rPr>
          <w:color w:val="auto"/>
          <w:sz w:val="24"/>
        </w:rPr>
        <w:t>:</w:t>
      </w:r>
    </w:p>
    <w:p w:rsidR="0002486A" w:rsidRPr="00DB7C19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2014 год – 4 объекта,</w:t>
      </w:r>
    </w:p>
    <w:p w:rsidR="0002486A" w:rsidRPr="00DB7C19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2016 год – 1 объект;</w:t>
      </w:r>
    </w:p>
    <w:p w:rsidR="0002486A" w:rsidRPr="00DB7C19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2019 год – 1 объект.</w:t>
      </w:r>
    </w:p>
    <w:p w:rsidR="0002486A" w:rsidRPr="00DB7C19" w:rsidRDefault="0002486A" w:rsidP="0002486A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DB7C19">
        <w:rPr>
          <w:bCs/>
          <w:color w:val="auto"/>
          <w:sz w:val="24"/>
        </w:rPr>
        <w:t>выполнение проекта электроснабжения, капитальный ремонт электросетей</w:t>
      </w:r>
      <w:r w:rsidRPr="00DB7C19">
        <w:rPr>
          <w:color w:val="auto"/>
          <w:sz w:val="24"/>
        </w:rPr>
        <w:t>:</w:t>
      </w:r>
    </w:p>
    <w:p w:rsidR="0002486A" w:rsidRPr="00DB7C19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2014 год –3 объект,</w:t>
      </w:r>
    </w:p>
    <w:p w:rsidR="0002486A" w:rsidRPr="00DB7C19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2015 год – 1 объект,</w:t>
      </w:r>
    </w:p>
    <w:p w:rsidR="0002486A" w:rsidRPr="00DB7C19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2016 год – 1 объект,</w:t>
      </w:r>
    </w:p>
    <w:p w:rsidR="0002486A" w:rsidRPr="00DB7C19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2019 год – 1 объект.</w:t>
      </w:r>
    </w:p>
    <w:p w:rsidR="0002486A" w:rsidRPr="00DB7C19" w:rsidRDefault="0002486A" w:rsidP="0002486A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проект и монтаж АПС и СО:</w:t>
      </w:r>
    </w:p>
    <w:p w:rsidR="0002486A" w:rsidRPr="00DB7C19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2014 год – 3 объекта,</w:t>
      </w:r>
    </w:p>
    <w:p w:rsidR="0002486A" w:rsidRPr="00DB7C19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2015 год – 5 объектов;</w:t>
      </w:r>
    </w:p>
    <w:p w:rsidR="0002486A" w:rsidRPr="00DB7C19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2016 год – 1 объект;</w:t>
      </w:r>
    </w:p>
    <w:p w:rsidR="0002486A" w:rsidRPr="00DB7C19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2018 год – 1 объект.</w:t>
      </w:r>
    </w:p>
    <w:p w:rsidR="0002486A" w:rsidRPr="00DB7C19" w:rsidRDefault="0002486A" w:rsidP="0002486A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DB7C19">
        <w:rPr>
          <w:bCs/>
          <w:color w:val="auto"/>
          <w:sz w:val="24"/>
        </w:rPr>
        <w:t>проект и установка принудительной вентиляции</w:t>
      </w:r>
      <w:r w:rsidRPr="00DB7C19">
        <w:rPr>
          <w:color w:val="auto"/>
          <w:sz w:val="24"/>
        </w:rPr>
        <w:t>:</w:t>
      </w:r>
    </w:p>
    <w:p w:rsidR="0002486A" w:rsidRPr="00DB7C19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2020 год – 1 объект;</w:t>
      </w:r>
    </w:p>
    <w:p w:rsidR="0002486A" w:rsidRPr="00DB7C19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2019 год – 1 объект.</w:t>
      </w:r>
    </w:p>
    <w:p w:rsidR="0002486A" w:rsidRPr="00DB7C19" w:rsidRDefault="0002486A" w:rsidP="0002486A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DB7C19">
        <w:rPr>
          <w:bCs/>
          <w:color w:val="auto"/>
          <w:sz w:val="24"/>
        </w:rPr>
        <w:lastRenderedPageBreak/>
        <w:t>общестроительные работы (ремонт полов, потолков и стен в местах общего пользования, замена оконных блоков на ПВХ-профили, ремонт санузлов и пр.)</w:t>
      </w:r>
      <w:r w:rsidRPr="00DB7C19">
        <w:rPr>
          <w:color w:val="auto"/>
          <w:sz w:val="24"/>
        </w:rPr>
        <w:t>:</w:t>
      </w:r>
    </w:p>
    <w:p w:rsidR="0002486A" w:rsidRPr="00DB7C19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2014 год – 7 объектов,</w:t>
      </w:r>
    </w:p>
    <w:p w:rsidR="0002486A" w:rsidRPr="00DB7C19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2015 год – 13 объектов,</w:t>
      </w:r>
    </w:p>
    <w:p w:rsidR="0002486A" w:rsidRPr="00DB7C19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2016 год – 11 объектов,</w:t>
      </w:r>
    </w:p>
    <w:p w:rsidR="0002486A" w:rsidRPr="00DB7C19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2017 год – 6 объектов,</w:t>
      </w:r>
    </w:p>
    <w:p w:rsidR="0002486A" w:rsidRPr="00DB7C19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 xml:space="preserve">2018 год – </w:t>
      </w:r>
      <w:r>
        <w:rPr>
          <w:color w:val="auto"/>
          <w:sz w:val="24"/>
        </w:rPr>
        <w:t>10</w:t>
      </w:r>
      <w:r w:rsidRPr="00DB7C19">
        <w:rPr>
          <w:color w:val="auto"/>
          <w:sz w:val="24"/>
        </w:rPr>
        <w:t xml:space="preserve"> объектов,</w:t>
      </w:r>
    </w:p>
    <w:p w:rsidR="0002486A" w:rsidRPr="00DB7C19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2019 год – 5  объектов,</w:t>
      </w:r>
    </w:p>
    <w:p w:rsidR="0002486A" w:rsidRPr="00DB7C19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2020 год – 6 объектов.</w:t>
      </w:r>
    </w:p>
    <w:p w:rsidR="0002486A" w:rsidRPr="00DB7C19" w:rsidRDefault="0002486A" w:rsidP="0002486A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DB7C19">
        <w:rPr>
          <w:bCs/>
          <w:color w:val="auto"/>
          <w:sz w:val="24"/>
        </w:rPr>
        <w:t>благоустройство и ремонт прилегающей территории</w:t>
      </w:r>
      <w:r w:rsidRPr="00DB7C19">
        <w:rPr>
          <w:color w:val="auto"/>
          <w:sz w:val="24"/>
        </w:rPr>
        <w:t>:</w:t>
      </w:r>
    </w:p>
    <w:p w:rsidR="0002486A" w:rsidRPr="00DB7C19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bCs/>
          <w:color w:val="auto"/>
          <w:sz w:val="24"/>
        </w:rPr>
      </w:pPr>
      <w:r w:rsidRPr="00DB7C19">
        <w:rPr>
          <w:color w:val="auto"/>
          <w:sz w:val="24"/>
        </w:rPr>
        <w:t>2016 год – 1 объект</w:t>
      </w:r>
      <w:r w:rsidRPr="00DB7C19">
        <w:rPr>
          <w:bCs/>
          <w:color w:val="auto"/>
          <w:sz w:val="24"/>
        </w:rPr>
        <w:t>,</w:t>
      </w:r>
    </w:p>
    <w:p w:rsidR="0002486A" w:rsidRPr="00DB7C19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bCs/>
          <w:color w:val="auto"/>
          <w:sz w:val="24"/>
        </w:rPr>
      </w:pPr>
      <w:r w:rsidRPr="00DB7C19">
        <w:rPr>
          <w:bCs/>
          <w:color w:val="auto"/>
          <w:sz w:val="24"/>
        </w:rPr>
        <w:t>2019 год – 2 объект,</w:t>
      </w:r>
    </w:p>
    <w:p w:rsidR="0002486A" w:rsidRPr="00DB7C19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bCs/>
          <w:color w:val="auto"/>
          <w:sz w:val="24"/>
        </w:rPr>
      </w:pPr>
      <w:r w:rsidRPr="00DB7C19">
        <w:rPr>
          <w:bCs/>
          <w:color w:val="auto"/>
          <w:sz w:val="24"/>
        </w:rPr>
        <w:t>2020 год – 1 объект.</w:t>
      </w:r>
    </w:p>
    <w:p w:rsidR="0002486A" w:rsidRPr="00DB7C19" w:rsidRDefault="0002486A" w:rsidP="0002486A">
      <w:pPr>
        <w:pStyle w:val="a9"/>
        <w:numPr>
          <w:ilvl w:val="0"/>
          <w:numId w:val="32"/>
        </w:numPr>
        <w:shd w:val="clear" w:color="auto" w:fill="auto"/>
        <w:spacing w:line="240" w:lineRule="auto"/>
        <w:ind w:left="709" w:hanging="283"/>
        <w:jc w:val="both"/>
        <w:rPr>
          <w:bCs/>
          <w:color w:val="auto"/>
          <w:sz w:val="24"/>
        </w:rPr>
      </w:pPr>
      <w:r w:rsidRPr="00DB7C19">
        <w:rPr>
          <w:sz w:val="24"/>
        </w:rPr>
        <w:t>Капитальный ремонт фасадов зданий</w:t>
      </w:r>
    </w:p>
    <w:p w:rsidR="0002486A" w:rsidRPr="00DB7C19" w:rsidRDefault="0002486A" w:rsidP="0002486A">
      <w:pPr>
        <w:pStyle w:val="ConsPlusCell"/>
        <w:numPr>
          <w:ilvl w:val="0"/>
          <w:numId w:val="30"/>
        </w:numPr>
        <w:jc w:val="both"/>
        <w:rPr>
          <w:sz w:val="24"/>
        </w:rPr>
      </w:pPr>
      <w:r w:rsidRPr="00DB7C19">
        <w:rPr>
          <w:sz w:val="24"/>
        </w:rPr>
        <w:t>2016 год – 1 объект,</w:t>
      </w:r>
    </w:p>
    <w:p w:rsidR="0002486A" w:rsidRPr="00A15AA5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2020 год – 1 объект.</w:t>
      </w:r>
    </w:p>
    <w:p w:rsidR="0002486A" w:rsidRPr="000F1D01" w:rsidRDefault="0002486A" w:rsidP="0002486A">
      <w:pPr>
        <w:pStyle w:val="ConsPlusCel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0F1D01">
        <w:rPr>
          <w:rFonts w:ascii="Times New Roman" w:hAnsi="Times New Roman" w:cs="Times New Roman"/>
          <w:sz w:val="24"/>
          <w:szCs w:val="24"/>
          <w:lang w:eastAsia="en-US"/>
        </w:rPr>
        <w:t>роцент освоения выделенных средств на строительство объектов культуры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а именно репетиционного зала </w:t>
      </w:r>
      <w:r w:rsidRPr="008D7052">
        <w:rPr>
          <w:rFonts w:ascii="Times New Roman" w:hAnsi="Times New Roman" w:cs="Times New Roman"/>
          <w:sz w:val="24"/>
          <w:szCs w:val="24"/>
        </w:rPr>
        <w:t xml:space="preserve">МБУ ДО </w:t>
      </w:r>
      <w:r>
        <w:rPr>
          <w:rFonts w:ascii="Times New Roman" w:hAnsi="Times New Roman" w:cs="Times New Roman"/>
          <w:sz w:val="24"/>
          <w:szCs w:val="24"/>
        </w:rPr>
        <w:t>«СДШИ</w:t>
      </w:r>
      <w:r w:rsidRPr="008D7052">
        <w:rPr>
          <w:rFonts w:ascii="Times New Roman" w:hAnsi="Times New Roman" w:cs="Times New Roman"/>
          <w:sz w:val="24"/>
          <w:szCs w:val="24"/>
        </w:rPr>
        <w:t xml:space="preserve"> «Балтика»</w:t>
      </w:r>
      <w:r w:rsidRPr="000F1D01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02486A" w:rsidRDefault="0002486A" w:rsidP="0002486A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</w:t>
      </w:r>
      <w:r w:rsidRPr="000F1D01">
        <w:rPr>
          <w:rFonts w:ascii="Times New Roman" w:hAnsi="Times New Roman" w:cs="Times New Roman"/>
          <w:sz w:val="24"/>
          <w:szCs w:val="24"/>
          <w:lang w:eastAsia="en-US"/>
        </w:rPr>
        <w:t>2017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F1D01">
        <w:rPr>
          <w:rFonts w:ascii="Times New Roman" w:hAnsi="Times New Roman" w:cs="Times New Roman"/>
          <w:sz w:val="24"/>
          <w:szCs w:val="24"/>
          <w:lang w:eastAsia="en-US"/>
        </w:rPr>
        <w:t>г</w:t>
      </w:r>
      <w:r>
        <w:rPr>
          <w:rFonts w:ascii="Times New Roman" w:hAnsi="Times New Roman" w:cs="Times New Roman"/>
          <w:sz w:val="24"/>
          <w:szCs w:val="24"/>
          <w:lang w:eastAsia="en-US"/>
        </w:rPr>
        <w:t>од</w:t>
      </w:r>
      <w:r w:rsidRPr="000F1D01">
        <w:rPr>
          <w:rFonts w:ascii="Times New Roman" w:hAnsi="Times New Roman" w:cs="Times New Roman"/>
          <w:sz w:val="24"/>
          <w:szCs w:val="24"/>
          <w:lang w:eastAsia="en-US"/>
        </w:rPr>
        <w:t xml:space="preserve"> – 100%; </w:t>
      </w:r>
    </w:p>
    <w:p w:rsidR="0002486A" w:rsidRDefault="0002486A" w:rsidP="0002486A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</w:t>
      </w:r>
      <w:r w:rsidRPr="000F1D01">
        <w:rPr>
          <w:rFonts w:ascii="Times New Roman" w:hAnsi="Times New Roman" w:cs="Times New Roman"/>
          <w:sz w:val="24"/>
          <w:szCs w:val="24"/>
          <w:lang w:eastAsia="en-US"/>
        </w:rPr>
        <w:t>2018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год – 100%.</w:t>
      </w:r>
    </w:p>
    <w:p w:rsidR="0002486A" w:rsidRPr="00B73885" w:rsidRDefault="0002486A" w:rsidP="0002486A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B73885">
        <w:rPr>
          <w:color w:val="auto"/>
          <w:sz w:val="24"/>
        </w:rPr>
        <w:t>«Мероприятия по разработке ПИР на строительство городского музея</w:t>
      </w:r>
      <w:r>
        <w:rPr>
          <w:color w:val="auto"/>
          <w:sz w:val="24"/>
        </w:rPr>
        <w:t xml:space="preserve">». </w:t>
      </w:r>
      <w:r w:rsidRPr="00B73885">
        <w:rPr>
          <w:color w:val="auto"/>
          <w:sz w:val="24"/>
          <w:lang w:eastAsia="en-US"/>
        </w:rPr>
        <w:t>Процент освоения выделенных средств</w:t>
      </w:r>
      <w:r w:rsidRPr="00B73885">
        <w:rPr>
          <w:color w:val="auto"/>
          <w:sz w:val="24"/>
        </w:rPr>
        <w:t>:</w:t>
      </w:r>
    </w:p>
    <w:p w:rsidR="0002486A" w:rsidRPr="00B73885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B73885">
        <w:rPr>
          <w:color w:val="auto"/>
          <w:sz w:val="24"/>
        </w:rPr>
        <w:t>2016 год – 100 %;</w:t>
      </w:r>
    </w:p>
    <w:p w:rsidR="0002486A" w:rsidRDefault="0002486A" w:rsidP="0002486A">
      <w:pPr>
        <w:ind w:firstLine="708"/>
        <w:jc w:val="both"/>
        <w:rPr>
          <w:sz w:val="24"/>
        </w:rPr>
      </w:pPr>
      <w:r>
        <w:rPr>
          <w:sz w:val="24"/>
        </w:rPr>
        <w:t>2017 год – 100 %:</w:t>
      </w:r>
    </w:p>
    <w:p w:rsidR="0002486A" w:rsidRDefault="0002486A" w:rsidP="0002486A">
      <w:pPr>
        <w:ind w:firstLine="708"/>
        <w:jc w:val="both"/>
        <w:rPr>
          <w:sz w:val="24"/>
        </w:rPr>
      </w:pPr>
      <w:r>
        <w:rPr>
          <w:sz w:val="24"/>
        </w:rPr>
        <w:t>2018 год – 100%.</w:t>
      </w:r>
    </w:p>
    <w:p w:rsidR="0002486A" w:rsidRPr="002A4AB5" w:rsidRDefault="0002486A" w:rsidP="0002486A">
      <w:pPr>
        <w:pStyle w:val="ac"/>
        <w:numPr>
          <w:ilvl w:val="0"/>
          <w:numId w:val="37"/>
        </w:numPr>
        <w:ind w:left="709" w:hanging="283"/>
        <w:jc w:val="both"/>
        <w:rPr>
          <w:sz w:val="24"/>
          <w:szCs w:val="24"/>
        </w:rPr>
      </w:pPr>
      <w:r w:rsidRPr="002A4AB5">
        <w:rPr>
          <w:sz w:val="24"/>
          <w:szCs w:val="24"/>
        </w:rPr>
        <w:t>Мероприятия по проведению симпозиума ландшафтной городской скульптуры:</w:t>
      </w:r>
    </w:p>
    <w:p w:rsidR="0002486A" w:rsidRDefault="0002486A" w:rsidP="0002486A">
      <w:pPr>
        <w:ind w:left="708"/>
        <w:jc w:val="both"/>
        <w:rPr>
          <w:sz w:val="24"/>
          <w:szCs w:val="24"/>
        </w:rPr>
      </w:pPr>
      <w:r w:rsidRPr="002A4AB5">
        <w:rPr>
          <w:sz w:val="24"/>
          <w:szCs w:val="24"/>
        </w:rPr>
        <w:t>2016 год – 100%</w:t>
      </w:r>
      <w:r>
        <w:rPr>
          <w:sz w:val="24"/>
          <w:szCs w:val="24"/>
        </w:rPr>
        <w:t>.</w:t>
      </w:r>
    </w:p>
    <w:p w:rsidR="009F573B" w:rsidRPr="00401CBC" w:rsidRDefault="009F573B" w:rsidP="009F573B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401CBC">
        <w:rPr>
          <w:b/>
          <w:bCs/>
          <w:sz w:val="24"/>
          <w:szCs w:val="24"/>
        </w:rPr>
        <w:t xml:space="preserve">. Ресурсное обеспечение </w:t>
      </w:r>
      <w:r>
        <w:rPr>
          <w:b/>
          <w:bCs/>
          <w:sz w:val="24"/>
          <w:szCs w:val="24"/>
        </w:rPr>
        <w:t>под</w:t>
      </w:r>
      <w:r w:rsidRPr="00401CBC">
        <w:rPr>
          <w:b/>
          <w:bCs/>
          <w:sz w:val="24"/>
          <w:szCs w:val="24"/>
        </w:rPr>
        <w:t>программы</w:t>
      </w:r>
    </w:p>
    <w:p w:rsidR="009F573B" w:rsidRPr="00496844" w:rsidRDefault="009F573B" w:rsidP="009F57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финансового обеспечения подп</w:t>
      </w:r>
      <w:r w:rsidRPr="00496844">
        <w:rPr>
          <w:sz w:val="24"/>
          <w:szCs w:val="24"/>
        </w:rPr>
        <w:t>рограммы необходимо:</w:t>
      </w:r>
    </w:p>
    <w:p w:rsidR="00597361" w:rsidRPr="00A426BA" w:rsidRDefault="009F573B" w:rsidP="005973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по подпрограмме – </w:t>
      </w:r>
      <w:r w:rsidR="00597361">
        <w:rPr>
          <w:sz w:val="24"/>
          <w:szCs w:val="24"/>
        </w:rPr>
        <w:t>375 701 439,58</w:t>
      </w:r>
      <w:r w:rsidR="00597361" w:rsidRPr="00580C4E">
        <w:rPr>
          <w:sz w:val="24"/>
          <w:szCs w:val="24"/>
        </w:rPr>
        <w:t xml:space="preserve"> руб</w:t>
      </w:r>
      <w:r w:rsidR="00597361" w:rsidRPr="00A426BA">
        <w:rPr>
          <w:sz w:val="24"/>
          <w:szCs w:val="24"/>
        </w:rPr>
        <w:t>., в том числе:</w:t>
      </w:r>
    </w:p>
    <w:p w:rsidR="00597361" w:rsidRPr="00A426BA" w:rsidRDefault="00597361" w:rsidP="00597361">
      <w:pPr>
        <w:ind w:firstLine="708"/>
        <w:jc w:val="both"/>
        <w:rPr>
          <w:sz w:val="24"/>
          <w:szCs w:val="24"/>
        </w:rPr>
      </w:pPr>
      <w:r w:rsidRPr="00A426BA">
        <w:rPr>
          <w:sz w:val="24"/>
          <w:szCs w:val="24"/>
        </w:rPr>
        <w:t>2014 год – 18 607 025,78 руб.</w:t>
      </w:r>
    </w:p>
    <w:p w:rsidR="00597361" w:rsidRPr="00A426BA" w:rsidRDefault="00597361" w:rsidP="00597361">
      <w:pPr>
        <w:ind w:firstLine="708"/>
        <w:jc w:val="both"/>
        <w:rPr>
          <w:sz w:val="24"/>
          <w:szCs w:val="24"/>
        </w:rPr>
      </w:pPr>
      <w:r w:rsidRPr="00A426BA">
        <w:rPr>
          <w:sz w:val="24"/>
          <w:szCs w:val="24"/>
        </w:rPr>
        <w:t>2015 год – 17 661 867,85 руб.</w:t>
      </w:r>
    </w:p>
    <w:p w:rsidR="00597361" w:rsidRPr="00A426BA" w:rsidRDefault="00597361" w:rsidP="00597361">
      <w:pPr>
        <w:ind w:firstLine="708"/>
        <w:jc w:val="both"/>
        <w:rPr>
          <w:sz w:val="24"/>
          <w:szCs w:val="24"/>
        </w:rPr>
      </w:pPr>
      <w:r w:rsidRPr="00A426BA">
        <w:rPr>
          <w:sz w:val="24"/>
          <w:szCs w:val="24"/>
        </w:rPr>
        <w:t xml:space="preserve">2016 год – </w:t>
      </w:r>
      <w:r>
        <w:rPr>
          <w:sz w:val="24"/>
          <w:szCs w:val="24"/>
        </w:rPr>
        <w:t>39 982 638,54</w:t>
      </w:r>
      <w:r w:rsidRPr="00580C4E">
        <w:rPr>
          <w:sz w:val="24"/>
          <w:szCs w:val="24"/>
        </w:rPr>
        <w:t xml:space="preserve"> руб.</w:t>
      </w:r>
    </w:p>
    <w:p w:rsidR="00597361" w:rsidRPr="00A426BA" w:rsidRDefault="00597361" w:rsidP="00597361">
      <w:pPr>
        <w:ind w:firstLine="708"/>
        <w:jc w:val="both"/>
        <w:rPr>
          <w:sz w:val="24"/>
          <w:szCs w:val="24"/>
        </w:rPr>
      </w:pPr>
      <w:r w:rsidRPr="00A426BA">
        <w:rPr>
          <w:sz w:val="24"/>
          <w:szCs w:val="24"/>
        </w:rPr>
        <w:t xml:space="preserve">2017 год – </w:t>
      </w:r>
      <w:r>
        <w:rPr>
          <w:sz w:val="24"/>
          <w:szCs w:val="24"/>
        </w:rPr>
        <w:t>142 550 380,39</w:t>
      </w:r>
      <w:r w:rsidRPr="00A426BA">
        <w:rPr>
          <w:sz w:val="24"/>
          <w:szCs w:val="24"/>
        </w:rPr>
        <w:t xml:space="preserve"> руб.</w:t>
      </w:r>
    </w:p>
    <w:p w:rsidR="00597361" w:rsidRPr="00A426BA" w:rsidRDefault="00597361" w:rsidP="00597361">
      <w:pPr>
        <w:ind w:firstLine="708"/>
        <w:jc w:val="both"/>
        <w:rPr>
          <w:sz w:val="24"/>
          <w:szCs w:val="24"/>
        </w:rPr>
      </w:pPr>
      <w:r w:rsidRPr="00A426BA">
        <w:rPr>
          <w:sz w:val="24"/>
          <w:szCs w:val="24"/>
        </w:rPr>
        <w:t xml:space="preserve">2018 год – </w:t>
      </w:r>
      <w:r>
        <w:rPr>
          <w:sz w:val="24"/>
          <w:szCs w:val="24"/>
        </w:rPr>
        <w:t>136 555 285,02</w:t>
      </w:r>
      <w:r w:rsidRPr="00A426BA">
        <w:rPr>
          <w:sz w:val="24"/>
          <w:szCs w:val="24"/>
        </w:rPr>
        <w:t xml:space="preserve"> руб.</w:t>
      </w:r>
    </w:p>
    <w:p w:rsidR="00597361" w:rsidRPr="00A426BA" w:rsidRDefault="00597361" w:rsidP="00597361">
      <w:pPr>
        <w:ind w:firstLine="708"/>
        <w:jc w:val="both"/>
        <w:rPr>
          <w:sz w:val="24"/>
          <w:szCs w:val="24"/>
        </w:rPr>
      </w:pPr>
      <w:r w:rsidRPr="00A426BA">
        <w:rPr>
          <w:sz w:val="24"/>
          <w:szCs w:val="24"/>
        </w:rPr>
        <w:t xml:space="preserve">2019 год – </w:t>
      </w:r>
      <w:r>
        <w:rPr>
          <w:sz w:val="24"/>
          <w:szCs w:val="24"/>
        </w:rPr>
        <w:t>14 734 147,00</w:t>
      </w:r>
      <w:r w:rsidRPr="00A426BA">
        <w:rPr>
          <w:sz w:val="24"/>
          <w:szCs w:val="24"/>
        </w:rPr>
        <w:t xml:space="preserve"> руб.</w:t>
      </w:r>
    </w:p>
    <w:p w:rsidR="0002486A" w:rsidRDefault="00597361" w:rsidP="005973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2020 год – 5 625 689,00 руб.</w:t>
      </w:r>
      <w:r w:rsidRPr="00A426B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F573B" w:rsidRPr="00EE5009" w:rsidRDefault="009F573B" w:rsidP="0002486A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EE5009">
        <w:rPr>
          <w:b/>
          <w:sz w:val="24"/>
          <w:szCs w:val="24"/>
        </w:rPr>
        <w:t xml:space="preserve">. Ожидаемые результаты, оценка эффективности реализации </w:t>
      </w:r>
      <w:r>
        <w:rPr>
          <w:b/>
          <w:sz w:val="24"/>
          <w:szCs w:val="24"/>
        </w:rPr>
        <w:t>под</w:t>
      </w:r>
      <w:r w:rsidRPr="00EE5009">
        <w:rPr>
          <w:b/>
          <w:sz w:val="24"/>
          <w:szCs w:val="24"/>
        </w:rPr>
        <w:t>программы</w:t>
      </w:r>
    </w:p>
    <w:p w:rsidR="009F573B" w:rsidRPr="00116EB2" w:rsidRDefault="009F573B" w:rsidP="009F573B">
      <w:pPr>
        <w:ind w:left="22" w:firstLine="686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Реализация подп</w:t>
      </w:r>
      <w:r w:rsidRPr="00401CBC">
        <w:rPr>
          <w:sz w:val="24"/>
          <w:szCs w:val="24"/>
        </w:rPr>
        <w:t>рограммы позволит сохранить и поддерживать объекты учреждений культуры в удовлетворительном состоянии, повысить уровень комфортности этих объектов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eastAsia="en-US"/>
        </w:rPr>
        <w:t>у</w:t>
      </w:r>
      <w:r w:rsidRPr="00C828B8">
        <w:rPr>
          <w:sz w:val="24"/>
          <w:szCs w:val="24"/>
          <w:lang w:eastAsia="en-US"/>
        </w:rPr>
        <w:t>велич</w:t>
      </w:r>
      <w:r>
        <w:rPr>
          <w:sz w:val="24"/>
          <w:szCs w:val="24"/>
          <w:lang w:eastAsia="en-US"/>
        </w:rPr>
        <w:t>ить</w:t>
      </w:r>
      <w:r w:rsidRPr="00C828B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количество объектов</w:t>
      </w:r>
      <w:r w:rsidRPr="00C828B8">
        <w:rPr>
          <w:sz w:val="24"/>
          <w:szCs w:val="24"/>
          <w:lang w:eastAsia="en-US"/>
        </w:rPr>
        <w:t xml:space="preserve"> строительства</w:t>
      </w:r>
      <w:r>
        <w:rPr>
          <w:sz w:val="24"/>
          <w:szCs w:val="24"/>
          <w:lang w:eastAsia="en-US"/>
        </w:rPr>
        <w:t xml:space="preserve"> в учреждениях культуры, с</w:t>
      </w:r>
      <w:r w:rsidRPr="00C828B8">
        <w:rPr>
          <w:sz w:val="24"/>
          <w:szCs w:val="24"/>
          <w:lang w:eastAsia="en-US"/>
        </w:rPr>
        <w:t>формирова</w:t>
      </w:r>
      <w:r>
        <w:rPr>
          <w:sz w:val="24"/>
          <w:szCs w:val="24"/>
          <w:lang w:eastAsia="en-US"/>
        </w:rPr>
        <w:t>ть</w:t>
      </w:r>
      <w:r w:rsidRPr="00C828B8">
        <w:rPr>
          <w:sz w:val="24"/>
          <w:szCs w:val="24"/>
          <w:lang w:eastAsia="en-US"/>
        </w:rPr>
        <w:t xml:space="preserve"> эффективны</w:t>
      </w:r>
      <w:r>
        <w:rPr>
          <w:sz w:val="24"/>
          <w:szCs w:val="24"/>
          <w:lang w:eastAsia="en-US"/>
        </w:rPr>
        <w:t>е</w:t>
      </w:r>
      <w:r w:rsidRPr="00C828B8">
        <w:rPr>
          <w:sz w:val="24"/>
          <w:szCs w:val="24"/>
          <w:lang w:eastAsia="en-US"/>
        </w:rPr>
        <w:t xml:space="preserve"> механизм</w:t>
      </w:r>
      <w:r>
        <w:rPr>
          <w:sz w:val="24"/>
          <w:szCs w:val="24"/>
          <w:lang w:eastAsia="en-US"/>
        </w:rPr>
        <w:t>ы</w:t>
      </w:r>
      <w:r w:rsidRPr="00C828B8">
        <w:rPr>
          <w:sz w:val="24"/>
          <w:szCs w:val="24"/>
          <w:lang w:eastAsia="en-US"/>
        </w:rPr>
        <w:t xml:space="preserve"> регулирования градостроительной деятельности</w:t>
      </w:r>
      <w:r>
        <w:rPr>
          <w:sz w:val="24"/>
          <w:szCs w:val="24"/>
          <w:lang w:eastAsia="en-US"/>
        </w:rPr>
        <w:t xml:space="preserve">, </w:t>
      </w:r>
      <w:r w:rsidRPr="00F475F1">
        <w:rPr>
          <w:sz w:val="24"/>
          <w:szCs w:val="24"/>
          <w:lang w:eastAsia="en-US"/>
        </w:rPr>
        <w:t>увелич</w:t>
      </w:r>
      <w:r>
        <w:rPr>
          <w:sz w:val="24"/>
          <w:szCs w:val="24"/>
          <w:lang w:eastAsia="en-US"/>
        </w:rPr>
        <w:t>ит количество</w:t>
      </w:r>
      <w:r w:rsidRPr="00F475F1">
        <w:rPr>
          <w:sz w:val="24"/>
          <w:szCs w:val="24"/>
          <w:lang w:eastAsia="en-US"/>
        </w:rPr>
        <w:t xml:space="preserve"> объектов общественной инфраструктуры.</w:t>
      </w:r>
    </w:p>
    <w:p w:rsidR="009F573B" w:rsidRDefault="009F573B" w:rsidP="009F573B">
      <w:pPr>
        <w:pStyle w:val="a9"/>
        <w:shd w:val="clear" w:color="auto" w:fill="auto"/>
        <w:spacing w:line="240" w:lineRule="auto"/>
        <w:ind w:left="0" w:firstLine="360"/>
        <w:jc w:val="both"/>
        <w:rPr>
          <w:sz w:val="24"/>
        </w:rPr>
      </w:pPr>
      <w:r w:rsidRPr="00CC3E3D">
        <w:rPr>
          <w:color w:val="auto"/>
          <w:sz w:val="24"/>
        </w:rPr>
        <w:t xml:space="preserve">Социальная эффективность </w:t>
      </w:r>
      <w:r>
        <w:rPr>
          <w:color w:val="auto"/>
          <w:sz w:val="24"/>
        </w:rPr>
        <w:t>–</w:t>
      </w:r>
      <w:r w:rsidRPr="00CC3E3D">
        <w:rPr>
          <w:color w:val="auto"/>
          <w:sz w:val="24"/>
        </w:rPr>
        <w:t xml:space="preserve"> </w:t>
      </w:r>
      <w:r>
        <w:rPr>
          <w:sz w:val="24"/>
        </w:rPr>
        <w:t>реализация мероприятий подп</w:t>
      </w:r>
      <w:r w:rsidRPr="0050392B">
        <w:rPr>
          <w:sz w:val="24"/>
        </w:rPr>
        <w:t>рограммы поможет достичь безопасности в учреждениях</w:t>
      </w:r>
      <w:r>
        <w:rPr>
          <w:sz w:val="24"/>
        </w:rPr>
        <w:t xml:space="preserve">, </w:t>
      </w:r>
      <w:r w:rsidRPr="0050392B">
        <w:rPr>
          <w:sz w:val="24"/>
        </w:rPr>
        <w:t xml:space="preserve">будут выполнены санитарно – гигиенические режимы и соблюдены правила и нормы охраны труда и пожарной безопасности, что приведет к созданию условий для организации </w:t>
      </w:r>
      <w:r>
        <w:rPr>
          <w:sz w:val="24"/>
        </w:rPr>
        <w:t xml:space="preserve">необходимой работы учреждений. Приведение технического состояния объектов учреждений культуры в соответствие с </w:t>
      </w:r>
      <w:r w:rsidRPr="0050392B">
        <w:rPr>
          <w:sz w:val="24"/>
        </w:rPr>
        <w:t>действующим</w:t>
      </w:r>
      <w:r>
        <w:rPr>
          <w:sz w:val="24"/>
        </w:rPr>
        <w:t>и</w:t>
      </w:r>
      <w:r w:rsidRPr="0050392B">
        <w:rPr>
          <w:sz w:val="24"/>
        </w:rPr>
        <w:t xml:space="preserve"> требованиям</w:t>
      </w:r>
      <w:r>
        <w:rPr>
          <w:sz w:val="24"/>
        </w:rPr>
        <w:t>и</w:t>
      </w:r>
      <w:r w:rsidRPr="0050392B">
        <w:rPr>
          <w:sz w:val="24"/>
        </w:rPr>
        <w:t xml:space="preserve"> нормативных документов.</w:t>
      </w:r>
      <w:r>
        <w:rPr>
          <w:sz w:val="24"/>
        </w:rPr>
        <w:t xml:space="preserve"> Позволит продлить н</w:t>
      </w:r>
      <w:r w:rsidRPr="0050392B">
        <w:rPr>
          <w:sz w:val="24"/>
        </w:rPr>
        <w:t>ормальное функционирование объектов учреждений культуры в течение всего периода эксплуатации используемых ими зданий и сооружений.</w:t>
      </w:r>
    </w:p>
    <w:p w:rsidR="009F573B" w:rsidRDefault="009F573B" w:rsidP="009F573B">
      <w:pPr>
        <w:pStyle w:val="a9"/>
        <w:shd w:val="clear" w:color="auto" w:fill="auto"/>
        <w:spacing w:line="240" w:lineRule="auto"/>
        <w:ind w:left="0" w:firstLine="360"/>
        <w:jc w:val="both"/>
        <w:rPr>
          <w:color w:val="auto"/>
          <w:sz w:val="24"/>
        </w:rPr>
      </w:pPr>
      <w:r>
        <w:rPr>
          <w:sz w:val="24"/>
        </w:rPr>
        <w:lastRenderedPageBreak/>
        <w:t>Социальная эффективность подпрограммы определяется выполнением основных мероприятий подпрограммы, указанных в пункте 3, с помощью установленных целевых показателей (индикаторов) подпрограммы, в соответствии с приложением 2 к муниципальной программе.</w:t>
      </w:r>
    </w:p>
    <w:p w:rsidR="009F573B" w:rsidRPr="00116EB2" w:rsidRDefault="009F573B" w:rsidP="009F573B">
      <w:pPr>
        <w:pStyle w:val="a9"/>
        <w:shd w:val="clear" w:color="auto" w:fill="auto"/>
        <w:spacing w:line="240" w:lineRule="auto"/>
        <w:ind w:firstLine="331"/>
        <w:jc w:val="both"/>
        <w:rPr>
          <w:color w:val="auto"/>
          <w:sz w:val="24"/>
        </w:rPr>
      </w:pPr>
      <w:r>
        <w:rPr>
          <w:color w:val="auto"/>
          <w:sz w:val="24"/>
        </w:rPr>
        <w:t>Экономическая и бюджетная эффективность данной подпрограммой не предусмотрена.</w:t>
      </w: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Pr="00A22E34" w:rsidRDefault="009F573B" w:rsidP="009F573B">
      <w:pPr>
        <w:jc w:val="both"/>
        <w:rPr>
          <w:sz w:val="12"/>
          <w:szCs w:val="18"/>
        </w:rPr>
      </w:pPr>
      <w:r w:rsidRPr="00A22E34">
        <w:rPr>
          <w:sz w:val="12"/>
          <w:szCs w:val="18"/>
        </w:rPr>
        <w:t xml:space="preserve">Исп.: </w:t>
      </w:r>
      <w:r>
        <w:rPr>
          <w:sz w:val="12"/>
          <w:szCs w:val="18"/>
        </w:rPr>
        <w:t>Н.М. Курземнек</w:t>
      </w:r>
    </w:p>
    <w:p w:rsidR="009F573B" w:rsidRDefault="009F573B" w:rsidP="009F573B">
      <w:pPr>
        <w:jc w:val="both"/>
      </w:pPr>
      <w:r>
        <w:rPr>
          <w:sz w:val="12"/>
          <w:szCs w:val="18"/>
        </w:rPr>
        <w:t>6-28-44; ЛЕ</w:t>
      </w:r>
    </w:p>
    <w:p w:rsidR="009F573B" w:rsidRDefault="009F573B" w:rsidP="009F573B"/>
    <w:p w:rsidR="009F573B" w:rsidRDefault="009F573B" w:rsidP="009F573B"/>
    <w:p w:rsidR="009F573B" w:rsidRDefault="009F573B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tbl>
      <w:tblPr>
        <w:tblW w:w="9646" w:type="dxa"/>
        <w:tblInd w:w="101" w:type="dxa"/>
        <w:tblLayout w:type="fixed"/>
        <w:tblLook w:val="0000"/>
      </w:tblPr>
      <w:tblGrid>
        <w:gridCol w:w="560"/>
        <w:gridCol w:w="6535"/>
        <w:gridCol w:w="2551"/>
      </w:tblGrid>
      <w:tr w:rsidR="009F573B" w:rsidRPr="00AB743B" w:rsidTr="00D04C10">
        <w:trPr>
          <w:trHeight w:val="13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73B" w:rsidRPr="00AB743B" w:rsidRDefault="009F573B" w:rsidP="00D04C10">
            <w:pPr>
              <w:jc w:val="right"/>
            </w:pPr>
            <w:r w:rsidRPr="00AB743B">
              <w:t>Приложение №</w:t>
            </w:r>
            <w:r>
              <w:t xml:space="preserve"> </w:t>
            </w:r>
            <w:r w:rsidRPr="00AB743B">
              <w:t xml:space="preserve">1 </w:t>
            </w:r>
          </w:p>
          <w:p w:rsidR="009F573B" w:rsidRPr="00AB743B" w:rsidRDefault="009F573B" w:rsidP="00D04C10">
            <w:pPr>
              <w:jc w:val="right"/>
            </w:pPr>
            <w:r w:rsidRPr="00AB743B">
              <w:t>к подпрограмме 2 «</w:t>
            </w:r>
            <w:r>
              <w:t>Р</w:t>
            </w:r>
            <w:r w:rsidRPr="00AB743B">
              <w:t xml:space="preserve">емонт и оснащение объектов </w:t>
            </w:r>
          </w:p>
          <w:p w:rsidR="009F573B" w:rsidRPr="00AB743B" w:rsidRDefault="009F573B" w:rsidP="00D04C10">
            <w:pPr>
              <w:jc w:val="right"/>
            </w:pPr>
            <w:r w:rsidRPr="00AB743B">
              <w:t xml:space="preserve">учреждений культуры Сосновоборского городского </w:t>
            </w:r>
          </w:p>
          <w:p w:rsidR="009F573B" w:rsidRPr="00AB743B" w:rsidRDefault="009F573B" w:rsidP="00D04C10">
            <w:pPr>
              <w:jc w:val="right"/>
            </w:pPr>
            <w:r w:rsidRPr="00AB743B">
              <w:t>округа на 2014-20</w:t>
            </w:r>
            <w:r>
              <w:t>20</w:t>
            </w:r>
            <w:r w:rsidRPr="00AB743B">
              <w:t xml:space="preserve"> годы»</w:t>
            </w:r>
          </w:p>
          <w:p w:rsidR="009F573B" w:rsidRPr="00AB743B" w:rsidRDefault="009F573B" w:rsidP="00D04C10">
            <w:pPr>
              <w:jc w:val="center"/>
            </w:pPr>
            <w:r w:rsidRPr="00AB743B">
              <w:t xml:space="preserve"> </w:t>
            </w:r>
          </w:p>
        </w:tc>
      </w:tr>
      <w:tr w:rsidR="009F573B" w:rsidRPr="00BC12E8" w:rsidTr="00D04C10">
        <w:trPr>
          <w:trHeight w:val="1395"/>
        </w:trPr>
        <w:tc>
          <w:tcPr>
            <w:tcW w:w="96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573B" w:rsidRPr="00BC12E8" w:rsidRDefault="009F573B" w:rsidP="00D04C10">
            <w:pPr>
              <w:jc w:val="center"/>
              <w:rPr>
                <w:b/>
                <w:bCs/>
                <w:sz w:val="24"/>
                <w:szCs w:val="24"/>
              </w:rPr>
            </w:pPr>
            <w:r w:rsidRPr="00BC12E8">
              <w:rPr>
                <w:b/>
                <w:bCs/>
                <w:sz w:val="24"/>
                <w:szCs w:val="24"/>
              </w:rPr>
              <w:t>Перечень объектов учреждений культуры,</w:t>
            </w:r>
            <w:r w:rsidRPr="00BC12E8">
              <w:rPr>
                <w:b/>
                <w:bCs/>
                <w:sz w:val="24"/>
                <w:szCs w:val="24"/>
              </w:rPr>
              <w:br/>
              <w:t xml:space="preserve">включенных в </w:t>
            </w:r>
            <w:r>
              <w:rPr>
                <w:b/>
                <w:bCs/>
                <w:sz w:val="24"/>
                <w:szCs w:val="24"/>
              </w:rPr>
              <w:t>под</w:t>
            </w:r>
            <w:r w:rsidRPr="00BC12E8">
              <w:rPr>
                <w:b/>
                <w:bCs/>
                <w:sz w:val="24"/>
                <w:szCs w:val="24"/>
              </w:rPr>
              <w:t>программу ремонта на 2014 - 20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BC12E8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9F573B" w:rsidRPr="00D7483A" w:rsidTr="00D04C10">
        <w:trPr>
          <w:trHeight w:val="8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573B" w:rsidRPr="007B410F" w:rsidRDefault="009F573B" w:rsidP="00D04C10">
            <w:pPr>
              <w:jc w:val="center"/>
              <w:rPr>
                <w:b/>
                <w:bCs/>
                <w:sz w:val="24"/>
                <w:szCs w:val="24"/>
              </w:rPr>
            </w:pPr>
            <w:r w:rsidRPr="007B410F">
              <w:rPr>
                <w:b/>
                <w:bCs/>
                <w:sz w:val="24"/>
                <w:szCs w:val="24"/>
              </w:rPr>
              <w:t>№</w:t>
            </w:r>
            <w:r w:rsidRPr="007B410F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3B" w:rsidRPr="007B410F" w:rsidRDefault="009F573B" w:rsidP="00D04C10">
            <w:pPr>
              <w:jc w:val="center"/>
              <w:rPr>
                <w:b/>
                <w:bCs/>
                <w:sz w:val="24"/>
                <w:szCs w:val="24"/>
              </w:rPr>
            </w:pPr>
            <w:r w:rsidRPr="007B410F">
              <w:rPr>
                <w:b/>
                <w:bCs/>
                <w:sz w:val="24"/>
                <w:szCs w:val="24"/>
              </w:rPr>
              <w:t>Наименование учреждений культуры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73B" w:rsidRPr="007B410F" w:rsidRDefault="009F573B" w:rsidP="00D04C10">
            <w:pPr>
              <w:jc w:val="center"/>
              <w:rPr>
                <w:b/>
                <w:bCs/>
                <w:sz w:val="24"/>
                <w:szCs w:val="24"/>
              </w:rPr>
            </w:pPr>
            <w:r w:rsidRPr="007B410F">
              <w:rPr>
                <w:b/>
                <w:bCs/>
                <w:sz w:val="24"/>
                <w:szCs w:val="24"/>
              </w:rPr>
              <w:t>Адрес объекта</w:t>
            </w:r>
          </w:p>
        </w:tc>
      </w:tr>
      <w:tr w:rsidR="009F573B" w:rsidRPr="00D7483A" w:rsidTr="00D04C10">
        <w:trPr>
          <w:trHeight w:val="191"/>
        </w:trPr>
        <w:tc>
          <w:tcPr>
            <w:tcW w:w="9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F573B" w:rsidRPr="00D7483A" w:rsidRDefault="009F573B" w:rsidP="00D04C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573B" w:rsidRPr="00D7483A" w:rsidTr="00D04C10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 w:rsidRPr="00D7483A">
              <w:rPr>
                <w:sz w:val="24"/>
                <w:szCs w:val="24"/>
              </w:rPr>
              <w:t>1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D7483A">
              <w:rPr>
                <w:sz w:val="24"/>
                <w:szCs w:val="24"/>
              </w:rPr>
              <w:t xml:space="preserve">Сосновоборское муниципальное </w:t>
            </w:r>
            <w:r>
              <w:rPr>
                <w:sz w:val="24"/>
                <w:szCs w:val="24"/>
              </w:rPr>
              <w:t xml:space="preserve">бюджетное </w:t>
            </w:r>
            <w:r w:rsidRPr="00D7483A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культуры </w:t>
            </w:r>
            <w:r w:rsidRPr="00D7483A">
              <w:rPr>
                <w:sz w:val="24"/>
                <w:szCs w:val="24"/>
              </w:rPr>
              <w:t>"Центр развития личности "Гармония"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73B" w:rsidRPr="00FB5A81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Героев, д.61а</w:t>
            </w:r>
          </w:p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FB5A81">
              <w:rPr>
                <w:sz w:val="24"/>
                <w:szCs w:val="24"/>
              </w:rPr>
              <w:t>пр. Героев, д.63а</w:t>
            </w:r>
          </w:p>
        </w:tc>
      </w:tr>
      <w:tr w:rsidR="009F573B" w:rsidRPr="00D7483A" w:rsidTr="00D04C10">
        <w:trPr>
          <w:trHeight w:val="858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 w:rsidRPr="00D7483A">
              <w:rPr>
                <w:sz w:val="24"/>
                <w:szCs w:val="24"/>
              </w:rPr>
              <w:t>2</w:t>
            </w:r>
          </w:p>
        </w:tc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D7483A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бюджетное</w:t>
            </w:r>
            <w:r w:rsidRPr="00D7483A">
              <w:rPr>
                <w:sz w:val="24"/>
                <w:szCs w:val="24"/>
              </w:rPr>
              <w:t xml:space="preserve"> образовательное учреждение дополнительного образования детей "Сосновоборская детская </w:t>
            </w:r>
            <w:r>
              <w:rPr>
                <w:sz w:val="24"/>
                <w:szCs w:val="24"/>
              </w:rPr>
              <w:t xml:space="preserve">школа искусств </w:t>
            </w:r>
            <w:r w:rsidRPr="00D7483A">
              <w:rPr>
                <w:sz w:val="24"/>
                <w:szCs w:val="24"/>
              </w:rPr>
              <w:t>"Балтика"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573B" w:rsidRDefault="009F573B" w:rsidP="00D04C10">
            <w:pPr>
              <w:rPr>
                <w:sz w:val="24"/>
                <w:szCs w:val="24"/>
              </w:rPr>
            </w:pPr>
            <w:r w:rsidRPr="00D7483A">
              <w:rPr>
                <w:sz w:val="24"/>
                <w:szCs w:val="24"/>
              </w:rPr>
              <w:t>ул. Солнечная, 18</w:t>
            </w:r>
          </w:p>
          <w:p w:rsidR="009F573B" w:rsidRPr="00C16F00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Ленинградская, д.48</w:t>
            </w:r>
            <w:r w:rsidRPr="00C16F00">
              <w:rPr>
                <w:sz w:val="24"/>
                <w:szCs w:val="24"/>
              </w:rPr>
              <w:t xml:space="preserve"> </w:t>
            </w:r>
          </w:p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C16F00">
              <w:rPr>
                <w:sz w:val="24"/>
                <w:szCs w:val="24"/>
              </w:rPr>
              <w:t>ул. Ленинградская, д.50</w:t>
            </w:r>
          </w:p>
        </w:tc>
      </w:tr>
      <w:tr w:rsidR="009F573B" w:rsidRPr="00D7483A" w:rsidTr="00D04C10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D7483A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бюджетное</w:t>
            </w:r>
            <w:r w:rsidRPr="00D7483A">
              <w:rPr>
                <w:sz w:val="24"/>
                <w:szCs w:val="24"/>
              </w:rPr>
              <w:t xml:space="preserve"> образовательное учреждение дополнительного образования детей "Сосновоборская детская </w:t>
            </w:r>
            <w:r>
              <w:rPr>
                <w:sz w:val="24"/>
                <w:szCs w:val="24"/>
              </w:rPr>
              <w:t>школа искусств "им.О.А. Кипренского</w:t>
            </w:r>
            <w:r w:rsidRPr="00D7483A">
              <w:rPr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115180">
              <w:rPr>
                <w:sz w:val="24"/>
                <w:szCs w:val="24"/>
              </w:rPr>
              <w:t xml:space="preserve">пр. Героев, </w:t>
            </w:r>
            <w:r>
              <w:rPr>
                <w:sz w:val="24"/>
                <w:szCs w:val="24"/>
              </w:rPr>
              <w:t>д.5</w:t>
            </w:r>
            <w:r w:rsidRPr="0011518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ул. Ленинградская, д. 54</w:t>
            </w:r>
          </w:p>
          <w:p w:rsidR="009F573B" w:rsidRPr="00D7483A" w:rsidRDefault="009F573B" w:rsidP="00D04C10">
            <w:pPr>
              <w:rPr>
                <w:sz w:val="24"/>
                <w:szCs w:val="24"/>
              </w:rPr>
            </w:pPr>
          </w:p>
        </w:tc>
      </w:tr>
      <w:tr w:rsidR="009F573B" w:rsidRPr="00D7483A" w:rsidTr="00D04C10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7483A">
              <w:rPr>
                <w:sz w:val="24"/>
                <w:szCs w:val="24"/>
              </w:rPr>
              <w:t xml:space="preserve">униципальное </w:t>
            </w:r>
            <w:r>
              <w:rPr>
                <w:sz w:val="24"/>
                <w:szCs w:val="24"/>
              </w:rPr>
              <w:t xml:space="preserve">автономное </w:t>
            </w:r>
            <w:r w:rsidRPr="00D7483A">
              <w:rPr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культуры</w:t>
            </w:r>
            <w:r w:rsidRPr="00D7483A">
              <w:rPr>
                <w:sz w:val="24"/>
                <w:szCs w:val="24"/>
              </w:rPr>
              <w:t xml:space="preserve"> "Городской культурный центр "А</w:t>
            </w:r>
            <w:r>
              <w:rPr>
                <w:sz w:val="24"/>
                <w:szCs w:val="24"/>
              </w:rPr>
              <w:t>рт</w:t>
            </w:r>
            <w:r w:rsidRPr="00D7483A">
              <w:rPr>
                <w:sz w:val="24"/>
                <w:szCs w:val="24"/>
              </w:rPr>
              <w:t>-Карусель"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73B" w:rsidRPr="009B1F1B" w:rsidRDefault="009F573B" w:rsidP="00D04C1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ул. Красных Фортов, д.14</w:t>
            </w:r>
            <w:r w:rsidRPr="00C16F00">
              <w:rPr>
                <w:sz w:val="24"/>
                <w:szCs w:val="24"/>
              </w:rPr>
              <w:br/>
            </w:r>
            <w:r w:rsidRPr="0000368A">
              <w:rPr>
                <w:sz w:val="24"/>
                <w:szCs w:val="24"/>
              </w:rPr>
              <w:t>ул. Ленинградская, д. 40</w:t>
            </w:r>
          </w:p>
        </w:tc>
      </w:tr>
      <w:tr w:rsidR="009F573B" w:rsidRPr="00D7483A" w:rsidTr="00D04C10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7483A">
              <w:rPr>
                <w:sz w:val="24"/>
                <w:szCs w:val="24"/>
              </w:rPr>
              <w:t xml:space="preserve">униципальное </w:t>
            </w:r>
            <w:r>
              <w:rPr>
                <w:sz w:val="24"/>
                <w:szCs w:val="24"/>
              </w:rPr>
              <w:t xml:space="preserve">автономное </w:t>
            </w:r>
            <w:r w:rsidRPr="00D7483A">
              <w:rPr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культуры</w:t>
            </w:r>
            <w:r w:rsidRPr="00D7483A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 xml:space="preserve"> Сосновоборский п</w:t>
            </w:r>
            <w:r w:rsidRPr="00D7483A">
              <w:rPr>
                <w:sz w:val="24"/>
                <w:szCs w:val="24"/>
              </w:rPr>
              <w:t>арк культуры и отдыха"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73B" w:rsidRPr="00213C57" w:rsidRDefault="009F573B" w:rsidP="00D04C10">
            <w:pPr>
              <w:rPr>
                <w:sz w:val="24"/>
                <w:szCs w:val="24"/>
              </w:rPr>
            </w:pPr>
            <w:r w:rsidRPr="00DB12C9">
              <w:rPr>
                <w:sz w:val="24"/>
                <w:szCs w:val="24"/>
              </w:rPr>
              <w:t>ул. Сибирская, д.11</w:t>
            </w:r>
            <w:r w:rsidRPr="00DB12C9">
              <w:rPr>
                <w:sz w:val="24"/>
                <w:szCs w:val="24"/>
              </w:rPr>
              <w:br/>
              <w:t>ДИК «Андерсенград»</w:t>
            </w:r>
          </w:p>
        </w:tc>
      </w:tr>
      <w:tr w:rsidR="009F573B" w:rsidRPr="00D7483A" w:rsidTr="00D04C10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7483A">
              <w:rPr>
                <w:sz w:val="24"/>
                <w:szCs w:val="24"/>
              </w:rPr>
              <w:t>униципальное</w:t>
            </w:r>
            <w:r>
              <w:rPr>
                <w:sz w:val="24"/>
                <w:szCs w:val="24"/>
              </w:rPr>
              <w:t xml:space="preserve"> бюджетное</w:t>
            </w:r>
            <w:r w:rsidRPr="00D7483A">
              <w:rPr>
                <w:sz w:val="24"/>
                <w:szCs w:val="24"/>
              </w:rPr>
              <w:t xml:space="preserve"> учреждение</w:t>
            </w:r>
            <w:r>
              <w:rPr>
                <w:sz w:val="24"/>
                <w:szCs w:val="24"/>
              </w:rPr>
              <w:t xml:space="preserve"> культуры</w:t>
            </w:r>
            <w:r w:rsidRPr="00D7483A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Сосновоборский городской музей</w:t>
            </w:r>
            <w:r w:rsidRPr="00D7483A">
              <w:rPr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573B" w:rsidRPr="00896B59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Афанасьева, д.50</w:t>
            </w:r>
          </w:p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50 лет Октября, д. 10</w:t>
            </w:r>
          </w:p>
        </w:tc>
      </w:tr>
      <w:tr w:rsidR="009F573B" w:rsidRPr="00D7483A" w:rsidTr="00D04C10">
        <w:trPr>
          <w:trHeight w:val="6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7483A">
              <w:rPr>
                <w:sz w:val="24"/>
                <w:szCs w:val="24"/>
              </w:rPr>
              <w:t xml:space="preserve">униципальное </w:t>
            </w:r>
            <w:r>
              <w:rPr>
                <w:sz w:val="24"/>
                <w:szCs w:val="24"/>
              </w:rPr>
              <w:t xml:space="preserve">автономное </w:t>
            </w:r>
            <w:r w:rsidRPr="00D7483A">
              <w:rPr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культуры</w:t>
            </w:r>
            <w:r w:rsidRPr="00D748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"Дворец к</w:t>
            </w:r>
            <w:r w:rsidRPr="00D7483A">
              <w:rPr>
                <w:sz w:val="24"/>
                <w:szCs w:val="24"/>
              </w:rPr>
              <w:t>ультуры</w:t>
            </w:r>
            <w:r>
              <w:rPr>
                <w:sz w:val="24"/>
                <w:szCs w:val="24"/>
              </w:rPr>
              <w:t xml:space="preserve"> </w:t>
            </w:r>
            <w:r w:rsidRPr="00D7483A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Строитель</w:t>
            </w:r>
            <w:r w:rsidRPr="00D7483A">
              <w:rPr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9B1F1B">
              <w:rPr>
                <w:sz w:val="24"/>
                <w:szCs w:val="24"/>
              </w:rPr>
              <w:t>ул. Солнечная, д.19</w:t>
            </w:r>
          </w:p>
        </w:tc>
      </w:tr>
      <w:tr w:rsidR="009F573B" w:rsidRPr="00D7483A" w:rsidTr="00D04C10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D7483A">
              <w:rPr>
                <w:sz w:val="24"/>
                <w:szCs w:val="24"/>
              </w:rPr>
              <w:t>Сосновоборское муниципальное</w:t>
            </w:r>
            <w:r>
              <w:rPr>
                <w:sz w:val="24"/>
                <w:szCs w:val="24"/>
              </w:rPr>
              <w:t xml:space="preserve"> бюджетное</w:t>
            </w:r>
            <w:r w:rsidRPr="00D7483A">
              <w:rPr>
                <w:sz w:val="24"/>
                <w:szCs w:val="24"/>
              </w:rPr>
              <w:t xml:space="preserve"> учреждение </w:t>
            </w:r>
            <w:r>
              <w:rPr>
                <w:sz w:val="24"/>
                <w:szCs w:val="24"/>
              </w:rPr>
              <w:t>культуры</w:t>
            </w:r>
            <w:r w:rsidRPr="00D7483A">
              <w:rPr>
                <w:sz w:val="24"/>
                <w:szCs w:val="24"/>
              </w:rPr>
              <w:t xml:space="preserve"> "Городской театральный центр "Волшебный фонарь"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9B1F1B">
              <w:rPr>
                <w:sz w:val="24"/>
                <w:szCs w:val="24"/>
              </w:rPr>
              <w:t>ул. Молодежная, д.29</w:t>
            </w:r>
          </w:p>
        </w:tc>
      </w:tr>
      <w:tr w:rsidR="009F573B" w:rsidRPr="00D7483A" w:rsidTr="00D04C10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7483A">
              <w:rPr>
                <w:sz w:val="24"/>
                <w:szCs w:val="24"/>
              </w:rPr>
              <w:t xml:space="preserve">униципальное </w:t>
            </w:r>
            <w:r>
              <w:rPr>
                <w:sz w:val="24"/>
                <w:szCs w:val="24"/>
              </w:rPr>
              <w:t xml:space="preserve">бюджетное </w:t>
            </w:r>
            <w:r w:rsidRPr="00D7483A">
              <w:rPr>
                <w:sz w:val="24"/>
                <w:szCs w:val="24"/>
              </w:rPr>
              <w:t>учреждение «</w:t>
            </w:r>
            <w:r>
              <w:rPr>
                <w:sz w:val="24"/>
                <w:szCs w:val="24"/>
              </w:rPr>
              <w:t>Сосновоборская городская публичная библиотека</w:t>
            </w:r>
            <w:r w:rsidRPr="00D7483A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573B" w:rsidRPr="00FE5145" w:rsidRDefault="009F573B" w:rsidP="00D04C10">
            <w:pPr>
              <w:rPr>
                <w:sz w:val="24"/>
                <w:szCs w:val="24"/>
              </w:rPr>
            </w:pPr>
            <w:r w:rsidRPr="00FE5145">
              <w:rPr>
                <w:sz w:val="24"/>
                <w:szCs w:val="24"/>
              </w:rPr>
              <w:t>ул. Ленинградская, д.46</w:t>
            </w:r>
          </w:p>
          <w:p w:rsidR="009F573B" w:rsidRDefault="009F573B" w:rsidP="00D04C10">
            <w:pPr>
              <w:rPr>
                <w:sz w:val="24"/>
                <w:szCs w:val="24"/>
              </w:rPr>
            </w:pPr>
            <w:r w:rsidRPr="00FE5145">
              <w:rPr>
                <w:sz w:val="24"/>
                <w:szCs w:val="24"/>
              </w:rPr>
              <w:t>ул. Солнечная, д.23а</w:t>
            </w:r>
          </w:p>
          <w:p w:rsidR="009F573B" w:rsidRPr="00FE5145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Героев, д. 5</w:t>
            </w:r>
          </w:p>
        </w:tc>
      </w:tr>
      <w:tr w:rsidR="009F573B" w:rsidRPr="00D7483A" w:rsidTr="00D04C10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7483A">
              <w:rPr>
                <w:sz w:val="24"/>
                <w:szCs w:val="24"/>
              </w:rPr>
              <w:t xml:space="preserve">униципальное </w:t>
            </w:r>
            <w:r>
              <w:rPr>
                <w:sz w:val="24"/>
                <w:szCs w:val="24"/>
              </w:rPr>
              <w:t xml:space="preserve">автономное </w:t>
            </w:r>
            <w:r w:rsidRPr="00D7483A">
              <w:rPr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культуры</w:t>
            </w:r>
            <w:r w:rsidRPr="00D7483A">
              <w:rPr>
                <w:sz w:val="24"/>
                <w:szCs w:val="24"/>
              </w:rPr>
              <w:t xml:space="preserve"> "Городской танцевальный центр"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573B" w:rsidRDefault="009F573B" w:rsidP="00D04C10">
            <w:pPr>
              <w:rPr>
                <w:sz w:val="24"/>
                <w:szCs w:val="24"/>
              </w:rPr>
            </w:pPr>
            <w:r w:rsidRPr="00FE5145">
              <w:rPr>
                <w:sz w:val="24"/>
                <w:szCs w:val="24"/>
              </w:rPr>
              <w:t>пр. Героев, д.30а</w:t>
            </w:r>
          </w:p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Космонавтов, д. 26</w:t>
            </w:r>
          </w:p>
        </w:tc>
      </w:tr>
      <w:tr w:rsidR="009F573B" w:rsidRPr="00D7483A" w:rsidTr="00D04C1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573B" w:rsidRDefault="009F573B" w:rsidP="009F573B">
      <w:pPr>
        <w:ind w:left="9912"/>
        <w:jc w:val="center"/>
        <w:rPr>
          <w:b/>
          <w:sz w:val="24"/>
          <w:szCs w:val="24"/>
        </w:rPr>
      </w:pPr>
    </w:p>
    <w:p w:rsidR="009F573B" w:rsidRDefault="009F573B" w:rsidP="009F573B">
      <w:pPr>
        <w:ind w:left="9912"/>
        <w:jc w:val="center"/>
        <w:rPr>
          <w:b/>
          <w:sz w:val="24"/>
          <w:szCs w:val="24"/>
        </w:rPr>
      </w:pPr>
    </w:p>
    <w:p w:rsidR="009F573B" w:rsidRPr="00A22E34" w:rsidRDefault="009F573B" w:rsidP="009F573B">
      <w:pPr>
        <w:rPr>
          <w:sz w:val="12"/>
          <w:szCs w:val="18"/>
        </w:rPr>
      </w:pPr>
      <w:r w:rsidRPr="00A22E34">
        <w:rPr>
          <w:sz w:val="12"/>
          <w:szCs w:val="18"/>
        </w:rPr>
        <w:t xml:space="preserve">Исп.: </w:t>
      </w:r>
      <w:r>
        <w:rPr>
          <w:sz w:val="12"/>
          <w:szCs w:val="18"/>
        </w:rPr>
        <w:t>Н.М. Курземнек</w:t>
      </w:r>
    </w:p>
    <w:p w:rsidR="009F573B" w:rsidRPr="00A22E34" w:rsidRDefault="009F573B" w:rsidP="009F573B">
      <w:pPr>
        <w:rPr>
          <w:sz w:val="12"/>
          <w:szCs w:val="18"/>
        </w:rPr>
      </w:pPr>
      <w:r>
        <w:rPr>
          <w:sz w:val="12"/>
          <w:szCs w:val="18"/>
        </w:rPr>
        <w:t>6-28-44; ЛЕ</w:t>
      </w:r>
    </w:p>
    <w:p w:rsidR="009F573B" w:rsidRDefault="009F573B" w:rsidP="009F573B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  <w:sectPr w:rsidR="009F573B" w:rsidSect="00D04C10">
          <w:headerReference w:type="default" r:id="rId7"/>
          <w:pgSz w:w="11906" w:h="16838"/>
          <w:pgMar w:top="851" w:right="1134" w:bottom="794" w:left="1559" w:header="720" w:footer="720" w:gutter="0"/>
          <w:cols w:space="720"/>
        </w:sectPr>
      </w:pPr>
    </w:p>
    <w:p w:rsidR="009F573B" w:rsidRDefault="009F573B" w:rsidP="009F573B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AD0360" w:rsidRDefault="00AD0360" w:rsidP="00AD0360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  <w:r w:rsidRPr="002A5DFE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</w:p>
    <w:p w:rsidR="00AD0360" w:rsidRDefault="00AD0360" w:rsidP="00AD0360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597361" w:rsidRDefault="00597361" w:rsidP="00597361">
      <w:pPr>
        <w:jc w:val="right"/>
        <w:rPr>
          <w:sz w:val="24"/>
        </w:rPr>
      </w:pPr>
      <w:r>
        <w:rPr>
          <w:sz w:val="24"/>
        </w:rPr>
        <w:t xml:space="preserve">от </w:t>
      </w:r>
      <w:r w:rsidR="009C381E">
        <w:rPr>
          <w:sz w:val="24"/>
        </w:rPr>
        <w:t>14</w:t>
      </w:r>
      <w:r>
        <w:rPr>
          <w:sz w:val="24"/>
        </w:rPr>
        <w:t>/</w:t>
      </w:r>
      <w:r w:rsidR="009C381E">
        <w:rPr>
          <w:sz w:val="24"/>
        </w:rPr>
        <w:t>12</w:t>
      </w:r>
      <w:r>
        <w:rPr>
          <w:sz w:val="24"/>
        </w:rPr>
        <w:t xml:space="preserve">/2018 № </w:t>
      </w:r>
      <w:r w:rsidR="009C381E">
        <w:rPr>
          <w:sz w:val="24"/>
        </w:rPr>
        <w:t>2680</w:t>
      </w:r>
    </w:p>
    <w:p w:rsidR="009C0491" w:rsidRPr="00C12411" w:rsidRDefault="009C0491" w:rsidP="009C0491">
      <w:pPr>
        <w:pStyle w:val="ac"/>
        <w:tabs>
          <w:tab w:val="left" w:pos="6714"/>
        </w:tabs>
        <w:ind w:left="0"/>
        <w:jc w:val="center"/>
        <w:rPr>
          <w:b/>
          <w:sz w:val="24"/>
          <w:szCs w:val="24"/>
        </w:rPr>
      </w:pPr>
      <w:r w:rsidRPr="00C12411">
        <w:rPr>
          <w:b/>
          <w:sz w:val="24"/>
          <w:szCs w:val="24"/>
        </w:rPr>
        <w:t xml:space="preserve">Перечень основных мероприятий </w:t>
      </w:r>
    </w:p>
    <w:p w:rsidR="009C381E" w:rsidRPr="00C12411" w:rsidRDefault="009C381E" w:rsidP="009C381E">
      <w:pPr>
        <w:pStyle w:val="ac"/>
        <w:tabs>
          <w:tab w:val="left" w:pos="6714"/>
        </w:tabs>
        <w:ind w:left="0"/>
        <w:jc w:val="center"/>
        <w:rPr>
          <w:b/>
          <w:sz w:val="24"/>
          <w:szCs w:val="24"/>
        </w:rPr>
      </w:pPr>
      <w:r w:rsidRPr="00C12411">
        <w:rPr>
          <w:b/>
          <w:sz w:val="24"/>
          <w:szCs w:val="24"/>
        </w:rPr>
        <w:t xml:space="preserve">Перечень основных мероприятий </w:t>
      </w:r>
    </w:p>
    <w:p w:rsidR="009C381E" w:rsidRDefault="009C381E" w:rsidP="009C381E">
      <w:pPr>
        <w:pStyle w:val="ac"/>
        <w:tabs>
          <w:tab w:val="left" w:pos="6714"/>
        </w:tabs>
        <w:ind w:left="0"/>
        <w:jc w:val="center"/>
        <w:rPr>
          <w:b/>
          <w:sz w:val="24"/>
          <w:szCs w:val="24"/>
        </w:rPr>
      </w:pPr>
      <w:r w:rsidRPr="00C12411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9C381E" w:rsidRDefault="009C381E" w:rsidP="009C381E">
      <w:pPr>
        <w:pStyle w:val="ac"/>
        <w:tabs>
          <w:tab w:val="left" w:pos="6714"/>
        </w:tabs>
        <w:ind w:left="0"/>
        <w:jc w:val="center"/>
        <w:rPr>
          <w:b/>
          <w:sz w:val="24"/>
          <w:szCs w:val="24"/>
        </w:rPr>
      </w:pPr>
      <w:r w:rsidRPr="00C12411">
        <w:rPr>
          <w:b/>
          <w:sz w:val="24"/>
          <w:szCs w:val="24"/>
        </w:rPr>
        <w:t>«Культура Сосновоборского горо</w:t>
      </w:r>
      <w:r>
        <w:rPr>
          <w:b/>
          <w:sz w:val="24"/>
          <w:szCs w:val="24"/>
        </w:rPr>
        <w:t>дского округа на 2014-2020 годы</w:t>
      </w:r>
    </w:p>
    <w:tbl>
      <w:tblPr>
        <w:tblpPr w:leftFromText="180" w:rightFromText="180" w:vertAnchor="text" w:horzAnchor="margin" w:tblpXSpec="center" w:tblpY="326"/>
        <w:tblW w:w="1623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702"/>
        <w:gridCol w:w="992"/>
        <w:gridCol w:w="1134"/>
        <w:gridCol w:w="1134"/>
        <w:gridCol w:w="1134"/>
        <w:gridCol w:w="1276"/>
        <w:gridCol w:w="1275"/>
        <w:gridCol w:w="1134"/>
        <w:gridCol w:w="1134"/>
        <w:gridCol w:w="1134"/>
        <w:gridCol w:w="1134"/>
        <w:gridCol w:w="1134"/>
        <w:gridCol w:w="1418"/>
      </w:tblGrid>
      <w:tr w:rsidR="009C381E" w:rsidRPr="00C12411" w:rsidTr="00D43B3C">
        <w:trPr>
          <w:tblCellSpacing w:w="5" w:type="nil"/>
        </w:trPr>
        <w:tc>
          <w:tcPr>
            <w:tcW w:w="500" w:type="dxa"/>
            <w:vMerge w:val="restart"/>
            <w:vAlign w:val="center"/>
          </w:tcPr>
          <w:p w:rsidR="009C381E" w:rsidRPr="00A77D98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</w:tcPr>
          <w:p w:rsidR="009C381E" w:rsidRPr="00A77D98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vAlign w:val="center"/>
          </w:tcPr>
          <w:p w:rsidR="009C381E" w:rsidRPr="00A77D98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за реализацию</w:t>
            </w:r>
          </w:p>
        </w:tc>
        <w:tc>
          <w:tcPr>
            <w:tcW w:w="1134" w:type="dxa"/>
            <w:vMerge w:val="restart"/>
            <w:vAlign w:val="center"/>
          </w:tcPr>
          <w:p w:rsidR="009C381E" w:rsidRPr="00A77D98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ГРБС</w:t>
            </w:r>
          </w:p>
          <w:p w:rsidR="009C381E" w:rsidRPr="00A77D98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9C381E" w:rsidRPr="00A77D98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Годы реализации</w:t>
            </w:r>
          </w:p>
        </w:tc>
        <w:tc>
          <w:tcPr>
            <w:tcW w:w="1134" w:type="dxa"/>
            <w:vMerge w:val="restart"/>
            <w:vAlign w:val="center"/>
          </w:tcPr>
          <w:p w:rsidR="009C381E" w:rsidRPr="00A77D98" w:rsidRDefault="009C381E" w:rsidP="00D43B3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  <w:p w:rsidR="009C381E" w:rsidRPr="00A77D98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9639" w:type="dxa"/>
            <w:gridSpan w:val="8"/>
          </w:tcPr>
          <w:p w:rsidR="009C381E" w:rsidRPr="00A77D98" w:rsidRDefault="009C381E" w:rsidP="00D43B3C">
            <w:pPr>
              <w:pStyle w:val="ConsPlusCell"/>
              <w:ind w:right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План финансирования, тыс. руб.</w:t>
            </w:r>
          </w:p>
        </w:tc>
      </w:tr>
      <w:tr w:rsidR="009C381E" w:rsidRPr="00C12411" w:rsidTr="00D43B3C">
        <w:trPr>
          <w:tblCellSpacing w:w="5" w:type="nil"/>
        </w:trPr>
        <w:tc>
          <w:tcPr>
            <w:tcW w:w="500" w:type="dxa"/>
            <w:vMerge/>
            <w:vAlign w:val="center"/>
          </w:tcPr>
          <w:p w:rsidR="009C381E" w:rsidRPr="00A77D98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C381E" w:rsidRPr="00A77D98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C381E" w:rsidRPr="00A77D98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381E" w:rsidRPr="00A77D98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381E" w:rsidRPr="00A77D98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381E" w:rsidRPr="00A77D98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381E" w:rsidRPr="00A77D98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381E" w:rsidRPr="00A77D98" w:rsidRDefault="009C381E" w:rsidP="00D43B3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A77D98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9C381E" w:rsidRPr="00A77D98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9C381E" w:rsidRPr="0057185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85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9C381E" w:rsidRPr="0096026D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26D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134" w:type="dxa"/>
            <w:vAlign w:val="center"/>
          </w:tcPr>
          <w:p w:rsidR="009C381E" w:rsidRPr="0096026D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26D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81E" w:rsidRPr="00DF7348" w:rsidRDefault="009C381E" w:rsidP="00D43B3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348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9C381E" w:rsidRPr="00C12411" w:rsidTr="00D43B3C">
        <w:trPr>
          <w:tblCellSpacing w:w="5" w:type="nil"/>
        </w:trPr>
        <w:tc>
          <w:tcPr>
            <w:tcW w:w="500" w:type="dxa"/>
          </w:tcPr>
          <w:p w:rsidR="009C381E" w:rsidRPr="00A77D98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9C381E" w:rsidRPr="00A77D98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C381E" w:rsidRPr="00A77D98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C381E" w:rsidRPr="00A77D98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C381E" w:rsidRPr="00A77D98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C381E" w:rsidRPr="00A77D98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9C381E" w:rsidRPr="00A77D98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9C381E" w:rsidRPr="00A77D98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9C381E" w:rsidRPr="00A77D98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9C381E" w:rsidRPr="00A77D98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9C381E" w:rsidRPr="00DF7348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348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9C381E" w:rsidRPr="00DF7348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348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9C381E" w:rsidRPr="00DF7348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348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9C381E" w:rsidRPr="00DF7348" w:rsidRDefault="009C381E" w:rsidP="00D43B3C">
            <w:pPr>
              <w:pStyle w:val="ConsPlusCell"/>
              <w:ind w:right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9C381E" w:rsidRPr="003277B0" w:rsidTr="00D43B3C">
        <w:trPr>
          <w:trHeight w:val="323"/>
          <w:tblCellSpacing w:w="5" w:type="nil"/>
        </w:trPr>
        <w:tc>
          <w:tcPr>
            <w:tcW w:w="500" w:type="dxa"/>
            <w:vMerge w:val="restart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9C381E" w:rsidRPr="00C12411" w:rsidRDefault="009C381E" w:rsidP="00D43B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992" w:type="dxa"/>
            <w:vMerge w:val="restart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381E" w:rsidRPr="00C12411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C381E" w:rsidRPr="00A514D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C381E" w:rsidRPr="00B102D2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>20,700</w:t>
            </w:r>
          </w:p>
        </w:tc>
        <w:tc>
          <w:tcPr>
            <w:tcW w:w="1134" w:type="dxa"/>
            <w:vAlign w:val="center"/>
          </w:tcPr>
          <w:p w:rsidR="009C381E" w:rsidRPr="00B102D2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>23,000</w:t>
            </w:r>
          </w:p>
        </w:tc>
        <w:tc>
          <w:tcPr>
            <w:tcW w:w="1134" w:type="dxa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19,200</w:t>
            </w:r>
          </w:p>
        </w:tc>
        <w:tc>
          <w:tcPr>
            <w:tcW w:w="1134" w:type="dxa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24,3875</w:t>
            </w:r>
          </w:p>
        </w:tc>
        <w:tc>
          <w:tcPr>
            <w:tcW w:w="1134" w:type="dxa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C381E" w:rsidRPr="003277B0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87,2875</w:t>
            </w:r>
          </w:p>
        </w:tc>
      </w:tr>
      <w:tr w:rsidR="009C381E" w:rsidRPr="003277B0" w:rsidTr="00D43B3C">
        <w:trPr>
          <w:trHeight w:val="323"/>
          <w:tblCellSpacing w:w="5" w:type="nil"/>
        </w:trPr>
        <w:tc>
          <w:tcPr>
            <w:tcW w:w="500" w:type="dxa"/>
            <w:vMerge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C381E" w:rsidRPr="00C12411" w:rsidRDefault="009C381E" w:rsidP="00D43B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C381E" w:rsidRPr="00B102D2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>9 826,700</w:t>
            </w:r>
          </w:p>
        </w:tc>
        <w:tc>
          <w:tcPr>
            <w:tcW w:w="1275" w:type="dxa"/>
            <w:vAlign w:val="center"/>
          </w:tcPr>
          <w:p w:rsidR="009C381E" w:rsidRPr="00B102D2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 xml:space="preserve">8 038,700 </w:t>
            </w:r>
          </w:p>
        </w:tc>
        <w:tc>
          <w:tcPr>
            <w:tcW w:w="1134" w:type="dxa"/>
            <w:vAlign w:val="center"/>
          </w:tcPr>
          <w:p w:rsidR="009C381E" w:rsidRPr="00B102D2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20 514,43553</w:t>
            </w:r>
          </w:p>
        </w:tc>
        <w:tc>
          <w:tcPr>
            <w:tcW w:w="1134" w:type="dxa"/>
            <w:vAlign w:val="center"/>
          </w:tcPr>
          <w:p w:rsidR="009C381E" w:rsidRPr="003277B0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104 430,84108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22300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001">
              <w:rPr>
                <w:rFonts w:ascii="Times New Roman" w:hAnsi="Times New Roman" w:cs="Times New Roman"/>
                <w:sz w:val="18"/>
                <w:szCs w:val="18"/>
              </w:rPr>
              <w:t>94 622,6665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3277B0" w:rsidRDefault="009C381E" w:rsidP="00D43B3C">
            <w:pPr>
              <w:jc w:val="center"/>
            </w:pPr>
            <w:r w:rsidRPr="003277B0">
              <w:rPr>
                <w:sz w:val="18"/>
                <w:szCs w:val="18"/>
              </w:rPr>
              <w:t>1 096,000</w:t>
            </w:r>
          </w:p>
        </w:tc>
        <w:tc>
          <w:tcPr>
            <w:tcW w:w="1134" w:type="dxa"/>
            <w:vAlign w:val="center"/>
          </w:tcPr>
          <w:p w:rsidR="009C381E" w:rsidRPr="003277B0" w:rsidRDefault="009C381E" w:rsidP="00D43B3C">
            <w:pPr>
              <w:jc w:val="center"/>
            </w:pPr>
            <w:r w:rsidRPr="003277B0">
              <w:rPr>
                <w:sz w:val="18"/>
                <w:szCs w:val="18"/>
              </w:rPr>
              <w:t>1 323,800</w:t>
            </w:r>
          </w:p>
        </w:tc>
        <w:tc>
          <w:tcPr>
            <w:tcW w:w="1418" w:type="dxa"/>
            <w:vAlign w:val="center"/>
          </w:tcPr>
          <w:p w:rsidR="009C381E" w:rsidRPr="00E04EFF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FF">
              <w:rPr>
                <w:rFonts w:ascii="Times New Roman" w:hAnsi="Times New Roman" w:cs="Times New Roman"/>
                <w:sz w:val="18"/>
                <w:szCs w:val="18"/>
              </w:rPr>
              <w:t>239 8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Pr="00E04E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  <w:r w:rsidRPr="00E04EF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C381E" w:rsidRPr="003277B0" w:rsidTr="00D43B3C">
        <w:trPr>
          <w:trHeight w:val="284"/>
          <w:tblCellSpacing w:w="5" w:type="nil"/>
        </w:trPr>
        <w:tc>
          <w:tcPr>
            <w:tcW w:w="500" w:type="dxa"/>
            <w:vMerge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C381E" w:rsidRPr="00C12411" w:rsidRDefault="009C381E" w:rsidP="00D43B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C381E" w:rsidRPr="00B102D2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>128 092,61827</w:t>
            </w:r>
          </w:p>
        </w:tc>
        <w:tc>
          <w:tcPr>
            <w:tcW w:w="1275" w:type="dxa"/>
            <w:vAlign w:val="center"/>
          </w:tcPr>
          <w:p w:rsidR="009C381E" w:rsidRPr="00B102D2" w:rsidRDefault="009C381E" w:rsidP="00D43B3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>139 874,78841</w:t>
            </w:r>
          </w:p>
        </w:tc>
        <w:tc>
          <w:tcPr>
            <w:tcW w:w="1134" w:type="dxa"/>
            <w:vAlign w:val="center"/>
          </w:tcPr>
          <w:p w:rsidR="009C381E" w:rsidRPr="00B102D2" w:rsidRDefault="009C381E" w:rsidP="00D43B3C">
            <w:pPr>
              <w:pStyle w:val="ConsPlusCell"/>
              <w:ind w:left="-75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175 928,77053</w:t>
            </w:r>
          </w:p>
        </w:tc>
        <w:tc>
          <w:tcPr>
            <w:tcW w:w="1134" w:type="dxa"/>
            <w:vAlign w:val="center"/>
          </w:tcPr>
          <w:p w:rsidR="009C381E" w:rsidRPr="003277B0" w:rsidRDefault="009C381E" w:rsidP="00D43B3C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226 882,43594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223001" w:rsidRDefault="009C381E" w:rsidP="00D43B3C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249 625,90236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216 293,9279</w:t>
            </w:r>
          </w:p>
        </w:tc>
        <w:tc>
          <w:tcPr>
            <w:tcW w:w="1134" w:type="dxa"/>
            <w:vAlign w:val="center"/>
          </w:tcPr>
          <w:p w:rsidR="009C381E" w:rsidRPr="003277B0" w:rsidRDefault="009C381E" w:rsidP="00D43B3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215 195,5959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81E" w:rsidRPr="00E04EFF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1 351 894,03931</w:t>
            </w:r>
          </w:p>
        </w:tc>
      </w:tr>
      <w:tr w:rsidR="009C381E" w:rsidRPr="003277B0" w:rsidTr="00D43B3C">
        <w:trPr>
          <w:tblCellSpacing w:w="5" w:type="nil"/>
        </w:trPr>
        <w:tc>
          <w:tcPr>
            <w:tcW w:w="500" w:type="dxa"/>
            <w:vMerge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C381E" w:rsidRPr="00C12411" w:rsidRDefault="009C381E" w:rsidP="00D43B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C381E" w:rsidRPr="00B102D2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>137 919,31827</w:t>
            </w:r>
          </w:p>
        </w:tc>
        <w:tc>
          <w:tcPr>
            <w:tcW w:w="1275" w:type="dxa"/>
            <w:vAlign w:val="center"/>
          </w:tcPr>
          <w:p w:rsidR="009C381E" w:rsidRPr="00B102D2" w:rsidRDefault="009C381E" w:rsidP="00D43B3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>147 934,18841</w:t>
            </w:r>
          </w:p>
        </w:tc>
        <w:tc>
          <w:tcPr>
            <w:tcW w:w="1134" w:type="dxa"/>
            <w:vAlign w:val="center"/>
          </w:tcPr>
          <w:p w:rsidR="009C381E" w:rsidRPr="00B102D2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196 466,20606</w:t>
            </w:r>
          </w:p>
        </w:tc>
        <w:tc>
          <w:tcPr>
            <w:tcW w:w="1134" w:type="dxa"/>
            <w:vAlign w:val="center"/>
          </w:tcPr>
          <w:p w:rsidR="009C381E" w:rsidRPr="003277B0" w:rsidRDefault="009C381E" w:rsidP="00D43B3C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331 332,47702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223001" w:rsidRDefault="009C381E" w:rsidP="00D43B3C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344 272,95636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217 389,9279</w:t>
            </w:r>
          </w:p>
        </w:tc>
        <w:tc>
          <w:tcPr>
            <w:tcW w:w="1134" w:type="dxa"/>
            <w:vAlign w:val="center"/>
          </w:tcPr>
          <w:p w:rsidR="009C381E" w:rsidRPr="003277B0" w:rsidRDefault="009C381E" w:rsidP="00D43B3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216 519,3959</w:t>
            </w:r>
          </w:p>
        </w:tc>
        <w:tc>
          <w:tcPr>
            <w:tcW w:w="1418" w:type="dxa"/>
            <w:vAlign w:val="center"/>
          </w:tcPr>
          <w:p w:rsidR="009C381E" w:rsidRPr="00E04EFF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1 591 834,46992</w:t>
            </w:r>
          </w:p>
        </w:tc>
      </w:tr>
      <w:tr w:rsidR="009C381E" w:rsidRPr="003277B0" w:rsidTr="00D43B3C">
        <w:trPr>
          <w:trHeight w:val="370"/>
          <w:tblCellSpacing w:w="5" w:type="nil"/>
        </w:trPr>
        <w:tc>
          <w:tcPr>
            <w:tcW w:w="500" w:type="dxa"/>
            <w:vMerge w:val="restart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vMerge w:val="restart"/>
            <w:vAlign w:val="center"/>
          </w:tcPr>
          <w:p w:rsidR="009C381E" w:rsidRPr="00C12411" w:rsidRDefault="009C381E" w:rsidP="00D43B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Подпрограмма 1 «Развитие сферы культуры Сосновоборского городского округа на 2014-2016 годы»</w:t>
            </w:r>
          </w:p>
        </w:tc>
        <w:tc>
          <w:tcPr>
            <w:tcW w:w="992" w:type="dxa"/>
            <w:vMerge w:val="restart"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Отдел культуры</w:t>
            </w:r>
          </w:p>
        </w:tc>
        <w:tc>
          <w:tcPr>
            <w:tcW w:w="1134" w:type="dxa"/>
            <w:vMerge w:val="restart"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vAlign w:val="center"/>
          </w:tcPr>
          <w:p w:rsidR="009C381E" w:rsidRPr="00C12411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C381E" w:rsidRPr="00C12411" w:rsidRDefault="009C381E" w:rsidP="00D43B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20,700</w:t>
            </w:r>
          </w:p>
        </w:tc>
        <w:tc>
          <w:tcPr>
            <w:tcW w:w="1134" w:type="dxa"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23,000</w:t>
            </w:r>
          </w:p>
        </w:tc>
        <w:tc>
          <w:tcPr>
            <w:tcW w:w="1134" w:type="dxa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19,200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24,3875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C381E" w:rsidRPr="003277B0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87,2875</w:t>
            </w:r>
          </w:p>
        </w:tc>
      </w:tr>
      <w:tr w:rsidR="009C381E" w:rsidRPr="003277B0" w:rsidTr="00D43B3C">
        <w:trPr>
          <w:trHeight w:val="436"/>
          <w:tblCellSpacing w:w="5" w:type="nil"/>
        </w:trPr>
        <w:tc>
          <w:tcPr>
            <w:tcW w:w="500" w:type="dxa"/>
            <w:vMerge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C381E" w:rsidRPr="00C12411" w:rsidRDefault="009C381E" w:rsidP="00D43B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6 046,700</w:t>
            </w:r>
          </w:p>
        </w:tc>
        <w:tc>
          <w:tcPr>
            <w:tcW w:w="1275" w:type="dxa"/>
            <w:vAlign w:val="center"/>
          </w:tcPr>
          <w:p w:rsidR="009C381E" w:rsidRPr="00C12411" w:rsidRDefault="009C381E" w:rsidP="00D43B3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3 098,700</w:t>
            </w:r>
          </w:p>
        </w:tc>
        <w:tc>
          <w:tcPr>
            <w:tcW w:w="1134" w:type="dxa"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2 923,500</w:t>
            </w:r>
          </w:p>
        </w:tc>
        <w:tc>
          <w:tcPr>
            <w:tcW w:w="1134" w:type="dxa"/>
            <w:vAlign w:val="center"/>
          </w:tcPr>
          <w:p w:rsidR="009C381E" w:rsidRPr="003277B0" w:rsidRDefault="009C381E" w:rsidP="00D43B3C">
            <w:pPr>
              <w:jc w:val="center"/>
              <w:rPr>
                <w:sz w:val="18"/>
                <w:szCs w:val="18"/>
              </w:rPr>
            </w:pPr>
            <w:r w:rsidRPr="003277B0">
              <w:rPr>
                <w:sz w:val="18"/>
                <w:szCs w:val="18"/>
              </w:rPr>
              <w:t>12 485,800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3277B0" w:rsidRDefault="009C381E" w:rsidP="00D43B3C">
            <w:pPr>
              <w:jc w:val="center"/>
              <w:rPr>
                <w:sz w:val="18"/>
                <w:szCs w:val="18"/>
              </w:rPr>
            </w:pPr>
            <w:r w:rsidRPr="003277B0">
              <w:rPr>
                <w:sz w:val="18"/>
                <w:szCs w:val="18"/>
              </w:rPr>
              <w:t>20 104,9125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3277B0" w:rsidRDefault="009C381E" w:rsidP="00D43B3C">
            <w:pPr>
              <w:jc w:val="center"/>
              <w:rPr>
                <w:sz w:val="18"/>
                <w:szCs w:val="18"/>
              </w:rPr>
            </w:pPr>
            <w:r w:rsidRPr="003277B0">
              <w:rPr>
                <w:sz w:val="18"/>
                <w:szCs w:val="18"/>
              </w:rPr>
              <w:t>1 096,000</w:t>
            </w:r>
          </w:p>
        </w:tc>
        <w:tc>
          <w:tcPr>
            <w:tcW w:w="1134" w:type="dxa"/>
            <w:vAlign w:val="center"/>
          </w:tcPr>
          <w:p w:rsidR="009C381E" w:rsidRPr="003277B0" w:rsidRDefault="009C381E" w:rsidP="00D43B3C">
            <w:pPr>
              <w:jc w:val="center"/>
              <w:rPr>
                <w:sz w:val="18"/>
                <w:szCs w:val="18"/>
              </w:rPr>
            </w:pPr>
            <w:r w:rsidRPr="003277B0">
              <w:rPr>
                <w:sz w:val="18"/>
                <w:szCs w:val="18"/>
              </w:rPr>
              <w:t>1 323,800</w:t>
            </w:r>
          </w:p>
        </w:tc>
        <w:tc>
          <w:tcPr>
            <w:tcW w:w="1418" w:type="dxa"/>
            <w:vAlign w:val="center"/>
          </w:tcPr>
          <w:p w:rsidR="009C381E" w:rsidRPr="003277B0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47 079,4125</w:t>
            </w:r>
          </w:p>
        </w:tc>
      </w:tr>
      <w:tr w:rsidR="009C381E" w:rsidRPr="003277B0" w:rsidTr="00D43B3C">
        <w:trPr>
          <w:trHeight w:val="277"/>
          <w:tblCellSpacing w:w="5" w:type="nil"/>
        </w:trPr>
        <w:tc>
          <w:tcPr>
            <w:tcW w:w="500" w:type="dxa"/>
            <w:vMerge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C381E" w:rsidRPr="00C12411" w:rsidRDefault="009C381E" w:rsidP="00D43B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C381E" w:rsidRPr="00C12411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113 265,59249</w:t>
            </w:r>
          </w:p>
        </w:tc>
        <w:tc>
          <w:tcPr>
            <w:tcW w:w="1275" w:type="dxa"/>
            <w:vAlign w:val="center"/>
          </w:tcPr>
          <w:p w:rsidR="009C381E" w:rsidRPr="00C12411" w:rsidRDefault="009C381E" w:rsidP="00D43B3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127 152,92056</w:t>
            </w:r>
          </w:p>
        </w:tc>
        <w:tc>
          <w:tcPr>
            <w:tcW w:w="1134" w:type="dxa"/>
            <w:vAlign w:val="center"/>
          </w:tcPr>
          <w:p w:rsidR="009C381E" w:rsidRPr="00C12411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153 537,06752</w:t>
            </w:r>
          </w:p>
        </w:tc>
        <w:tc>
          <w:tcPr>
            <w:tcW w:w="1134" w:type="dxa"/>
            <w:vAlign w:val="center"/>
          </w:tcPr>
          <w:p w:rsidR="009C381E" w:rsidRPr="003277B0" w:rsidRDefault="009C381E" w:rsidP="00D43B3C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176 277,09663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197 908,26145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201 559,7809</w:t>
            </w:r>
          </w:p>
        </w:tc>
        <w:tc>
          <w:tcPr>
            <w:tcW w:w="1134" w:type="dxa"/>
            <w:vAlign w:val="center"/>
          </w:tcPr>
          <w:p w:rsidR="009C381E" w:rsidRPr="003277B0" w:rsidRDefault="009C381E" w:rsidP="00D43B3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209 569,9069</w:t>
            </w:r>
          </w:p>
        </w:tc>
        <w:tc>
          <w:tcPr>
            <w:tcW w:w="1418" w:type="dxa"/>
            <w:vAlign w:val="center"/>
          </w:tcPr>
          <w:p w:rsidR="009C381E" w:rsidRPr="003277B0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1 179 270,62645</w:t>
            </w:r>
          </w:p>
        </w:tc>
      </w:tr>
      <w:tr w:rsidR="009C381E" w:rsidRPr="003277B0" w:rsidTr="00D43B3C">
        <w:trPr>
          <w:trHeight w:val="266"/>
          <w:tblCellSpacing w:w="5" w:type="nil"/>
        </w:trPr>
        <w:tc>
          <w:tcPr>
            <w:tcW w:w="500" w:type="dxa"/>
            <w:vMerge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C381E" w:rsidRPr="00C12411" w:rsidRDefault="009C381E" w:rsidP="00D43B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C381E" w:rsidRPr="00C12411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119 312,29249</w:t>
            </w:r>
          </w:p>
        </w:tc>
        <w:tc>
          <w:tcPr>
            <w:tcW w:w="1275" w:type="dxa"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130 272,32056</w:t>
            </w:r>
          </w:p>
        </w:tc>
        <w:tc>
          <w:tcPr>
            <w:tcW w:w="1134" w:type="dxa"/>
            <w:vAlign w:val="center"/>
          </w:tcPr>
          <w:p w:rsidR="009C381E" w:rsidRPr="00C12411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15D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A215D"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,567</w:t>
            </w:r>
            <w:r w:rsidRPr="00EA215D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vAlign w:val="center"/>
          </w:tcPr>
          <w:p w:rsidR="009C381E" w:rsidRPr="003277B0" w:rsidRDefault="009C381E" w:rsidP="00D43B3C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188 782,09663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218 037,56145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202 655,7809</w:t>
            </w:r>
          </w:p>
        </w:tc>
        <w:tc>
          <w:tcPr>
            <w:tcW w:w="1134" w:type="dxa"/>
            <w:vAlign w:val="center"/>
          </w:tcPr>
          <w:p w:rsidR="009C381E" w:rsidRPr="003277B0" w:rsidRDefault="009C381E" w:rsidP="00D43B3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210 893,7069</w:t>
            </w:r>
          </w:p>
        </w:tc>
        <w:tc>
          <w:tcPr>
            <w:tcW w:w="1418" w:type="dxa"/>
            <w:vAlign w:val="center"/>
          </w:tcPr>
          <w:p w:rsidR="009C381E" w:rsidRPr="003277B0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1 226 437,32645</w:t>
            </w:r>
          </w:p>
        </w:tc>
      </w:tr>
      <w:tr w:rsidR="009C381E" w:rsidRPr="003277B0" w:rsidTr="00D43B3C">
        <w:trPr>
          <w:trHeight w:val="272"/>
          <w:tblCellSpacing w:w="5" w:type="nil"/>
        </w:trPr>
        <w:tc>
          <w:tcPr>
            <w:tcW w:w="500" w:type="dxa"/>
            <w:vMerge w:val="restart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02" w:type="dxa"/>
            <w:vMerge w:val="restart"/>
            <w:vAlign w:val="center"/>
          </w:tcPr>
          <w:p w:rsidR="009C381E" w:rsidRPr="00C12411" w:rsidRDefault="009C381E" w:rsidP="00D43B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 Развитие и поддержка приоритетных направлений в области культуры</w:t>
            </w:r>
          </w:p>
        </w:tc>
        <w:tc>
          <w:tcPr>
            <w:tcW w:w="992" w:type="dxa"/>
            <w:vMerge w:val="restart"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Merge w:val="restart"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vAlign w:val="center"/>
          </w:tcPr>
          <w:p w:rsidR="009C381E" w:rsidRPr="00C12411" w:rsidRDefault="009C381E" w:rsidP="00D43B3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20,700</w:t>
            </w:r>
          </w:p>
        </w:tc>
        <w:tc>
          <w:tcPr>
            <w:tcW w:w="1134" w:type="dxa"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23,000</w:t>
            </w:r>
          </w:p>
        </w:tc>
        <w:tc>
          <w:tcPr>
            <w:tcW w:w="1134" w:type="dxa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19,200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24,3875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C381E" w:rsidRPr="003277B0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87,2875</w:t>
            </w:r>
          </w:p>
        </w:tc>
      </w:tr>
      <w:tr w:rsidR="009C381E" w:rsidRPr="003277B0" w:rsidTr="00D43B3C">
        <w:trPr>
          <w:trHeight w:val="417"/>
          <w:tblCellSpacing w:w="5" w:type="nil"/>
        </w:trPr>
        <w:tc>
          <w:tcPr>
            <w:tcW w:w="500" w:type="dxa"/>
            <w:vMerge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C381E" w:rsidRPr="00C12411" w:rsidRDefault="009C381E" w:rsidP="00D43B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666,500</w:t>
            </w:r>
          </w:p>
        </w:tc>
        <w:tc>
          <w:tcPr>
            <w:tcW w:w="1275" w:type="dxa"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771,200</w:t>
            </w:r>
          </w:p>
        </w:tc>
        <w:tc>
          <w:tcPr>
            <w:tcW w:w="1134" w:type="dxa"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977,700</w:t>
            </w:r>
          </w:p>
        </w:tc>
        <w:tc>
          <w:tcPr>
            <w:tcW w:w="1134" w:type="dxa"/>
            <w:vAlign w:val="center"/>
          </w:tcPr>
          <w:p w:rsidR="009C381E" w:rsidRPr="003277B0" w:rsidRDefault="009C381E" w:rsidP="00D43B3C">
            <w:pPr>
              <w:jc w:val="center"/>
              <w:rPr>
                <w:sz w:val="18"/>
                <w:szCs w:val="18"/>
              </w:rPr>
            </w:pPr>
            <w:r w:rsidRPr="003277B0">
              <w:rPr>
                <w:sz w:val="18"/>
                <w:szCs w:val="18"/>
              </w:rPr>
              <w:t>1 297,800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3277B0" w:rsidRDefault="009C381E" w:rsidP="00D43B3C">
            <w:pPr>
              <w:jc w:val="center"/>
              <w:rPr>
                <w:sz w:val="18"/>
                <w:szCs w:val="18"/>
              </w:rPr>
            </w:pPr>
            <w:r w:rsidRPr="003277B0">
              <w:rPr>
                <w:sz w:val="18"/>
                <w:szCs w:val="18"/>
              </w:rPr>
              <w:t>1 339,9125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3277B0" w:rsidRDefault="009C381E" w:rsidP="00D43B3C">
            <w:pPr>
              <w:jc w:val="center"/>
              <w:rPr>
                <w:sz w:val="18"/>
                <w:szCs w:val="18"/>
              </w:rPr>
            </w:pPr>
            <w:r w:rsidRPr="003277B0">
              <w:rPr>
                <w:sz w:val="18"/>
                <w:szCs w:val="18"/>
              </w:rPr>
              <w:t>1 096,000</w:t>
            </w:r>
          </w:p>
        </w:tc>
        <w:tc>
          <w:tcPr>
            <w:tcW w:w="1134" w:type="dxa"/>
            <w:vAlign w:val="center"/>
          </w:tcPr>
          <w:p w:rsidR="009C381E" w:rsidRPr="003277B0" w:rsidRDefault="009C381E" w:rsidP="00D43B3C">
            <w:pPr>
              <w:jc w:val="center"/>
              <w:rPr>
                <w:sz w:val="18"/>
                <w:szCs w:val="18"/>
              </w:rPr>
            </w:pPr>
            <w:r w:rsidRPr="003277B0">
              <w:rPr>
                <w:sz w:val="18"/>
                <w:szCs w:val="18"/>
              </w:rPr>
              <w:t>1 323,800</w:t>
            </w:r>
          </w:p>
        </w:tc>
        <w:tc>
          <w:tcPr>
            <w:tcW w:w="1418" w:type="dxa"/>
            <w:vAlign w:val="center"/>
          </w:tcPr>
          <w:p w:rsidR="009C381E" w:rsidRPr="003277B0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7 472,9125</w:t>
            </w:r>
          </w:p>
        </w:tc>
      </w:tr>
      <w:tr w:rsidR="009C381E" w:rsidRPr="003277B0" w:rsidTr="00D43B3C">
        <w:trPr>
          <w:trHeight w:val="417"/>
          <w:tblCellSpacing w:w="5" w:type="nil"/>
        </w:trPr>
        <w:tc>
          <w:tcPr>
            <w:tcW w:w="500" w:type="dxa"/>
            <w:vMerge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C381E" w:rsidRPr="00C12411" w:rsidRDefault="009C381E" w:rsidP="00D43B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C381E" w:rsidRPr="00D83CC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6 686,32298</w:t>
            </w:r>
          </w:p>
        </w:tc>
        <w:tc>
          <w:tcPr>
            <w:tcW w:w="1275" w:type="dxa"/>
            <w:vAlign w:val="center"/>
          </w:tcPr>
          <w:p w:rsidR="009C381E" w:rsidRPr="00D83CC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12 507,97940</w:t>
            </w:r>
          </w:p>
        </w:tc>
        <w:tc>
          <w:tcPr>
            <w:tcW w:w="1134" w:type="dxa"/>
            <w:vAlign w:val="center"/>
          </w:tcPr>
          <w:p w:rsidR="009C381E" w:rsidRPr="00D83CC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8 206,86974</w:t>
            </w:r>
          </w:p>
        </w:tc>
        <w:tc>
          <w:tcPr>
            <w:tcW w:w="1134" w:type="dxa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bCs/>
                <w:sz w:val="18"/>
                <w:szCs w:val="18"/>
              </w:rPr>
              <w:t>8 107,437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9 442,64297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6 821,778</w:t>
            </w:r>
          </w:p>
        </w:tc>
        <w:tc>
          <w:tcPr>
            <w:tcW w:w="1134" w:type="dxa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7 094,647</w:t>
            </w:r>
          </w:p>
        </w:tc>
        <w:tc>
          <w:tcPr>
            <w:tcW w:w="1418" w:type="dxa"/>
            <w:vAlign w:val="center"/>
          </w:tcPr>
          <w:p w:rsidR="009C381E" w:rsidRPr="003277B0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58 867,67709</w:t>
            </w:r>
          </w:p>
        </w:tc>
      </w:tr>
      <w:tr w:rsidR="009C381E" w:rsidRPr="003277B0" w:rsidTr="00D43B3C">
        <w:trPr>
          <w:tblCellSpacing w:w="5" w:type="nil"/>
        </w:trPr>
        <w:tc>
          <w:tcPr>
            <w:tcW w:w="500" w:type="dxa"/>
            <w:vMerge/>
            <w:tcBorders>
              <w:bottom w:val="single" w:sz="4" w:space="0" w:color="auto"/>
            </w:tcBorders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9C381E" w:rsidRPr="00C12411" w:rsidRDefault="009C381E" w:rsidP="00D43B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381E" w:rsidRPr="00D83CC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7 352,82298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C381E" w:rsidRPr="00D83CC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13 299,8794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381E" w:rsidRPr="00D83CC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9 207, 56974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9 424,437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10 806,94297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7 917,778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8 418,447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C381E" w:rsidRPr="003277B0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66 427,87709</w:t>
            </w:r>
          </w:p>
        </w:tc>
      </w:tr>
      <w:tr w:rsidR="009C381E" w:rsidRPr="003277B0" w:rsidTr="00D43B3C">
        <w:trPr>
          <w:trHeight w:val="274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1E" w:rsidRPr="00C12411" w:rsidRDefault="009C381E" w:rsidP="00D43B3C">
            <w:pPr>
              <w:pStyle w:val="ConsPlusCell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Основные мероприятия 2: Обеспечение деятельности учреждений в рамках мун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иципального</w:t>
            </w:r>
            <w:r w:rsidRPr="00C12411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задания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1E" w:rsidRPr="00C12411" w:rsidRDefault="009C381E" w:rsidP="00D43B3C">
            <w:pPr>
              <w:jc w:val="center"/>
              <w:rPr>
                <w:sz w:val="18"/>
                <w:szCs w:val="18"/>
              </w:rPr>
            </w:pPr>
            <w:r w:rsidRPr="00C12411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1E" w:rsidRPr="005917FE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FE">
              <w:rPr>
                <w:rFonts w:ascii="Times New Roman" w:hAnsi="Times New Roman" w:cs="Times New Roman"/>
                <w:sz w:val="18"/>
                <w:szCs w:val="18"/>
              </w:rPr>
              <w:t>5 380,200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1E" w:rsidRPr="005917FE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FE">
              <w:rPr>
                <w:rFonts w:ascii="Times New Roman" w:hAnsi="Times New Roman" w:cs="Times New Roman"/>
                <w:sz w:val="18"/>
                <w:szCs w:val="18"/>
              </w:rPr>
              <w:t>2 327,500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1E" w:rsidRPr="005917FE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FE">
              <w:rPr>
                <w:rFonts w:ascii="Times New Roman" w:hAnsi="Times New Roman" w:cs="Times New Roman"/>
                <w:sz w:val="18"/>
                <w:szCs w:val="18"/>
              </w:rPr>
              <w:t>1 945,800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11 188,000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18 765,000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39 606,500</w:t>
            </w:r>
          </w:p>
        </w:tc>
      </w:tr>
      <w:tr w:rsidR="009C381E" w:rsidRPr="003277B0" w:rsidTr="00D43B3C">
        <w:trPr>
          <w:trHeight w:val="460"/>
          <w:tblCellSpacing w:w="5" w:type="nil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1E" w:rsidRPr="00C12411" w:rsidRDefault="009C381E" w:rsidP="00D43B3C">
            <w:pPr>
              <w:pStyle w:val="ConsPlusCell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1E" w:rsidRPr="005917FE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106 579,</w:t>
            </w:r>
            <w:r w:rsidRPr="005917FE">
              <w:rPr>
                <w:rFonts w:ascii="Times New Roman" w:hAnsi="Times New Roman" w:cs="Times New Roman"/>
                <w:sz w:val="18"/>
                <w:szCs w:val="18"/>
              </w:rPr>
              <w:t>26951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1E" w:rsidRPr="005917FE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FE">
              <w:rPr>
                <w:rFonts w:ascii="Times New Roman" w:hAnsi="Times New Roman" w:cs="Times New Roman"/>
                <w:sz w:val="18"/>
                <w:szCs w:val="18"/>
              </w:rPr>
              <w:t>114 644,94116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1E" w:rsidRPr="005917FE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56E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2556E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,197</w:t>
            </w:r>
            <w:r w:rsidRPr="00B2556E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168 169,65963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188 465,61848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194 738,0029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202 475,2599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1 120 402,94936</w:t>
            </w:r>
          </w:p>
        </w:tc>
      </w:tr>
      <w:tr w:rsidR="009C381E" w:rsidRPr="003277B0" w:rsidTr="00D43B3C">
        <w:trPr>
          <w:trHeight w:val="415"/>
          <w:tblCellSpacing w:w="5" w:type="nil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1E" w:rsidRPr="00C12411" w:rsidRDefault="009C381E" w:rsidP="00D43B3C">
            <w:pPr>
              <w:pStyle w:val="ConsPlusCell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1E" w:rsidRPr="005917FE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FE">
              <w:rPr>
                <w:rFonts w:ascii="Times New Roman" w:hAnsi="Times New Roman" w:cs="Times New Roman"/>
                <w:sz w:val="18"/>
                <w:szCs w:val="18"/>
              </w:rPr>
              <w:t>111 959,46951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1E" w:rsidRPr="005917FE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FE">
              <w:rPr>
                <w:rFonts w:ascii="Times New Roman" w:hAnsi="Times New Roman" w:cs="Times New Roman"/>
                <w:sz w:val="18"/>
                <w:szCs w:val="18"/>
              </w:rPr>
              <w:t>116 972,44116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1E" w:rsidRPr="005917FE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56E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2556E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,997</w:t>
            </w:r>
            <w:r w:rsidRPr="00B2556E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179 357,65963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207 230,61848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194 738,0029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202 475,2599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1 160 009,44936</w:t>
            </w:r>
          </w:p>
        </w:tc>
      </w:tr>
      <w:tr w:rsidR="009C381E" w:rsidRPr="003277B0" w:rsidTr="00D43B3C">
        <w:trPr>
          <w:trHeight w:val="562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</w:tcBorders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:rsidR="009C381E" w:rsidRPr="00C12411" w:rsidRDefault="009C381E" w:rsidP="00D43B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Подпрограмма 2 «Ремонт и оснащение объектов учреждений культуры на 2014-2016 годы»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9C381E" w:rsidRPr="00C12411" w:rsidRDefault="009C381E" w:rsidP="00D43B3C">
            <w:pPr>
              <w:jc w:val="center"/>
              <w:rPr>
                <w:sz w:val="18"/>
                <w:szCs w:val="18"/>
              </w:rPr>
            </w:pPr>
            <w:r w:rsidRPr="00C12411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381E" w:rsidRPr="00E3369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4">
              <w:rPr>
                <w:rFonts w:ascii="Times New Roman" w:hAnsi="Times New Roman" w:cs="Times New Roman"/>
                <w:sz w:val="18"/>
                <w:szCs w:val="18"/>
              </w:rPr>
              <w:t>3 780,000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381E" w:rsidRPr="00E3369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4">
              <w:rPr>
                <w:rFonts w:ascii="Times New Roman" w:hAnsi="Times New Roman" w:cs="Times New Roman"/>
                <w:sz w:val="18"/>
                <w:szCs w:val="18"/>
              </w:rPr>
              <w:t>4 940,000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381E" w:rsidRPr="00A514DA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7 590,93553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91 945,04108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74 517,754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192 773,73061</w:t>
            </w:r>
          </w:p>
        </w:tc>
      </w:tr>
      <w:tr w:rsidR="009C381E" w:rsidRPr="003277B0" w:rsidTr="00D43B3C">
        <w:trPr>
          <w:trHeight w:val="562"/>
          <w:tblCellSpacing w:w="5" w:type="nil"/>
        </w:trPr>
        <w:tc>
          <w:tcPr>
            <w:tcW w:w="500" w:type="dxa"/>
            <w:vMerge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C381E" w:rsidRPr="00C12411" w:rsidRDefault="009C381E" w:rsidP="00D43B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381E" w:rsidRPr="00D74862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62">
              <w:rPr>
                <w:rFonts w:ascii="Times New Roman" w:hAnsi="Times New Roman" w:cs="Times New Roman"/>
                <w:sz w:val="18"/>
                <w:szCs w:val="18"/>
              </w:rPr>
              <w:t>14 827,02578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381E" w:rsidRPr="00D74862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62">
              <w:rPr>
                <w:rFonts w:ascii="Times New Roman" w:hAnsi="Times New Roman" w:cs="Times New Roman"/>
                <w:sz w:val="18"/>
                <w:szCs w:val="18"/>
              </w:rPr>
              <w:t>12 721,86785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D74862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22 391,70301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573089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089">
              <w:rPr>
                <w:rFonts w:ascii="Times New Roman" w:hAnsi="Times New Roman" w:cs="Times New Roman"/>
                <w:sz w:val="18"/>
                <w:szCs w:val="18"/>
              </w:rPr>
              <w:t>50 605,33931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51 717,64091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14 734,147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5 625,689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172 623,41286</w:t>
            </w:r>
          </w:p>
        </w:tc>
      </w:tr>
      <w:tr w:rsidR="009C381E" w:rsidRPr="003277B0" w:rsidTr="00D43B3C">
        <w:trPr>
          <w:tblCellSpacing w:w="5" w:type="nil"/>
        </w:trPr>
        <w:tc>
          <w:tcPr>
            <w:tcW w:w="500" w:type="dxa"/>
            <w:vMerge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C381E" w:rsidRPr="00C12411" w:rsidRDefault="009C381E" w:rsidP="00D43B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381E" w:rsidRPr="00D74862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62">
              <w:rPr>
                <w:rFonts w:ascii="Times New Roman" w:hAnsi="Times New Roman" w:cs="Times New Roman"/>
                <w:sz w:val="18"/>
                <w:szCs w:val="18"/>
              </w:rPr>
              <w:t>18 607,02578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381E" w:rsidRPr="00D74862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62">
              <w:rPr>
                <w:rFonts w:ascii="Times New Roman" w:hAnsi="Times New Roman" w:cs="Times New Roman"/>
                <w:sz w:val="18"/>
                <w:szCs w:val="18"/>
              </w:rPr>
              <w:t>17 661,86785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D74862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39 982,63854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142 550,3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126 235,39491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14 734,147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5 625,689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365 397,14347</w:t>
            </w:r>
          </w:p>
        </w:tc>
      </w:tr>
      <w:tr w:rsidR="009C381E" w:rsidRPr="003277B0" w:rsidTr="00D43B3C">
        <w:trPr>
          <w:trHeight w:val="185"/>
          <w:tblCellSpacing w:w="5" w:type="nil"/>
        </w:trPr>
        <w:tc>
          <w:tcPr>
            <w:tcW w:w="500" w:type="dxa"/>
            <w:vMerge w:val="restart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702" w:type="dxa"/>
            <w:vMerge w:val="restart"/>
            <w:vAlign w:val="center"/>
          </w:tcPr>
          <w:p w:rsidR="009C381E" w:rsidRPr="00C12411" w:rsidRDefault="009C381E" w:rsidP="00D43B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</w:t>
            </w:r>
          </w:p>
          <w:p w:rsidR="009C381E" w:rsidRPr="00C12411" w:rsidRDefault="009C381E" w:rsidP="00D43B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Ремонт и оснащение объектов учреждений культуры</w:t>
            </w:r>
          </w:p>
        </w:tc>
        <w:tc>
          <w:tcPr>
            <w:tcW w:w="992" w:type="dxa"/>
            <w:vMerge w:val="restart"/>
            <w:vAlign w:val="center"/>
          </w:tcPr>
          <w:p w:rsidR="009C381E" w:rsidRPr="00C12411" w:rsidRDefault="009C381E" w:rsidP="00D43B3C">
            <w:pPr>
              <w:jc w:val="center"/>
              <w:rPr>
                <w:sz w:val="18"/>
                <w:szCs w:val="18"/>
              </w:rPr>
            </w:pPr>
            <w:r w:rsidRPr="00C12411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Merge w:val="restart"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C381E" w:rsidRPr="00E3369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4">
              <w:rPr>
                <w:rFonts w:ascii="Times New Roman" w:hAnsi="Times New Roman" w:cs="Times New Roman"/>
                <w:sz w:val="18"/>
                <w:szCs w:val="18"/>
              </w:rPr>
              <w:t>2 930,000</w:t>
            </w:r>
          </w:p>
        </w:tc>
        <w:tc>
          <w:tcPr>
            <w:tcW w:w="1275" w:type="dxa"/>
            <w:vAlign w:val="center"/>
          </w:tcPr>
          <w:p w:rsidR="009C381E" w:rsidRPr="00E3369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381E" w:rsidRPr="00E3369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2 465,06145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C381E" w:rsidRPr="003277B0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5 395,06145</w:t>
            </w:r>
          </w:p>
        </w:tc>
      </w:tr>
      <w:tr w:rsidR="009C381E" w:rsidRPr="003277B0" w:rsidTr="00D43B3C">
        <w:trPr>
          <w:trHeight w:val="369"/>
          <w:tblCellSpacing w:w="5" w:type="nil"/>
        </w:trPr>
        <w:tc>
          <w:tcPr>
            <w:tcW w:w="500" w:type="dxa"/>
            <w:vMerge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C381E" w:rsidRPr="00C12411" w:rsidRDefault="009C381E" w:rsidP="00D43B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C381E" w:rsidRPr="00E3369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4">
              <w:rPr>
                <w:rFonts w:ascii="Times New Roman" w:hAnsi="Times New Roman" w:cs="Times New Roman"/>
                <w:sz w:val="18"/>
                <w:szCs w:val="18"/>
              </w:rPr>
              <w:t>6 782,31342</w:t>
            </w:r>
          </w:p>
        </w:tc>
        <w:tc>
          <w:tcPr>
            <w:tcW w:w="1275" w:type="dxa"/>
            <w:vAlign w:val="center"/>
          </w:tcPr>
          <w:p w:rsidR="009C381E" w:rsidRPr="00E3369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4">
              <w:rPr>
                <w:rFonts w:ascii="Times New Roman" w:hAnsi="Times New Roman" w:cs="Times New Roman"/>
                <w:sz w:val="18"/>
                <w:szCs w:val="18"/>
              </w:rPr>
              <w:t>9 787,06835</w:t>
            </w:r>
          </w:p>
        </w:tc>
        <w:tc>
          <w:tcPr>
            <w:tcW w:w="1134" w:type="dxa"/>
            <w:vAlign w:val="center"/>
          </w:tcPr>
          <w:p w:rsidR="009C381E" w:rsidRPr="00E3369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7 830,140</w:t>
            </w:r>
          </w:p>
        </w:tc>
        <w:tc>
          <w:tcPr>
            <w:tcW w:w="1134" w:type="dxa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3 929,1161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10 780,01241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5 409,317</w:t>
            </w:r>
          </w:p>
        </w:tc>
        <w:tc>
          <w:tcPr>
            <w:tcW w:w="1134" w:type="dxa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5 625,689</w:t>
            </w:r>
          </w:p>
        </w:tc>
        <w:tc>
          <w:tcPr>
            <w:tcW w:w="1418" w:type="dxa"/>
            <w:vAlign w:val="center"/>
          </w:tcPr>
          <w:p w:rsidR="009C381E" w:rsidRPr="003277B0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50 143,65628</w:t>
            </w:r>
          </w:p>
        </w:tc>
      </w:tr>
      <w:tr w:rsidR="009C381E" w:rsidRPr="003277B0" w:rsidTr="00D43B3C">
        <w:trPr>
          <w:trHeight w:val="185"/>
          <w:tblCellSpacing w:w="5" w:type="nil"/>
        </w:trPr>
        <w:tc>
          <w:tcPr>
            <w:tcW w:w="500" w:type="dxa"/>
            <w:vMerge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C381E" w:rsidRPr="00C12411" w:rsidRDefault="009C381E" w:rsidP="00D43B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C381E" w:rsidRPr="00E3369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4">
              <w:rPr>
                <w:rFonts w:ascii="Times New Roman" w:hAnsi="Times New Roman" w:cs="Times New Roman"/>
                <w:sz w:val="18"/>
                <w:szCs w:val="18"/>
              </w:rPr>
              <w:t>9 712,31342</w:t>
            </w:r>
          </w:p>
        </w:tc>
        <w:tc>
          <w:tcPr>
            <w:tcW w:w="1275" w:type="dxa"/>
            <w:vAlign w:val="center"/>
          </w:tcPr>
          <w:p w:rsidR="009C381E" w:rsidRPr="00E3369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4">
              <w:rPr>
                <w:rFonts w:ascii="Times New Roman" w:hAnsi="Times New Roman" w:cs="Times New Roman"/>
                <w:sz w:val="18"/>
                <w:szCs w:val="18"/>
              </w:rPr>
              <w:t>9 787,06835</w:t>
            </w:r>
          </w:p>
        </w:tc>
        <w:tc>
          <w:tcPr>
            <w:tcW w:w="1134" w:type="dxa"/>
            <w:vAlign w:val="center"/>
          </w:tcPr>
          <w:p w:rsidR="009C381E" w:rsidRPr="00E3369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7 830,140</w:t>
            </w:r>
          </w:p>
        </w:tc>
        <w:tc>
          <w:tcPr>
            <w:tcW w:w="1134" w:type="dxa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6 394,17755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10 780,01241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5 409,317</w:t>
            </w:r>
          </w:p>
        </w:tc>
        <w:tc>
          <w:tcPr>
            <w:tcW w:w="1134" w:type="dxa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5 625,689</w:t>
            </w:r>
          </w:p>
        </w:tc>
        <w:tc>
          <w:tcPr>
            <w:tcW w:w="1418" w:type="dxa"/>
            <w:vAlign w:val="center"/>
          </w:tcPr>
          <w:p w:rsidR="009C381E" w:rsidRPr="003277B0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55 538,71773</w:t>
            </w:r>
          </w:p>
        </w:tc>
      </w:tr>
      <w:tr w:rsidR="009C381E" w:rsidRPr="003277B0" w:rsidTr="00D43B3C">
        <w:trPr>
          <w:trHeight w:val="562"/>
          <w:tblCellSpacing w:w="5" w:type="nil"/>
        </w:trPr>
        <w:tc>
          <w:tcPr>
            <w:tcW w:w="500" w:type="dxa"/>
            <w:vMerge w:val="restart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702" w:type="dxa"/>
            <w:vMerge w:val="restart"/>
            <w:vAlign w:val="center"/>
          </w:tcPr>
          <w:p w:rsidR="009C381E" w:rsidRPr="00C12411" w:rsidRDefault="009C381E" w:rsidP="00D43B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2:</w:t>
            </w:r>
          </w:p>
          <w:p w:rsidR="009C381E" w:rsidRPr="00C12411" w:rsidRDefault="009C381E" w:rsidP="00D43B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Ремонт и оснащение объектов школ искусств</w:t>
            </w:r>
          </w:p>
        </w:tc>
        <w:tc>
          <w:tcPr>
            <w:tcW w:w="992" w:type="dxa"/>
            <w:vMerge w:val="restart"/>
            <w:vAlign w:val="center"/>
          </w:tcPr>
          <w:p w:rsidR="009C381E" w:rsidRPr="00C12411" w:rsidRDefault="009C381E" w:rsidP="00D43B3C">
            <w:pPr>
              <w:jc w:val="center"/>
              <w:rPr>
                <w:sz w:val="18"/>
                <w:szCs w:val="18"/>
              </w:rPr>
            </w:pPr>
            <w:r w:rsidRPr="00C12411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Merge w:val="restart"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C381E" w:rsidRPr="008F489E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850,000</w:t>
            </w:r>
          </w:p>
        </w:tc>
        <w:tc>
          <w:tcPr>
            <w:tcW w:w="1275" w:type="dxa"/>
            <w:vAlign w:val="center"/>
          </w:tcPr>
          <w:p w:rsidR="009C381E" w:rsidRPr="008F489E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381E" w:rsidRPr="008F489E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920,97963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C381E" w:rsidRPr="003277B0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1 770,97963</w:t>
            </w:r>
          </w:p>
        </w:tc>
      </w:tr>
      <w:tr w:rsidR="009C381E" w:rsidRPr="003277B0" w:rsidTr="00D43B3C">
        <w:trPr>
          <w:trHeight w:val="562"/>
          <w:tblCellSpacing w:w="5" w:type="nil"/>
        </w:trPr>
        <w:tc>
          <w:tcPr>
            <w:tcW w:w="500" w:type="dxa"/>
            <w:vMerge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C381E" w:rsidRPr="00C12411" w:rsidRDefault="009C381E" w:rsidP="00D43B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C381E" w:rsidRPr="008F489E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8 044,71236</w:t>
            </w:r>
          </w:p>
        </w:tc>
        <w:tc>
          <w:tcPr>
            <w:tcW w:w="1275" w:type="dxa"/>
            <w:vAlign w:val="center"/>
          </w:tcPr>
          <w:p w:rsidR="009C381E" w:rsidRPr="008F489E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2 934,7995</w:t>
            </w:r>
          </w:p>
        </w:tc>
        <w:tc>
          <w:tcPr>
            <w:tcW w:w="1134" w:type="dxa"/>
            <w:vAlign w:val="center"/>
          </w:tcPr>
          <w:p w:rsidR="009C381E" w:rsidRPr="008F489E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1 293,76283</w:t>
            </w:r>
          </w:p>
        </w:tc>
        <w:tc>
          <w:tcPr>
            <w:tcW w:w="1134" w:type="dxa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837,25421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C381E" w:rsidRPr="003277B0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13 110,5289</w:t>
            </w:r>
          </w:p>
        </w:tc>
      </w:tr>
      <w:tr w:rsidR="009C381E" w:rsidRPr="003277B0" w:rsidTr="00D43B3C">
        <w:trPr>
          <w:tblCellSpacing w:w="5" w:type="nil"/>
        </w:trPr>
        <w:tc>
          <w:tcPr>
            <w:tcW w:w="500" w:type="dxa"/>
            <w:vMerge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C381E" w:rsidRPr="00C12411" w:rsidRDefault="009C381E" w:rsidP="00D43B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C381E" w:rsidRPr="008F489E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8 894,71236</w:t>
            </w:r>
          </w:p>
        </w:tc>
        <w:tc>
          <w:tcPr>
            <w:tcW w:w="1275" w:type="dxa"/>
            <w:vAlign w:val="center"/>
          </w:tcPr>
          <w:p w:rsidR="009C381E" w:rsidRPr="008F489E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2 934,7995</w:t>
            </w:r>
          </w:p>
        </w:tc>
        <w:tc>
          <w:tcPr>
            <w:tcW w:w="1134" w:type="dxa"/>
            <w:vAlign w:val="center"/>
          </w:tcPr>
          <w:p w:rsidR="009C381E" w:rsidRPr="008F489E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1 293,76283</w:t>
            </w:r>
          </w:p>
        </w:tc>
        <w:tc>
          <w:tcPr>
            <w:tcW w:w="1134" w:type="dxa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1 758,23384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C381E" w:rsidRPr="003277B0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14 881,50853</w:t>
            </w:r>
          </w:p>
        </w:tc>
      </w:tr>
      <w:tr w:rsidR="009C381E" w:rsidRPr="003277B0" w:rsidTr="00D43B3C">
        <w:trPr>
          <w:tblCellSpacing w:w="5" w:type="nil"/>
        </w:trPr>
        <w:tc>
          <w:tcPr>
            <w:tcW w:w="500" w:type="dxa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702" w:type="dxa"/>
          </w:tcPr>
          <w:p w:rsidR="009C381E" w:rsidRPr="00C12411" w:rsidRDefault="009C381E" w:rsidP="00D43B3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Реализация плана мероприятий по развитию общественной инфраструктуры СГО.</w:t>
            </w:r>
          </w:p>
        </w:tc>
        <w:tc>
          <w:tcPr>
            <w:tcW w:w="992" w:type="dxa"/>
            <w:vAlign w:val="center"/>
          </w:tcPr>
          <w:p w:rsidR="009C381E" w:rsidRPr="00C12411" w:rsidRDefault="009C381E" w:rsidP="00D43B3C">
            <w:pPr>
              <w:jc w:val="center"/>
              <w:rPr>
                <w:sz w:val="18"/>
                <w:szCs w:val="18"/>
              </w:rPr>
            </w:pPr>
            <w:r w:rsidRPr="00C12411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C381E" w:rsidRPr="008F489E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C381E" w:rsidRPr="008F489E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4 940,000</w:t>
            </w:r>
          </w:p>
        </w:tc>
        <w:tc>
          <w:tcPr>
            <w:tcW w:w="1134" w:type="dxa"/>
            <w:vAlign w:val="center"/>
          </w:tcPr>
          <w:p w:rsidR="009C381E" w:rsidRPr="008F489E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7 590,93553</w:t>
            </w:r>
          </w:p>
        </w:tc>
        <w:tc>
          <w:tcPr>
            <w:tcW w:w="1134" w:type="dxa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2 270,000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2 200,000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C381E" w:rsidRPr="003277B0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17 000,93553</w:t>
            </w:r>
          </w:p>
        </w:tc>
      </w:tr>
      <w:tr w:rsidR="009C381E" w:rsidRPr="003277B0" w:rsidTr="00D43B3C">
        <w:trPr>
          <w:trHeight w:val="554"/>
          <w:tblCellSpacing w:w="5" w:type="nil"/>
        </w:trPr>
        <w:tc>
          <w:tcPr>
            <w:tcW w:w="500" w:type="dxa"/>
            <w:vMerge w:val="restart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702" w:type="dxa"/>
            <w:vMerge w:val="restart"/>
            <w:vAlign w:val="center"/>
          </w:tcPr>
          <w:p w:rsidR="009C381E" w:rsidRPr="00C12411" w:rsidRDefault="009C381E" w:rsidP="00D43B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Строительство репетиционного зала МБУ ДО Сосновоборской школы искусств «Балтика»</w:t>
            </w:r>
          </w:p>
        </w:tc>
        <w:tc>
          <w:tcPr>
            <w:tcW w:w="992" w:type="dxa"/>
            <w:vMerge w:val="restart"/>
            <w:vAlign w:val="center"/>
          </w:tcPr>
          <w:p w:rsidR="009C381E" w:rsidRPr="00C12411" w:rsidRDefault="009C381E" w:rsidP="00D43B3C">
            <w:pPr>
              <w:jc w:val="center"/>
              <w:rPr>
                <w:sz w:val="18"/>
                <w:szCs w:val="18"/>
              </w:rPr>
            </w:pPr>
            <w:r w:rsidRPr="00C12411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Merge w:val="restart"/>
            <w:vAlign w:val="center"/>
          </w:tcPr>
          <w:p w:rsidR="009C381E" w:rsidRPr="00C12411" w:rsidRDefault="009C381E" w:rsidP="00D43B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1134" w:type="dxa"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C381E" w:rsidRPr="00A514D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C381E" w:rsidRPr="00A514D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381E" w:rsidRPr="004328E5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8E5">
              <w:rPr>
                <w:rFonts w:ascii="Times New Roman" w:hAnsi="Times New Roman" w:cs="Times New Roman"/>
                <w:sz w:val="18"/>
                <w:szCs w:val="18"/>
              </w:rPr>
              <w:t>10 000,000</w:t>
            </w:r>
          </w:p>
        </w:tc>
        <w:tc>
          <w:tcPr>
            <w:tcW w:w="1134" w:type="dxa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86 289,000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58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317,754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C381E" w:rsidRPr="003277B0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168 606,754</w:t>
            </w:r>
          </w:p>
        </w:tc>
      </w:tr>
      <w:tr w:rsidR="009C381E" w:rsidRPr="003277B0" w:rsidTr="00D43B3C">
        <w:trPr>
          <w:trHeight w:val="443"/>
          <w:tblCellSpacing w:w="5" w:type="nil"/>
        </w:trPr>
        <w:tc>
          <w:tcPr>
            <w:tcW w:w="500" w:type="dxa"/>
            <w:vMerge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C381E" w:rsidRPr="00C12411" w:rsidRDefault="009C381E" w:rsidP="00D43B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381E" w:rsidRPr="00C12411" w:rsidRDefault="009C381E" w:rsidP="00D43B3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C381E" w:rsidRPr="00A514DA" w:rsidRDefault="009C381E" w:rsidP="00D43B3C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C381E" w:rsidRPr="00A514DA" w:rsidRDefault="009C381E" w:rsidP="00D43B3C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381E" w:rsidRPr="00A514DA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6 094,80018</w:t>
            </w:r>
          </w:p>
        </w:tc>
        <w:tc>
          <w:tcPr>
            <w:tcW w:w="1134" w:type="dxa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41 340,969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40 937,6285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C381E" w:rsidRPr="003277B0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88 373,39768</w:t>
            </w:r>
          </w:p>
        </w:tc>
      </w:tr>
      <w:tr w:rsidR="009C381E" w:rsidRPr="003277B0" w:rsidTr="00D43B3C">
        <w:trPr>
          <w:trHeight w:val="273"/>
          <w:tblCellSpacing w:w="5" w:type="nil"/>
        </w:trPr>
        <w:tc>
          <w:tcPr>
            <w:tcW w:w="500" w:type="dxa"/>
            <w:vMerge/>
            <w:tcBorders>
              <w:bottom w:val="single" w:sz="4" w:space="0" w:color="auto"/>
            </w:tcBorders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9C381E" w:rsidRPr="00C12411" w:rsidRDefault="009C381E" w:rsidP="00D43B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C381E" w:rsidRPr="00C12411" w:rsidRDefault="009C381E" w:rsidP="00D43B3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381E" w:rsidRPr="00A514DA" w:rsidRDefault="009C381E" w:rsidP="00D43B3C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C381E" w:rsidRPr="00A514D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381E" w:rsidRPr="00A514DA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16 094,80018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127 629,969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113 255,3825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C381E" w:rsidRPr="003277B0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256 980,15168</w:t>
            </w:r>
          </w:p>
        </w:tc>
      </w:tr>
      <w:tr w:rsidR="009C381E" w:rsidRPr="003277B0" w:rsidTr="00D43B3C">
        <w:trPr>
          <w:trHeight w:val="299"/>
          <w:tblCellSpacing w:w="5" w:type="nil"/>
        </w:trPr>
        <w:tc>
          <w:tcPr>
            <w:tcW w:w="500" w:type="dxa"/>
            <w:vMerge w:val="restart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2" w:type="dxa"/>
            <w:vMerge w:val="restart"/>
            <w:vAlign w:val="center"/>
          </w:tcPr>
          <w:p w:rsidR="009C381E" w:rsidRPr="00CE759E" w:rsidRDefault="009C381E" w:rsidP="00D43B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759E">
              <w:rPr>
                <w:rFonts w:ascii="Times New Roman" w:hAnsi="Times New Roman" w:cs="Times New Roman"/>
                <w:sz w:val="18"/>
                <w:szCs w:val="18"/>
              </w:rPr>
              <w:t>Мероприятия по разработке ПИР на строительство городского музея</w:t>
            </w:r>
          </w:p>
        </w:tc>
        <w:tc>
          <w:tcPr>
            <w:tcW w:w="992" w:type="dxa"/>
            <w:vMerge w:val="restart"/>
            <w:vAlign w:val="center"/>
          </w:tcPr>
          <w:p w:rsidR="009C381E" w:rsidRPr="00CE759E" w:rsidRDefault="009C381E" w:rsidP="00D43B3C">
            <w:pPr>
              <w:jc w:val="center"/>
              <w:rPr>
                <w:sz w:val="18"/>
                <w:szCs w:val="18"/>
              </w:rPr>
            </w:pPr>
            <w:r w:rsidRPr="00CE759E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Merge w:val="restart"/>
            <w:vAlign w:val="center"/>
          </w:tcPr>
          <w:p w:rsidR="009C381E" w:rsidRPr="00CE759E" w:rsidRDefault="009C381E" w:rsidP="00D43B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759E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vAlign w:val="center"/>
          </w:tcPr>
          <w:p w:rsidR="009C381E" w:rsidRPr="00CE759E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9E"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1134" w:type="dxa"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C381E" w:rsidRPr="00A514D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C381E" w:rsidRPr="00A514D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381E" w:rsidRPr="00A514D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C381E" w:rsidRPr="003277B0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81E" w:rsidRPr="003277B0" w:rsidTr="00D43B3C">
        <w:trPr>
          <w:trHeight w:val="299"/>
          <w:tblCellSpacing w:w="5" w:type="nil"/>
        </w:trPr>
        <w:tc>
          <w:tcPr>
            <w:tcW w:w="500" w:type="dxa"/>
            <w:vMerge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C381E" w:rsidRPr="00C12411" w:rsidRDefault="009C381E" w:rsidP="00D43B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381E" w:rsidRPr="00C12411" w:rsidRDefault="009C381E" w:rsidP="00D43B3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C381E" w:rsidRPr="00074EB3" w:rsidRDefault="009C381E" w:rsidP="00D43B3C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9C381E" w:rsidRPr="00074EB3" w:rsidRDefault="009C381E" w:rsidP="00D43B3C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9C381E" w:rsidRPr="00C74A99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A99">
              <w:rPr>
                <w:rFonts w:ascii="Times New Roman" w:hAnsi="Times New Roman" w:cs="Times New Roman"/>
                <w:sz w:val="18"/>
                <w:szCs w:val="18"/>
              </w:rPr>
              <w:t>4 498,000</w:t>
            </w:r>
          </w:p>
        </w:tc>
        <w:tc>
          <w:tcPr>
            <w:tcW w:w="1134" w:type="dxa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4 498,000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9 324,830</w:t>
            </w:r>
          </w:p>
        </w:tc>
        <w:tc>
          <w:tcPr>
            <w:tcW w:w="1134" w:type="dxa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18 320,830</w:t>
            </w:r>
          </w:p>
        </w:tc>
      </w:tr>
      <w:tr w:rsidR="009C381E" w:rsidRPr="003277B0" w:rsidTr="00D43B3C">
        <w:trPr>
          <w:trHeight w:val="299"/>
          <w:tblCellSpacing w:w="5" w:type="nil"/>
        </w:trPr>
        <w:tc>
          <w:tcPr>
            <w:tcW w:w="500" w:type="dxa"/>
            <w:vMerge/>
            <w:tcBorders>
              <w:bottom w:val="single" w:sz="4" w:space="0" w:color="auto"/>
            </w:tcBorders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9C381E" w:rsidRPr="00C12411" w:rsidRDefault="009C381E" w:rsidP="00D43B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C381E" w:rsidRPr="00C12411" w:rsidRDefault="009C381E" w:rsidP="00D43B3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381E" w:rsidRPr="00A514D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C381E" w:rsidRPr="00A514D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381E" w:rsidRPr="00A514D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4 498,000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4 498,000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9 324,830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18 320,830</w:t>
            </w:r>
          </w:p>
        </w:tc>
      </w:tr>
      <w:tr w:rsidR="009C381E" w:rsidRPr="003277B0" w:rsidTr="00D43B3C">
        <w:trPr>
          <w:trHeight w:val="362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</w:tcBorders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9C381E" w:rsidRPr="00C12411" w:rsidRDefault="009C381E" w:rsidP="00D43B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26D5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проведению </w:t>
            </w:r>
            <w:r w:rsidRPr="00B126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Симпозиума ландшафтной городской скульптуры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C381E" w:rsidRPr="00C12411" w:rsidRDefault="009C381E" w:rsidP="00D43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9C381E" w:rsidRPr="00C12411" w:rsidRDefault="009C381E" w:rsidP="00D43B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C381E" w:rsidRPr="00A514D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C381E" w:rsidRPr="00A514D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C381E" w:rsidRPr="00A514D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81E" w:rsidRPr="003277B0" w:rsidTr="00D43B3C">
        <w:trPr>
          <w:trHeight w:val="370"/>
          <w:tblCellSpacing w:w="5" w:type="nil"/>
        </w:trPr>
        <w:tc>
          <w:tcPr>
            <w:tcW w:w="500" w:type="dxa"/>
            <w:vMerge/>
          </w:tcPr>
          <w:p w:rsidR="009C381E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C381E" w:rsidRPr="00B126D5" w:rsidRDefault="009C381E" w:rsidP="00D43B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381E" w:rsidRDefault="009C381E" w:rsidP="00D43B3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381E" w:rsidRPr="00C12411" w:rsidRDefault="009C381E" w:rsidP="00D43B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C381E" w:rsidRPr="00A514D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C381E" w:rsidRPr="00A514D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381E" w:rsidRPr="00A514D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2 675,000</w:t>
            </w:r>
          </w:p>
        </w:tc>
        <w:tc>
          <w:tcPr>
            <w:tcW w:w="1134" w:type="dxa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C381E" w:rsidRPr="003277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2 675,000</w:t>
            </w:r>
          </w:p>
        </w:tc>
      </w:tr>
      <w:tr w:rsidR="009C381E" w:rsidRPr="00C12411" w:rsidTr="00D43B3C">
        <w:trPr>
          <w:trHeight w:val="236"/>
          <w:tblCellSpacing w:w="5" w:type="nil"/>
        </w:trPr>
        <w:tc>
          <w:tcPr>
            <w:tcW w:w="500" w:type="dxa"/>
            <w:vMerge/>
          </w:tcPr>
          <w:p w:rsidR="009C381E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C381E" w:rsidRPr="00B126D5" w:rsidRDefault="009C381E" w:rsidP="00D43B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381E" w:rsidRDefault="009C381E" w:rsidP="00D43B3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381E" w:rsidRPr="00C12411" w:rsidRDefault="009C381E" w:rsidP="00D43B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381E" w:rsidRPr="00C1241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C381E" w:rsidRPr="00A514D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C381E" w:rsidRPr="00A514D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381E" w:rsidRPr="00A514D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2 675,000</w:t>
            </w:r>
          </w:p>
        </w:tc>
        <w:tc>
          <w:tcPr>
            <w:tcW w:w="1134" w:type="dxa"/>
            <w:vAlign w:val="center"/>
          </w:tcPr>
          <w:p w:rsidR="009C381E" w:rsidRPr="00A514D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C76871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9B68B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381E" w:rsidRPr="009B68B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C381E" w:rsidRPr="0010012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2F">
              <w:rPr>
                <w:rFonts w:ascii="Times New Roman" w:hAnsi="Times New Roman" w:cs="Times New Roman"/>
                <w:sz w:val="18"/>
                <w:szCs w:val="18"/>
              </w:rPr>
              <w:t>2 675,000</w:t>
            </w:r>
          </w:p>
        </w:tc>
      </w:tr>
    </w:tbl>
    <w:p w:rsidR="009C381E" w:rsidRDefault="009C381E" w:rsidP="009C381E">
      <w:pPr>
        <w:pStyle w:val="ac"/>
        <w:tabs>
          <w:tab w:val="left" w:pos="6714"/>
        </w:tabs>
        <w:ind w:left="0"/>
        <w:jc w:val="center"/>
        <w:rPr>
          <w:b/>
          <w:sz w:val="24"/>
          <w:szCs w:val="24"/>
        </w:rPr>
      </w:pPr>
    </w:p>
    <w:p w:rsidR="009C381E" w:rsidRDefault="009C381E" w:rsidP="009C381E">
      <w:pPr>
        <w:pStyle w:val="ac"/>
        <w:tabs>
          <w:tab w:val="left" w:pos="6714"/>
        </w:tabs>
        <w:ind w:left="0"/>
        <w:jc w:val="center"/>
        <w:rPr>
          <w:b/>
          <w:sz w:val="24"/>
          <w:szCs w:val="24"/>
        </w:rPr>
      </w:pPr>
      <w:r w:rsidRPr="00C12411">
        <w:rPr>
          <w:b/>
          <w:sz w:val="24"/>
          <w:szCs w:val="24"/>
        </w:rPr>
        <w:t xml:space="preserve"> </w:t>
      </w:r>
    </w:p>
    <w:p w:rsidR="00BD3E25" w:rsidRDefault="00BD3E25" w:rsidP="00BD3E25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</w:p>
    <w:p w:rsidR="00BD3E25" w:rsidRDefault="00BD3E25" w:rsidP="00BD3E25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BD3E25" w:rsidRDefault="00BD3E25" w:rsidP="00BD3E25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  <w:r w:rsidRPr="002A5DFE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</w:p>
    <w:p w:rsidR="00BD3E25" w:rsidRDefault="00BD3E25" w:rsidP="00BD3E25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597361" w:rsidRDefault="00597361" w:rsidP="00597361">
      <w:pPr>
        <w:jc w:val="right"/>
        <w:rPr>
          <w:sz w:val="24"/>
        </w:rPr>
      </w:pPr>
      <w:r>
        <w:rPr>
          <w:sz w:val="24"/>
        </w:rPr>
        <w:t xml:space="preserve">от </w:t>
      </w:r>
      <w:r w:rsidR="009C381E">
        <w:rPr>
          <w:sz w:val="24"/>
        </w:rPr>
        <w:t>14</w:t>
      </w:r>
      <w:r>
        <w:rPr>
          <w:sz w:val="24"/>
        </w:rPr>
        <w:t>/</w:t>
      </w:r>
      <w:r w:rsidR="009C381E">
        <w:rPr>
          <w:sz w:val="24"/>
        </w:rPr>
        <w:t>12</w:t>
      </w:r>
      <w:r>
        <w:rPr>
          <w:sz w:val="24"/>
        </w:rPr>
        <w:t xml:space="preserve">/2018 № </w:t>
      </w:r>
      <w:r w:rsidR="009C381E">
        <w:rPr>
          <w:sz w:val="24"/>
        </w:rPr>
        <w:t>2680</w:t>
      </w:r>
    </w:p>
    <w:p w:rsidR="00BD3E25" w:rsidRPr="0005140C" w:rsidRDefault="00BD3E25" w:rsidP="00BD3E2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5140C">
        <w:rPr>
          <w:b/>
          <w:sz w:val="24"/>
          <w:szCs w:val="24"/>
        </w:rPr>
        <w:t xml:space="preserve">Целевые показатели (индикаторы) </w:t>
      </w:r>
    </w:p>
    <w:p w:rsidR="00BD3E25" w:rsidRDefault="00BD3E25" w:rsidP="00BD3E2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5140C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BD3E25" w:rsidRPr="000C2A06" w:rsidRDefault="00BD3E25" w:rsidP="00BD3E2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«</w:t>
      </w:r>
      <w:r w:rsidRPr="000C2A06">
        <w:rPr>
          <w:b/>
          <w:sz w:val="24"/>
          <w:szCs w:val="24"/>
          <w:u w:val="single"/>
        </w:rPr>
        <w:t>Культура Сосновоборского городского округа на 2014-20</w:t>
      </w:r>
      <w:r>
        <w:rPr>
          <w:b/>
          <w:sz w:val="24"/>
          <w:szCs w:val="24"/>
          <w:u w:val="single"/>
        </w:rPr>
        <w:t>20</w:t>
      </w:r>
      <w:r w:rsidRPr="000C2A06">
        <w:rPr>
          <w:b/>
          <w:sz w:val="24"/>
          <w:szCs w:val="24"/>
          <w:u w:val="single"/>
        </w:rPr>
        <w:t xml:space="preserve"> годы</w:t>
      </w:r>
      <w:r>
        <w:rPr>
          <w:b/>
          <w:sz w:val="24"/>
          <w:szCs w:val="24"/>
          <w:u w:val="single"/>
        </w:rPr>
        <w:t>»</w:t>
      </w:r>
    </w:p>
    <w:p w:rsidR="00BD3E25" w:rsidRPr="007F675D" w:rsidRDefault="00BD3E25" w:rsidP="00BD3E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F675D">
        <w:rPr>
          <w:rFonts w:ascii="Times New Roman" w:hAnsi="Times New Roman" w:cs="Times New Roman"/>
          <w:sz w:val="18"/>
          <w:szCs w:val="18"/>
        </w:rPr>
        <w:t xml:space="preserve"> (наименование программы)</w:t>
      </w:r>
    </w:p>
    <w:tbl>
      <w:tblPr>
        <w:tblW w:w="15167" w:type="dxa"/>
        <w:tblCellSpacing w:w="5" w:type="nil"/>
        <w:tblInd w:w="-63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325"/>
        <w:gridCol w:w="1276"/>
        <w:gridCol w:w="141"/>
        <w:gridCol w:w="1276"/>
        <w:gridCol w:w="1134"/>
        <w:gridCol w:w="992"/>
        <w:gridCol w:w="1134"/>
        <w:gridCol w:w="993"/>
        <w:gridCol w:w="993"/>
        <w:gridCol w:w="1134"/>
        <w:gridCol w:w="1134"/>
        <w:gridCol w:w="1134"/>
      </w:tblGrid>
      <w:tr w:rsidR="00BD3E25" w:rsidRPr="002F5CBB" w:rsidTr="00BD3E25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целевых показателей</w:t>
            </w:r>
          </w:p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(индикаторов)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целевых показателей (индикаторов)</w:t>
            </w:r>
            <w:r w:rsidRPr="00A77D9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1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период (2013 год)</w:t>
            </w:r>
            <w:r w:rsidRPr="00A77D9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8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2F5C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3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1516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«Культура Сосновоборского городского округа на 2014-20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предоставляемыми услугами в сфере культуры и искусства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% от числа опрошен</w:t>
            </w:r>
          </w:p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либо отсутствие жалоб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50%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50%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50%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50%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50%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50%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Охват населения культурными и досуговыми мероприятиями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% от численности населения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Default="00BD3E25" w:rsidP="00BD3E25">
            <w:pPr>
              <w:jc w:val="center"/>
            </w:pPr>
            <w:r w:rsidRPr="00FB6EBC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6</w:t>
            </w:r>
            <w:r w:rsidRPr="00FB6EBC">
              <w:rPr>
                <w:sz w:val="24"/>
                <w:szCs w:val="24"/>
              </w:rPr>
              <w:t>0%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Default="00BD3E25" w:rsidP="00BD3E25">
            <w:pPr>
              <w:jc w:val="center"/>
            </w:pPr>
            <w:r w:rsidRPr="00FB6EBC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6</w:t>
            </w:r>
            <w:r w:rsidRPr="00FB6EBC">
              <w:rPr>
                <w:sz w:val="24"/>
                <w:szCs w:val="24"/>
              </w:rPr>
              <w:t>0%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Default="00BD3E25" w:rsidP="00BD3E25">
            <w:pPr>
              <w:jc w:val="center"/>
            </w:pPr>
            <w:r w:rsidRPr="00FB6EBC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6</w:t>
            </w:r>
            <w:r w:rsidRPr="00FB6EBC">
              <w:rPr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Default="00BD3E25" w:rsidP="00BD3E25">
            <w:pPr>
              <w:jc w:val="center"/>
            </w:pPr>
            <w:r>
              <w:rPr>
                <w:sz w:val="24"/>
                <w:szCs w:val="24"/>
              </w:rPr>
              <w:t>не менее 6</w:t>
            </w:r>
            <w:r w:rsidRPr="00FB6EBC">
              <w:rPr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Default="00BD3E25" w:rsidP="00BD3E25">
            <w:pPr>
              <w:jc w:val="center"/>
            </w:pPr>
            <w:r w:rsidRPr="00FB6EBC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6</w:t>
            </w:r>
            <w:r w:rsidRPr="00FB6EBC">
              <w:rPr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Default="00BD3E25" w:rsidP="00BD3E25">
            <w:pPr>
              <w:jc w:val="center"/>
            </w:pPr>
            <w:r w:rsidRPr="00FB6EBC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6</w:t>
            </w:r>
            <w:r w:rsidRPr="00FB6EBC">
              <w:rPr>
                <w:sz w:val="24"/>
                <w:szCs w:val="24"/>
              </w:rPr>
              <w:t>0%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1516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сферы культуры Сосновоборского городского округа на 2014-20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6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D8171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71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1: Развитие и поддержка приоритетных направлений в области культуры</w:t>
            </w:r>
          </w:p>
        </w:tc>
      </w:tr>
      <w:tr w:rsidR="00BD3E25" w:rsidRPr="002F5CBB" w:rsidTr="009C381E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Проведение фестивалей, выставок, конкурсов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D3E25" w:rsidRPr="002F5CBB" w:rsidTr="009C381E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Поддержка творческих коллективов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9C381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кол-во коллективов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D3E25" w:rsidRPr="002F5CBB" w:rsidTr="009C381E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городских массовых мероприятий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D3E25" w:rsidRPr="002F5CBB" w:rsidRDefault="00BD3E25" w:rsidP="009C381E">
            <w:pPr>
              <w:pStyle w:val="ConsPlusCell"/>
              <w:ind w:left="-217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D3E25" w:rsidRPr="002F5CBB" w:rsidTr="009C381E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Сохранение числа читателей библиотеки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BD3E25" w:rsidRPr="002F5CBB" w:rsidTr="009C381E">
        <w:trPr>
          <w:trHeight w:val="62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Сохранение числа посетителей городского музея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15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D8171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8171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2: Обеспечение деятельности в рамках муниципального задания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Выполнение плана по показу спектаклей, концертов, концертных программ, культурно-просветительских и иных зрелищных программ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752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752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752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5 270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Процент сохранности контингента обучающихся школ искусств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% сохранности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 менее 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Процент сохранности контингента занимающихся в кружках, клубных формированиях и любительских объединениях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% сохранности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15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емонт и оснащение объектов учреждений культуры на 2014-2016 годы»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1516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7C67B0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71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1: Ремонт и оснащение объектов учреждений культуры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Основное мероприятие 2:</w:t>
            </w:r>
            <w:r w:rsidRPr="003E4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Ремонт и оснащение объектов школ искусств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емонт кровли и ливневой канализации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9616B0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Выполнение обследований, проектов и капитальных ремонтов систем отопления, водоснабжения и водоотведения зданий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Выполнение проекта электроснабжения, капитальный ремонт электросетей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57169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Проект и монтаж АПС и СО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Проект и установка принудительной вентиляции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F25E9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F25E9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 xml:space="preserve">Общестроительные работы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53545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4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53545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4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53545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4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53545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45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Благоустройство и ремонт прилегающей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фасадов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15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3E43E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 w:rsidRPr="00BE5012">
              <w:rPr>
                <w:rFonts w:ascii="Times New Roman" w:hAnsi="Times New Roman" w:cs="Times New Roman"/>
                <w:b/>
                <w:sz w:val="24"/>
                <w:szCs w:val="24"/>
              </w:rPr>
              <w:t>3: Строительство репетиционного зала МБУ ДО «СДШИ «Балтика»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 освоения выделенных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00%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15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09566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66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4: Мероприятия по разработке ПИР на строительство городского музея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 освоения выделенных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09566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56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53545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45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09566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09566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09566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15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3E281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81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проведению симпозиума ландшафтной городской скульптуры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 освоения выделенных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3E281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53545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3E281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3E281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3E281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BD3E25" w:rsidRPr="006217BE" w:rsidRDefault="00BD3E25" w:rsidP="00BD3E25">
      <w:pPr>
        <w:tabs>
          <w:tab w:val="left" w:pos="6105"/>
        </w:tabs>
        <w:rPr>
          <w:sz w:val="24"/>
          <w:szCs w:val="24"/>
        </w:rPr>
      </w:pPr>
    </w:p>
    <w:p w:rsidR="00BD3E25" w:rsidRDefault="00BD3E25" w:rsidP="00BD3E25">
      <w:pPr>
        <w:rPr>
          <w:sz w:val="24"/>
          <w:szCs w:val="24"/>
        </w:rPr>
      </w:pPr>
    </w:p>
    <w:p w:rsidR="00BD3E25" w:rsidRDefault="00BD3E25" w:rsidP="00BD3E25">
      <w:pPr>
        <w:rPr>
          <w:sz w:val="24"/>
          <w:szCs w:val="24"/>
        </w:rPr>
      </w:pPr>
    </w:p>
    <w:p w:rsidR="00BD3E25" w:rsidRDefault="00BD3E25" w:rsidP="00BD3E25">
      <w:pPr>
        <w:rPr>
          <w:sz w:val="24"/>
          <w:szCs w:val="24"/>
        </w:rPr>
      </w:pPr>
    </w:p>
    <w:p w:rsidR="00BD3E25" w:rsidRDefault="00BD3E25" w:rsidP="00BD3E25">
      <w:pPr>
        <w:rPr>
          <w:sz w:val="24"/>
          <w:szCs w:val="24"/>
        </w:rPr>
      </w:pPr>
    </w:p>
    <w:p w:rsidR="00BD3E25" w:rsidRDefault="00BD3E25" w:rsidP="00BD3E25">
      <w:pPr>
        <w:rPr>
          <w:sz w:val="24"/>
          <w:szCs w:val="24"/>
        </w:rPr>
      </w:pPr>
    </w:p>
    <w:p w:rsidR="00BD3E25" w:rsidRDefault="00BD3E25" w:rsidP="00BD3E25">
      <w:pPr>
        <w:rPr>
          <w:sz w:val="24"/>
          <w:szCs w:val="24"/>
        </w:rPr>
      </w:pPr>
    </w:p>
    <w:p w:rsidR="00BD3E25" w:rsidRDefault="00BD3E25" w:rsidP="00BD3E25">
      <w:pPr>
        <w:rPr>
          <w:sz w:val="24"/>
          <w:szCs w:val="24"/>
        </w:rPr>
      </w:pPr>
    </w:p>
    <w:p w:rsidR="00BD3E25" w:rsidRDefault="00BD3E25" w:rsidP="00BD3E25">
      <w:pPr>
        <w:rPr>
          <w:sz w:val="24"/>
          <w:szCs w:val="24"/>
        </w:rPr>
      </w:pPr>
    </w:p>
    <w:p w:rsidR="00BD3E25" w:rsidRDefault="00BD3E25" w:rsidP="00BD3E25">
      <w:pPr>
        <w:rPr>
          <w:sz w:val="24"/>
          <w:szCs w:val="24"/>
        </w:rPr>
      </w:pPr>
    </w:p>
    <w:p w:rsidR="00BD3E25" w:rsidRDefault="00BD3E25" w:rsidP="00BD3E25">
      <w:pPr>
        <w:rPr>
          <w:sz w:val="24"/>
          <w:szCs w:val="24"/>
        </w:rPr>
      </w:pPr>
    </w:p>
    <w:p w:rsidR="00BD3E25" w:rsidRPr="006217BE" w:rsidRDefault="00BD3E25" w:rsidP="00BD3E25">
      <w:pPr>
        <w:rPr>
          <w:sz w:val="24"/>
          <w:szCs w:val="24"/>
        </w:rPr>
      </w:pPr>
    </w:p>
    <w:p w:rsidR="00BD3E25" w:rsidRPr="00094F86" w:rsidRDefault="00BD3E25" w:rsidP="00BD3E25">
      <w:pPr>
        <w:rPr>
          <w:sz w:val="12"/>
        </w:rPr>
      </w:pPr>
      <w:r w:rsidRPr="00094F86">
        <w:rPr>
          <w:sz w:val="12"/>
        </w:rPr>
        <w:t xml:space="preserve">Исп.: </w:t>
      </w:r>
      <w:r>
        <w:rPr>
          <w:sz w:val="12"/>
        </w:rPr>
        <w:t>Н.М. Курземнек</w:t>
      </w:r>
    </w:p>
    <w:p w:rsidR="00BD3E25" w:rsidRDefault="00BD3E25" w:rsidP="00BD3E25">
      <w:pPr>
        <w:rPr>
          <w:sz w:val="12"/>
        </w:rPr>
      </w:pPr>
      <w:r>
        <w:rPr>
          <w:sz w:val="12"/>
        </w:rPr>
        <w:t>6-28-44</w:t>
      </w:r>
      <w:r w:rsidRPr="00094F86">
        <w:rPr>
          <w:sz w:val="12"/>
        </w:rPr>
        <w:t xml:space="preserve">; </w:t>
      </w:r>
      <w:r>
        <w:rPr>
          <w:sz w:val="12"/>
        </w:rPr>
        <w:t>СЕ</w:t>
      </w:r>
    </w:p>
    <w:p w:rsidR="00BD3E25" w:rsidRDefault="00BD3E25" w:rsidP="00BD3E25">
      <w:pPr>
        <w:rPr>
          <w:sz w:val="12"/>
        </w:rPr>
      </w:pPr>
    </w:p>
    <w:p w:rsidR="00BD3E25" w:rsidRDefault="00BD3E25" w:rsidP="00BD3E25">
      <w:pPr>
        <w:rPr>
          <w:sz w:val="12"/>
        </w:rPr>
      </w:pPr>
    </w:p>
    <w:p w:rsidR="00BD3E25" w:rsidRDefault="00BD3E25" w:rsidP="00BD3E25">
      <w:pPr>
        <w:rPr>
          <w:sz w:val="12"/>
        </w:rPr>
      </w:pPr>
    </w:p>
    <w:p w:rsidR="00BD3E25" w:rsidRDefault="00BD3E25" w:rsidP="00BD3E25">
      <w:pPr>
        <w:rPr>
          <w:sz w:val="12"/>
        </w:rPr>
      </w:pPr>
    </w:p>
    <w:p w:rsidR="00AD0360" w:rsidRDefault="00AD0360" w:rsidP="00BD3E25">
      <w:pPr>
        <w:rPr>
          <w:sz w:val="12"/>
        </w:rPr>
      </w:pPr>
    </w:p>
    <w:p w:rsidR="00AD0360" w:rsidRDefault="00AD0360" w:rsidP="00BD3E25">
      <w:pPr>
        <w:rPr>
          <w:sz w:val="12"/>
        </w:rPr>
      </w:pPr>
    </w:p>
    <w:p w:rsidR="00AD0360" w:rsidRDefault="00AD0360" w:rsidP="00BD3E25">
      <w:pPr>
        <w:rPr>
          <w:sz w:val="12"/>
        </w:rPr>
      </w:pPr>
    </w:p>
    <w:p w:rsidR="00AD0360" w:rsidRDefault="00AD0360" w:rsidP="00BD3E25">
      <w:pPr>
        <w:rPr>
          <w:sz w:val="12"/>
        </w:rPr>
      </w:pPr>
    </w:p>
    <w:p w:rsidR="00AD0360" w:rsidRDefault="00AD0360" w:rsidP="00BD3E25">
      <w:pPr>
        <w:rPr>
          <w:sz w:val="12"/>
        </w:rPr>
      </w:pPr>
    </w:p>
    <w:p w:rsidR="00AD0360" w:rsidRDefault="00AD0360" w:rsidP="00BD3E25">
      <w:pPr>
        <w:rPr>
          <w:sz w:val="12"/>
        </w:rPr>
      </w:pPr>
    </w:p>
    <w:p w:rsidR="00AD0360" w:rsidRDefault="00AD0360" w:rsidP="00BD3E25">
      <w:pPr>
        <w:rPr>
          <w:sz w:val="12"/>
        </w:rPr>
      </w:pPr>
    </w:p>
    <w:p w:rsidR="00AD0360" w:rsidRDefault="00AD0360" w:rsidP="00BD3E25">
      <w:pPr>
        <w:rPr>
          <w:sz w:val="12"/>
        </w:rPr>
      </w:pPr>
    </w:p>
    <w:p w:rsidR="00BD3E25" w:rsidRDefault="00BD3E25" w:rsidP="00BD3E25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BD3E25" w:rsidRDefault="00BD3E25" w:rsidP="00BD3E25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  <w:r w:rsidRPr="002A5DFE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</w:p>
    <w:p w:rsidR="00BD3E25" w:rsidRDefault="00BD3E25" w:rsidP="00BD3E25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597361" w:rsidRDefault="00597361" w:rsidP="00597361">
      <w:pPr>
        <w:jc w:val="right"/>
        <w:rPr>
          <w:sz w:val="24"/>
        </w:rPr>
      </w:pPr>
      <w:r>
        <w:rPr>
          <w:sz w:val="24"/>
        </w:rPr>
        <w:t xml:space="preserve">от </w:t>
      </w:r>
      <w:r w:rsidR="009C381E">
        <w:rPr>
          <w:sz w:val="24"/>
        </w:rPr>
        <w:t>14</w:t>
      </w:r>
      <w:r>
        <w:rPr>
          <w:sz w:val="24"/>
        </w:rPr>
        <w:t>/</w:t>
      </w:r>
      <w:r w:rsidR="009C381E">
        <w:rPr>
          <w:sz w:val="24"/>
        </w:rPr>
        <w:t>12</w:t>
      </w:r>
      <w:r>
        <w:rPr>
          <w:sz w:val="24"/>
        </w:rPr>
        <w:t xml:space="preserve">/2018 № </w:t>
      </w:r>
      <w:r w:rsidR="009C381E">
        <w:rPr>
          <w:sz w:val="24"/>
        </w:rPr>
        <w:t>2680</w:t>
      </w:r>
    </w:p>
    <w:p w:rsidR="00BD3E25" w:rsidRDefault="00BD3E25" w:rsidP="00BD3E25">
      <w:pPr>
        <w:rPr>
          <w:sz w:val="12"/>
        </w:rPr>
      </w:pPr>
    </w:p>
    <w:p w:rsidR="00BD3E25" w:rsidRDefault="00BD3E25" w:rsidP="00BD3E25">
      <w:pPr>
        <w:rPr>
          <w:sz w:val="12"/>
        </w:rPr>
      </w:pPr>
    </w:p>
    <w:p w:rsidR="00BD3E25" w:rsidRDefault="00BD3E25" w:rsidP="00BD3E25">
      <w:pPr>
        <w:rPr>
          <w:sz w:val="12"/>
        </w:rPr>
      </w:pPr>
    </w:p>
    <w:p w:rsidR="00BD3E25" w:rsidRDefault="00BD3E25" w:rsidP="00BD3E25">
      <w:pPr>
        <w:rPr>
          <w:sz w:val="12"/>
        </w:rPr>
      </w:pPr>
    </w:p>
    <w:p w:rsidR="00BD3E25" w:rsidRDefault="00BD3E25" w:rsidP="00BD3E25">
      <w:pPr>
        <w:rPr>
          <w:sz w:val="12"/>
        </w:rPr>
      </w:pPr>
    </w:p>
    <w:p w:rsidR="00BD3E25" w:rsidRDefault="00BD3E25" w:rsidP="00BD3E25">
      <w:pPr>
        <w:rPr>
          <w:sz w:val="12"/>
        </w:rPr>
      </w:pPr>
    </w:p>
    <w:p w:rsidR="009C381E" w:rsidRPr="00B24947" w:rsidRDefault="009C381E" w:rsidP="009C381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24947">
        <w:rPr>
          <w:b/>
          <w:sz w:val="24"/>
          <w:szCs w:val="24"/>
        </w:rPr>
        <w:t>ПЛАН РЕАЛИЗАЦИИ на 201</w:t>
      </w:r>
      <w:r>
        <w:rPr>
          <w:b/>
          <w:sz w:val="24"/>
          <w:szCs w:val="24"/>
        </w:rPr>
        <w:t>8</w:t>
      </w:r>
      <w:r w:rsidRPr="00B24947">
        <w:rPr>
          <w:b/>
          <w:sz w:val="24"/>
          <w:szCs w:val="24"/>
        </w:rPr>
        <w:t xml:space="preserve"> год</w:t>
      </w:r>
    </w:p>
    <w:p w:rsidR="009C381E" w:rsidRPr="00B24947" w:rsidRDefault="009C381E" w:rsidP="009C381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24947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9C381E" w:rsidRPr="00B24947" w:rsidRDefault="009C381E" w:rsidP="009C381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4947">
        <w:rPr>
          <w:rFonts w:ascii="Times New Roman" w:hAnsi="Times New Roman" w:cs="Times New Roman"/>
          <w:sz w:val="24"/>
          <w:szCs w:val="24"/>
          <w:u w:val="single"/>
        </w:rPr>
        <w:t>«Культура Сосновоборского городского округа на 2014-2020 годы»</w:t>
      </w:r>
    </w:p>
    <w:p w:rsidR="009C381E" w:rsidRPr="00B24947" w:rsidRDefault="009C381E" w:rsidP="009C381E">
      <w:pPr>
        <w:pStyle w:val="ConsPlusNonformat"/>
        <w:jc w:val="center"/>
        <w:rPr>
          <w:sz w:val="24"/>
          <w:szCs w:val="24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4252"/>
        <w:gridCol w:w="1985"/>
        <w:gridCol w:w="1417"/>
        <w:gridCol w:w="1134"/>
        <w:gridCol w:w="1418"/>
        <w:gridCol w:w="850"/>
        <w:gridCol w:w="1560"/>
        <w:gridCol w:w="1701"/>
      </w:tblGrid>
      <w:tr w:rsidR="009C381E" w:rsidRPr="00B24947" w:rsidTr="00D43B3C">
        <w:trPr>
          <w:tblCellSpacing w:w="5" w:type="nil"/>
        </w:trPr>
        <w:tc>
          <w:tcPr>
            <w:tcW w:w="1135" w:type="dxa"/>
            <w:vMerge w:val="restart"/>
            <w:vAlign w:val="center"/>
          </w:tcPr>
          <w:p w:rsidR="009C381E" w:rsidRPr="00B2494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  <w:vAlign w:val="center"/>
          </w:tcPr>
          <w:p w:rsidR="009C381E" w:rsidRPr="00B2494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985" w:type="dxa"/>
            <w:vMerge w:val="restart"/>
            <w:vAlign w:val="center"/>
          </w:tcPr>
          <w:p w:rsidR="009C381E" w:rsidRPr="00B2494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2551" w:type="dxa"/>
            <w:gridSpan w:val="2"/>
            <w:vAlign w:val="center"/>
          </w:tcPr>
          <w:p w:rsidR="009C381E" w:rsidRPr="00B2494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5529" w:type="dxa"/>
            <w:gridSpan w:val="4"/>
          </w:tcPr>
          <w:p w:rsidR="009C381E" w:rsidRPr="00B2494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План финансирования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тыс. руб.</w:t>
            </w:r>
          </w:p>
        </w:tc>
      </w:tr>
      <w:tr w:rsidR="009C381E" w:rsidRPr="00B24947" w:rsidTr="00D43B3C">
        <w:trPr>
          <w:tblCellSpacing w:w="5" w:type="nil"/>
        </w:trPr>
        <w:tc>
          <w:tcPr>
            <w:tcW w:w="1135" w:type="dxa"/>
            <w:vMerge/>
            <w:vAlign w:val="center"/>
          </w:tcPr>
          <w:p w:rsidR="009C381E" w:rsidRPr="00B2494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9C381E" w:rsidRPr="00B2494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C381E" w:rsidRPr="00B2494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381E" w:rsidRPr="00B2494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потребителей услуги</w:t>
            </w:r>
          </w:p>
        </w:tc>
        <w:tc>
          <w:tcPr>
            <w:tcW w:w="1134" w:type="dxa"/>
            <w:vAlign w:val="center"/>
          </w:tcPr>
          <w:p w:rsidR="009C381E" w:rsidRPr="00B2494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C381E" w:rsidRPr="00B2494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потребителей услуги</w:t>
            </w:r>
          </w:p>
        </w:tc>
        <w:tc>
          <w:tcPr>
            <w:tcW w:w="1418" w:type="dxa"/>
            <w:vAlign w:val="center"/>
          </w:tcPr>
          <w:p w:rsidR="009C381E" w:rsidRPr="00B24947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9C381E" w:rsidRPr="00B24947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9C381E" w:rsidRPr="00B2494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9C381E" w:rsidRPr="00B2494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9C381E" w:rsidRPr="00B24947" w:rsidTr="00D43B3C">
        <w:trPr>
          <w:tblCellSpacing w:w="5" w:type="nil"/>
        </w:trPr>
        <w:tc>
          <w:tcPr>
            <w:tcW w:w="1135" w:type="dxa"/>
          </w:tcPr>
          <w:p w:rsidR="009C381E" w:rsidRPr="00B2494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9C381E" w:rsidRPr="00B2494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C381E" w:rsidRPr="00B2494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C381E" w:rsidRPr="00B2494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C381E" w:rsidRPr="00B2494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C381E" w:rsidRPr="00B2494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C381E" w:rsidRPr="00B2494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9C381E" w:rsidRPr="00B2494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C381E" w:rsidRPr="00B2494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C381E" w:rsidRPr="00B24947" w:rsidTr="00D43B3C">
        <w:trPr>
          <w:tblCellSpacing w:w="5" w:type="nil"/>
        </w:trPr>
        <w:tc>
          <w:tcPr>
            <w:tcW w:w="1135" w:type="dxa"/>
          </w:tcPr>
          <w:p w:rsidR="009C381E" w:rsidRPr="00B2494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381E" w:rsidRPr="00B24947" w:rsidRDefault="009C381E" w:rsidP="00D43B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985" w:type="dxa"/>
            <w:vAlign w:val="center"/>
          </w:tcPr>
          <w:p w:rsidR="009C381E" w:rsidRPr="00B24947" w:rsidRDefault="009C381E" w:rsidP="00D43B3C">
            <w:pPr>
              <w:ind w:left="-75" w:right="-7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C381E" w:rsidRPr="00B2494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C381E" w:rsidRPr="00B2494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9C381E" w:rsidRPr="00B24947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94 622,6665</w:t>
            </w:r>
          </w:p>
        </w:tc>
        <w:tc>
          <w:tcPr>
            <w:tcW w:w="850" w:type="dxa"/>
          </w:tcPr>
          <w:p w:rsidR="009C381E" w:rsidRPr="00B24947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24,3875</w:t>
            </w:r>
          </w:p>
        </w:tc>
        <w:tc>
          <w:tcPr>
            <w:tcW w:w="1560" w:type="dxa"/>
            <w:vAlign w:val="center"/>
          </w:tcPr>
          <w:p w:rsidR="009C381E" w:rsidRPr="00B24947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249 625,90236</w:t>
            </w:r>
          </w:p>
        </w:tc>
        <w:tc>
          <w:tcPr>
            <w:tcW w:w="1701" w:type="dxa"/>
            <w:vAlign w:val="center"/>
          </w:tcPr>
          <w:p w:rsidR="009C381E" w:rsidRPr="00B24947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344 272,95636</w:t>
            </w:r>
          </w:p>
        </w:tc>
      </w:tr>
      <w:tr w:rsidR="009C381E" w:rsidRPr="00B24947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2212A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9C381E" w:rsidRPr="002212A6" w:rsidRDefault="009C381E" w:rsidP="00D43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85" w:type="dxa"/>
            <w:vAlign w:val="center"/>
          </w:tcPr>
          <w:p w:rsidR="009C381E" w:rsidRPr="002212A6" w:rsidRDefault="009C381E" w:rsidP="00D43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C381E" w:rsidRPr="00B2494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Pr="00B2494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381E" w:rsidRPr="002212A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20 104,9125</w:t>
            </w:r>
          </w:p>
        </w:tc>
        <w:tc>
          <w:tcPr>
            <w:tcW w:w="850" w:type="dxa"/>
            <w:vAlign w:val="center"/>
          </w:tcPr>
          <w:p w:rsidR="009C381E" w:rsidRPr="00B24947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24,3875</w:t>
            </w:r>
          </w:p>
        </w:tc>
        <w:tc>
          <w:tcPr>
            <w:tcW w:w="1560" w:type="dxa"/>
            <w:vAlign w:val="center"/>
          </w:tcPr>
          <w:p w:rsidR="009C381E" w:rsidRPr="002212A6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197 908,26145</w:t>
            </w:r>
          </w:p>
        </w:tc>
        <w:tc>
          <w:tcPr>
            <w:tcW w:w="1701" w:type="dxa"/>
            <w:vAlign w:val="center"/>
          </w:tcPr>
          <w:p w:rsidR="009C381E" w:rsidRPr="002212A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218 037,56145</w:t>
            </w:r>
          </w:p>
        </w:tc>
      </w:tr>
      <w:tr w:rsidR="009C381E" w:rsidRPr="00B24947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2212A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</w:tcPr>
          <w:p w:rsidR="009C381E" w:rsidRPr="002212A6" w:rsidRDefault="009C381E" w:rsidP="00D43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1: Развитие и поддержка приоритетных направлений в области культуры</w:t>
            </w:r>
          </w:p>
        </w:tc>
        <w:tc>
          <w:tcPr>
            <w:tcW w:w="1985" w:type="dxa"/>
            <w:vAlign w:val="center"/>
          </w:tcPr>
          <w:p w:rsidR="009C381E" w:rsidRPr="002212A6" w:rsidRDefault="009C381E" w:rsidP="00D43B3C">
            <w:pPr>
              <w:jc w:val="center"/>
              <w:rPr>
                <w:sz w:val="24"/>
                <w:szCs w:val="24"/>
              </w:rPr>
            </w:pPr>
            <w:r w:rsidRPr="002212A6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417" w:type="dxa"/>
          </w:tcPr>
          <w:p w:rsidR="009C381E" w:rsidRPr="00B2494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Pr="00B2494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381E" w:rsidRPr="002212A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1 339,9125</w:t>
            </w:r>
          </w:p>
        </w:tc>
        <w:tc>
          <w:tcPr>
            <w:tcW w:w="850" w:type="dxa"/>
            <w:vAlign w:val="center"/>
          </w:tcPr>
          <w:p w:rsidR="009C381E" w:rsidRPr="006A15FF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24,3875</w:t>
            </w:r>
          </w:p>
        </w:tc>
        <w:tc>
          <w:tcPr>
            <w:tcW w:w="1560" w:type="dxa"/>
            <w:vAlign w:val="center"/>
          </w:tcPr>
          <w:p w:rsidR="009C381E" w:rsidRPr="002212A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9 442,64297</w:t>
            </w:r>
          </w:p>
        </w:tc>
        <w:tc>
          <w:tcPr>
            <w:tcW w:w="1701" w:type="dxa"/>
            <w:vAlign w:val="center"/>
          </w:tcPr>
          <w:p w:rsidR="009C381E" w:rsidRPr="000512E2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10 806,94297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:rsidR="009C381E" w:rsidRPr="00921B7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B74">
              <w:rPr>
                <w:rFonts w:ascii="Times New Roman" w:hAnsi="Times New Roman" w:cs="Times New Roman"/>
                <w:i/>
                <w:sz w:val="24"/>
                <w:szCs w:val="24"/>
              </w:rPr>
              <w:t>1.1.1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C381E" w:rsidRPr="00921B74" w:rsidRDefault="009C381E" w:rsidP="00D43B3C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B74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концертной деятельности, пропаганда художественного творчества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9C381E" w:rsidRPr="00921B7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9C381E" w:rsidRPr="00921B7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C381E" w:rsidRPr="00921B7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9C381E" w:rsidRPr="00921B7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  <w:r w:rsidRPr="00921B74">
              <w:rPr>
                <w:rFonts w:ascii="Times New Roman" w:hAnsi="Times New Roman" w:cs="Times New Roman"/>
                <w:i/>
                <w:sz w:val="24"/>
                <w:szCs w:val="24"/>
              </w:rPr>
              <w:t>5,000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9C381E" w:rsidRPr="00921B7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9C381E" w:rsidRPr="00921B7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1 750,765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C381E" w:rsidRPr="00921B7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2 165,765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4252" w:type="dxa"/>
          </w:tcPr>
          <w:p w:rsidR="009C381E" w:rsidRPr="003C405F" w:rsidRDefault="009C381E" w:rsidP="00D43B3C">
            <w:pPr>
              <w:pStyle w:val="ConsPlusCell"/>
              <w:numPr>
                <w:ilvl w:val="0"/>
                <w:numId w:val="10"/>
              </w:numPr>
              <w:ind w:left="6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съезжий праздник «Поющее древо» </w:t>
            </w:r>
          </w:p>
        </w:tc>
        <w:tc>
          <w:tcPr>
            <w:tcW w:w="1985" w:type="dxa"/>
            <w:vAlign w:val="center"/>
          </w:tcPr>
          <w:p w:rsidR="009C381E" w:rsidRPr="003C405F" w:rsidRDefault="009C381E" w:rsidP="00D43B3C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СМБУК «ЦРЛ «Гармония»</w:t>
            </w:r>
          </w:p>
        </w:tc>
        <w:tc>
          <w:tcPr>
            <w:tcW w:w="1417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418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115,000</w:t>
            </w:r>
          </w:p>
        </w:tc>
        <w:tc>
          <w:tcPr>
            <w:tcW w:w="850" w:type="dxa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2212A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  <w:tc>
          <w:tcPr>
            <w:tcW w:w="1701" w:type="dxa"/>
            <w:vAlign w:val="center"/>
          </w:tcPr>
          <w:p w:rsidR="009C381E" w:rsidRPr="002212A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160,000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4252" w:type="dxa"/>
          </w:tcPr>
          <w:p w:rsidR="009C381E" w:rsidRPr="003C405F" w:rsidRDefault="009C381E" w:rsidP="00D43B3C">
            <w:pPr>
              <w:pStyle w:val="ConsPlusCell"/>
              <w:numPr>
                <w:ilvl w:val="0"/>
                <w:numId w:val="10"/>
              </w:numPr>
              <w:ind w:left="6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Выставки в фойе администрации</w:t>
            </w:r>
          </w:p>
        </w:tc>
        <w:tc>
          <w:tcPr>
            <w:tcW w:w="198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СМБУК «ЦРЛ «Гармония»</w:t>
            </w:r>
          </w:p>
        </w:tc>
        <w:tc>
          <w:tcPr>
            <w:tcW w:w="1417" w:type="dxa"/>
            <w:vAlign w:val="center"/>
          </w:tcPr>
          <w:p w:rsidR="009C381E" w:rsidRPr="001D286C" w:rsidRDefault="009C381E" w:rsidP="00D43B3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418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2212A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701" w:type="dxa"/>
            <w:vAlign w:val="center"/>
          </w:tcPr>
          <w:p w:rsidR="009C381E" w:rsidRPr="002212A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1.1.1.3</w:t>
            </w:r>
          </w:p>
        </w:tc>
        <w:tc>
          <w:tcPr>
            <w:tcW w:w="4252" w:type="dxa"/>
          </w:tcPr>
          <w:p w:rsidR="009C381E" w:rsidRPr="003C405F" w:rsidRDefault="009C381E" w:rsidP="00D43B3C">
            <w:pPr>
              <w:pStyle w:val="ConsPlusCell"/>
              <w:numPr>
                <w:ilvl w:val="0"/>
                <w:numId w:val="10"/>
              </w:numPr>
              <w:ind w:left="6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 городских конкурсов</w:t>
            </w:r>
          </w:p>
        </w:tc>
        <w:tc>
          <w:tcPr>
            <w:tcW w:w="1985" w:type="dxa"/>
            <w:vAlign w:val="center"/>
          </w:tcPr>
          <w:p w:rsidR="009C381E" w:rsidRPr="003C405F" w:rsidRDefault="009C381E" w:rsidP="00D43B3C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381E" w:rsidRPr="001D286C" w:rsidRDefault="009C381E" w:rsidP="00D43B3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418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2212A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701" w:type="dxa"/>
            <w:vAlign w:val="center"/>
          </w:tcPr>
          <w:p w:rsidR="009C381E" w:rsidRPr="002212A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</w:tr>
      <w:tr w:rsidR="009C381E" w:rsidRPr="003C405F" w:rsidTr="00D43B3C">
        <w:trPr>
          <w:trHeight w:val="3950"/>
          <w:tblCellSpacing w:w="5" w:type="nil"/>
        </w:trPr>
        <w:tc>
          <w:tcPr>
            <w:tcW w:w="113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1.1.1.4</w:t>
            </w:r>
          </w:p>
        </w:tc>
        <w:tc>
          <w:tcPr>
            <w:tcW w:w="4252" w:type="dxa"/>
          </w:tcPr>
          <w:tbl>
            <w:tblPr>
              <w:tblW w:w="4394" w:type="dxa"/>
              <w:tblLayout w:type="fixed"/>
              <w:tblLook w:val="04A0"/>
            </w:tblPr>
            <w:tblGrid>
              <w:gridCol w:w="4394"/>
            </w:tblGrid>
            <w:tr w:rsidR="009C381E" w:rsidRPr="003C405F" w:rsidTr="00D43B3C">
              <w:trPr>
                <w:trHeight w:val="839"/>
              </w:trPr>
              <w:tc>
                <w:tcPr>
                  <w:tcW w:w="4394" w:type="dxa"/>
                  <w:tcBorders>
                    <w:top w:val="single" w:sz="8" w:space="0" w:color="auto"/>
                    <w:left w:val="nil"/>
                  </w:tcBorders>
                  <w:shd w:val="clear" w:color="auto" w:fill="auto"/>
                  <w:hideMark/>
                </w:tcPr>
                <w:p w:rsidR="009C381E" w:rsidRPr="003C405F" w:rsidRDefault="009C381E" w:rsidP="00D43B3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3C405F">
                    <w:rPr>
                      <w:sz w:val="24"/>
                      <w:szCs w:val="24"/>
                    </w:rPr>
                    <w:t>Подготовка и проведение 7 городских конкурсов (фестивалей, концертов), в том числе:</w:t>
                  </w:r>
                </w:p>
              </w:tc>
            </w:tr>
            <w:tr w:rsidR="009C381E" w:rsidRPr="003C405F" w:rsidTr="00D43B3C">
              <w:trPr>
                <w:trHeight w:val="528"/>
              </w:trPr>
              <w:tc>
                <w:tcPr>
                  <w:tcW w:w="43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9C381E" w:rsidRPr="003C405F" w:rsidRDefault="009C381E" w:rsidP="00D43B3C">
                  <w:pPr>
                    <w:pStyle w:val="ac"/>
                    <w:numPr>
                      <w:ilvl w:val="0"/>
                      <w:numId w:val="11"/>
                    </w:numPr>
                    <w:ind w:left="526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bCs/>
                      <w:sz w:val="24"/>
                      <w:szCs w:val="24"/>
                    </w:rPr>
                    <w:t>«S.Bronx #5»</w:t>
                  </w:r>
                  <w:r w:rsidRPr="003C405F">
                    <w:rPr>
                      <w:sz w:val="24"/>
                      <w:szCs w:val="24"/>
                    </w:rPr>
                    <w:t xml:space="preserve"> - VI Открытый хип-хоп фестиваль </w:t>
                  </w:r>
                </w:p>
              </w:tc>
            </w:tr>
            <w:tr w:rsidR="009C381E" w:rsidRPr="003C405F" w:rsidTr="00D43B3C">
              <w:trPr>
                <w:trHeight w:val="528"/>
              </w:trPr>
              <w:tc>
                <w:tcPr>
                  <w:tcW w:w="43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9C381E" w:rsidRPr="003C405F" w:rsidRDefault="009C381E" w:rsidP="00D43B3C">
                  <w:pPr>
                    <w:pStyle w:val="ac"/>
                    <w:numPr>
                      <w:ilvl w:val="0"/>
                      <w:numId w:val="11"/>
                    </w:numPr>
                    <w:ind w:left="526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bCs/>
                      <w:sz w:val="24"/>
                      <w:szCs w:val="24"/>
                    </w:rPr>
                    <w:t xml:space="preserve">«Балтийский берег» - </w:t>
                  </w:r>
                  <w:r w:rsidRPr="003C405F">
                    <w:rPr>
                      <w:sz w:val="24"/>
                      <w:szCs w:val="24"/>
                    </w:rPr>
                    <w:t xml:space="preserve">XVIII Открытый рок-фестиваль  </w:t>
                  </w:r>
                </w:p>
              </w:tc>
            </w:tr>
            <w:tr w:rsidR="009C381E" w:rsidRPr="003C405F" w:rsidTr="00D43B3C">
              <w:trPr>
                <w:trHeight w:val="792"/>
              </w:trPr>
              <w:tc>
                <w:tcPr>
                  <w:tcW w:w="43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9C381E" w:rsidRPr="003C405F" w:rsidRDefault="009C381E" w:rsidP="00D43B3C">
                  <w:pPr>
                    <w:pStyle w:val="ac"/>
                    <w:numPr>
                      <w:ilvl w:val="0"/>
                      <w:numId w:val="11"/>
                    </w:numPr>
                    <w:ind w:left="526" w:hanging="426"/>
                    <w:rPr>
                      <w:bCs/>
                      <w:sz w:val="24"/>
                      <w:szCs w:val="24"/>
                    </w:rPr>
                  </w:pPr>
                  <w:r w:rsidRPr="003C405F">
                    <w:rPr>
                      <w:bCs/>
                      <w:sz w:val="24"/>
                      <w:szCs w:val="24"/>
                    </w:rPr>
                    <w:t>Арт-проект «Выставки Сосновоборских фотографов и художников»</w:t>
                  </w:r>
                  <w:r w:rsidRPr="003C405F">
                    <w:rPr>
                      <w:sz w:val="24"/>
                      <w:szCs w:val="24"/>
                    </w:rPr>
                    <w:t xml:space="preserve"> - цикл выставок молодых </w:t>
                  </w:r>
                  <w:r>
                    <w:rPr>
                      <w:sz w:val="24"/>
                      <w:szCs w:val="24"/>
                    </w:rPr>
                    <w:t>С</w:t>
                  </w:r>
                  <w:r w:rsidRPr="003C405F">
                    <w:rPr>
                      <w:sz w:val="24"/>
                      <w:szCs w:val="24"/>
                    </w:rPr>
                    <w:t>основоборских фотографов</w:t>
                  </w:r>
                </w:p>
              </w:tc>
            </w:tr>
            <w:tr w:rsidR="009C381E" w:rsidRPr="003C405F" w:rsidTr="00D43B3C">
              <w:trPr>
                <w:trHeight w:val="576"/>
              </w:trPr>
              <w:tc>
                <w:tcPr>
                  <w:tcW w:w="4394" w:type="dxa"/>
                  <w:tcBorders>
                    <w:top w:val="nil"/>
                    <w:left w:val="nil"/>
                  </w:tcBorders>
                  <w:shd w:val="clear" w:color="auto" w:fill="auto"/>
                  <w:hideMark/>
                </w:tcPr>
                <w:p w:rsidR="009C381E" w:rsidRPr="003C405F" w:rsidRDefault="009C381E" w:rsidP="00D43B3C">
                  <w:pPr>
                    <w:pStyle w:val="ac"/>
                    <w:numPr>
                      <w:ilvl w:val="0"/>
                      <w:numId w:val="11"/>
                    </w:numPr>
                    <w:ind w:left="526" w:right="-1069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sz w:val="24"/>
                      <w:szCs w:val="24"/>
                    </w:rPr>
                    <w:t xml:space="preserve">Конкурс эстрадной песни. </w:t>
                  </w:r>
                </w:p>
                <w:p w:rsidR="009C381E" w:rsidRPr="003C405F" w:rsidRDefault="009C381E" w:rsidP="00D43B3C">
                  <w:pPr>
                    <w:pStyle w:val="ac"/>
                    <w:numPr>
                      <w:ilvl w:val="0"/>
                      <w:numId w:val="11"/>
                    </w:numPr>
                    <w:ind w:left="526" w:right="-1069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sz w:val="24"/>
                      <w:szCs w:val="24"/>
                    </w:rPr>
                    <w:t xml:space="preserve">Концерты коллективов </w:t>
                  </w:r>
                </w:p>
                <w:p w:rsidR="009C381E" w:rsidRPr="003C405F" w:rsidRDefault="009C381E" w:rsidP="00D43B3C">
                  <w:pPr>
                    <w:ind w:left="100" w:right="-1069"/>
                    <w:rPr>
                      <w:sz w:val="24"/>
                      <w:szCs w:val="24"/>
                    </w:rPr>
                  </w:pPr>
                  <w:r w:rsidRPr="003C405F">
                    <w:rPr>
                      <w:sz w:val="24"/>
                      <w:szCs w:val="24"/>
                    </w:rPr>
                    <w:t xml:space="preserve">      художественной  самодеятельности:</w:t>
                  </w:r>
                </w:p>
              </w:tc>
            </w:tr>
            <w:tr w:rsidR="009C381E" w:rsidRPr="003C405F" w:rsidTr="00D43B3C">
              <w:trPr>
                <w:trHeight w:val="288"/>
              </w:trPr>
              <w:tc>
                <w:tcPr>
                  <w:tcW w:w="43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9C381E" w:rsidRPr="003C405F" w:rsidRDefault="009C381E" w:rsidP="00D43B3C">
                  <w:pPr>
                    <w:pStyle w:val="ac"/>
                    <w:numPr>
                      <w:ilvl w:val="0"/>
                      <w:numId w:val="11"/>
                    </w:numPr>
                    <w:ind w:left="526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bCs/>
                      <w:sz w:val="24"/>
                      <w:szCs w:val="24"/>
                    </w:rPr>
                    <w:t xml:space="preserve">«Наполним музыкой сердца» </w:t>
                  </w:r>
                  <w:r w:rsidRPr="003C405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C381E" w:rsidRPr="003C405F" w:rsidTr="00D43B3C">
              <w:trPr>
                <w:trHeight w:val="68"/>
              </w:trPr>
              <w:tc>
                <w:tcPr>
                  <w:tcW w:w="43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9C381E" w:rsidRPr="003C405F" w:rsidRDefault="009C381E" w:rsidP="00D43B3C">
                  <w:pPr>
                    <w:pStyle w:val="ac"/>
                    <w:numPr>
                      <w:ilvl w:val="0"/>
                      <w:numId w:val="11"/>
                    </w:numPr>
                    <w:ind w:left="526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bCs/>
                      <w:sz w:val="24"/>
                      <w:szCs w:val="24"/>
                    </w:rPr>
                    <w:t xml:space="preserve">«Танцевальный MIX» </w:t>
                  </w:r>
                </w:p>
                <w:p w:rsidR="009C381E" w:rsidRPr="003C405F" w:rsidRDefault="009C381E" w:rsidP="00D43B3C">
                  <w:pPr>
                    <w:pStyle w:val="ac"/>
                    <w:numPr>
                      <w:ilvl w:val="0"/>
                      <w:numId w:val="11"/>
                    </w:numPr>
                    <w:ind w:left="526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bCs/>
                      <w:sz w:val="24"/>
                      <w:szCs w:val="24"/>
                    </w:rPr>
                    <w:t>«Песня наших сердец»</w:t>
                  </w:r>
                </w:p>
              </w:tc>
            </w:tr>
          </w:tbl>
          <w:p w:rsidR="009C381E" w:rsidRPr="003C405F" w:rsidRDefault="009C381E" w:rsidP="00D43B3C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C381E" w:rsidRPr="003C405F" w:rsidRDefault="009C381E" w:rsidP="00D43B3C">
            <w:pPr>
              <w:ind w:left="34"/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ГКЦ «Арт-Карусель»</w:t>
            </w:r>
          </w:p>
        </w:tc>
        <w:tc>
          <w:tcPr>
            <w:tcW w:w="1417" w:type="dxa"/>
            <w:vAlign w:val="center"/>
          </w:tcPr>
          <w:p w:rsidR="009C381E" w:rsidRPr="001D286C" w:rsidRDefault="009C381E" w:rsidP="00D43B3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12 360</w:t>
            </w:r>
          </w:p>
        </w:tc>
        <w:tc>
          <w:tcPr>
            <w:tcW w:w="1418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108,560</w:t>
            </w:r>
          </w:p>
        </w:tc>
        <w:tc>
          <w:tcPr>
            <w:tcW w:w="1701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108,560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1.1.1.5</w:t>
            </w:r>
          </w:p>
        </w:tc>
        <w:tc>
          <w:tcPr>
            <w:tcW w:w="4252" w:type="dxa"/>
          </w:tcPr>
          <w:p w:rsidR="009C381E" w:rsidRPr="003C405F" w:rsidRDefault="009C381E" w:rsidP="00D43B3C">
            <w:pPr>
              <w:pStyle w:val="ac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Открытый конкурс чтецов «Как хорошо уметь читать!»;</w:t>
            </w:r>
          </w:p>
          <w:p w:rsidR="009C381E" w:rsidRPr="003C405F" w:rsidRDefault="009C381E" w:rsidP="00D43B3C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театров кукол детских садов «Кукла, я тебя знаю!»</w:t>
            </w:r>
          </w:p>
          <w:p w:rsidR="009C381E" w:rsidRPr="003C405F" w:rsidRDefault="009C381E" w:rsidP="00D43B3C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Открытый пасхальный фестиваль детского творчества «Перезвоны»;</w:t>
            </w:r>
          </w:p>
          <w:p w:rsidR="009C381E" w:rsidRDefault="009C381E" w:rsidP="00D43B3C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Городской конкурс стихов и прозы для учащихся средних и старших классов « Литературный театр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Взрослые читают детям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C381E" w:rsidRDefault="009C381E" w:rsidP="00D43B3C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Фестиваль-праздник «Вот бы как мама…»</w:t>
            </w:r>
          </w:p>
          <w:p w:rsidR="009C381E" w:rsidRDefault="009C381E" w:rsidP="00D43B3C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праздник «Традиционная детская Масленица»;</w:t>
            </w:r>
          </w:p>
          <w:p w:rsidR="009C381E" w:rsidRPr="009878C2" w:rsidRDefault="009C381E" w:rsidP="00D43B3C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праздник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Международному дню Защиты детей «День рожденья лета».</w:t>
            </w:r>
          </w:p>
        </w:tc>
        <w:tc>
          <w:tcPr>
            <w:tcW w:w="1985" w:type="dxa"/>
            <w:vAlign w:val="center"/>
          </w:tcPr>
          <w:p w:rsidR="009C381E" w:rsidRPr="003C405F" w:rsidRDefault="009C381E" w:rsidP="00D43B3C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lastRenderedPageBreak/>
              <w:t>СМБУК ГТЦ «Волшебный фонарь»</w:t>
            </w:r>
          </w:p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381E" w:rsidRPr="001D286C" w:rsidRDefault="009C381E" w:rsidP="00D43B3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418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962DB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174,97500</w:t>
            </w:r>
          </w:p>
        </w:tc>
        <w:tc>
          <w:tcPr>
            <w:tcW w:w="1701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174,97500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1.1.1.6</w:t>
            </w:r>
          </w:p>
        </w:tc>
        <w:tc>
          <w:tcPr>
            <w:tcW w:w="4252" w:type="dxa"/>
          </w:tcPr>
          <w:p w:rsidR="009C381E" w:rsidRPr="003C405F" w:rsidRDefault="009C381E" w:rsidP="00D43B3C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Фестиваль старинной музыки, танца и ролевого фольклора «Summerfest»;</w:t>
            </w:r>
          </w:p>
          <w:p w:rsidR="009C381E" w:rsidRPr="003C405F" w:rsidRDefault="009C381E" w:rsidP="00D43B3C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Городская конкурсная программа «Школа светофорных наук»</w:t>
            </w:r>
          </w:p>
          <w:p w:rsidR="009C381E" w:rsidRPr="003C405F" w:rsidRDefault="009C381E" w:rsidP="00D43B3C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Областные конкурсы, праздники, фестивали, городские мероприятия</w:t>
            </w:r>
          </w:p>
        </w:tc>
        <w:tc>
          <w:tcPr>
            <w:tcW w:w="1985" w:type="dxa"/>
            <w:vAlign w:val="center"/>
          </w:tcPr>
          <w:p w:rsidR="009C381E" w:rsidRPr="003C405F" w:rsidRDefault="009C381E" w:rsidP="00D43B3C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«СПКиО»</w:t>
            </w:r>
          </w:p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381E" w:rsidRPr="001D286C" w:rsidRDefault="009C381E" w:rsidP="00D43B3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  <w:vAlign w:val="center"/>
          </w:tcPr>
          <w:p w:rsidR="009C381E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1E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850" w:type="dxa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85,130</w:t>
            </w:r>
          </w:p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85,130</w:t>
            </w:r>
          </w:p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1.1.1.7</w:t>
            </w:r>
          </w:p>
        </w:tc>
        <w:tc>
          <w:tcPr>
            <w:tcW w:w="4252" w:type="dxa"/>
          </w:tcPr>
          <w:p w:rsidR="009C381E" w:rsidRPr="003C405F" w:rsidRDefault="009C381E" w:rsidP="00D43B3C">
            <w:pPr>
              <w:pStyle w:val="ac"/>
              <w:numPr>
                <w:ilvl w:val="0"/>
                <w:numId w:val="12"/>
              </w:numPr>
              <w:ind w:left="492" w:hanging="284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фестиваль «Музыка вокруг нас», посвященный Международному Дню музыки;</w:t>
            </w:r>
          </w:p>
          <w:p w:rsidR="009C381E" w:rsidRDefault="009C381E" w:rsidP="00D43B3C">
            <w:pPr>
              <w:pStyle w:val="ac"/>
              <w:numPr>
                <w:ilvl w:val="0"/>
                <w:numId w:val="12"/>
              </w:numPr>
              <w:ind w:left="492" w:hanging="284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Организация концертов творческими коллективами СДШИ «Балтика»</w:t>
            </w:r>
          </w:p>
          <w:p w:rsidR="009C381E" w:rsidRPr="005377E0" w:rsidRDefault="009C381E" w:rsidP="00D43B3C">
            <w:pPr>
              <w:pStyle w:val="ac"/>
              <w:numPr>
                <w:ilvl w:val="0"/>
                <w:numId w:val="12"/>
              </w:numPr>
              <w:ind w:left="492" w:hanging="284"/>
              <w:rPr>
                <w:sz w:val="24"/>
                <w:szCs w:val="24"/>
              </w:rPr>
            </w:pPr>
            <w:r w:rsidRPr="005377E0">
              <w:rPr>
                <w:color w:val="000000"/>
                <w:sz w:val="24"/>
                <w:szCs w:val="24"/>
              </w:rPr>
              <w:t>Конкурс-фестиваль гитарной музыки «Шесть волшебных струн»</w:t>
            </w:r>
          </w:p>
        </w:tc>
        <w:tc>
          <w:tcPr>
            <w:tcW w:w="1985" w:type="dxa"/>
            <w:vAlign w:val="center"/>
          </w:tcPr>
          <w:p w:rsidR="009C381E" w:rsidRPr="003C405F" w:rsidRDefault="009C381E" w:rsidP="00D43B3C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МБУ ДО СДШИ «Балтика»</w:t>
            </w:r>
          </w:p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381E" w:rsidRPr="001D286C" w:rsidRDefault="009C381E" w:rsidP="00D43B3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850" w:type="dxa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234,250</w:t>
            </w:r>
          </w:p>
        </w:tc>
        <w:tc>
          <w:tcPr>
            <w:tcW w:w="1701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234,250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1.1.1.8</w:t>
            </w:r>
          </w:p>
        </w:tc>
        <w:tc>
          <w:tcPr>
            <w:tcW w:w="4252" w:type="dxa"/>
            <w:shd w:val="clear" w:color="auto" w:fill="auto"/>
          </w:tcPr>
          <w:p w:rsidR="009C381E" w:rsidRPr="003C405F" w:rsidRDefault="009C381E" w:rsidP="00D43B3C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фестивалях по спортивным видам танца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381E" w:rsidRPr="003C405F" w:rsidRDefault="009C381E" w:rsidP="00D43B3C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 ГТЦ»</w:t>
            </w:r>
          </w:p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C381E" w:rsidRPr="001D286C" w:rsidRDefault="009C381E" w:rsidP="00D43B3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школьники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1,240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1,240</w:t>
            </w:r>
          </w:p>
        </w:tc>
      </w:tr>
      <w:tr w:rsidR="009C381E" w:rsidRPr="003C405F" w:rsidTr="00D43B3C">
        <w:trPr>
          <w:trHeight w:val="517"/>
          <w:tblCellSpacing w:w="5" w:type="nil"/>
        </w:trPr>
        <w:tc>
          <w:tcPr>
            <w:tcW w:w="113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1.1.1.9</w:t>
            </w:r>
          </w:p>
        </w:tc>
        <w:tc>
          <w:tcPr>
            <w:tcW w:w="4252" w:type="dxa"/>
          </w:tcPr>
          <w:p w:rsidR="009C381E" w:rsidRPr="0024387E" w:rsidRDefault="009C381E" w:rsidP="00D43B3C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387E">
              <w:rPr>
                <w:rFonts w:ascii="Times New Roman" w:hAnsi="Times New Roman" w:cs="Times New Roman"/>
                <w:sz w:val="24"/>
                <w:szCs w:val="24"/>
              </w:rPr>
              <w:t>Областные конкурсы, праздники, фестивали, городские мероприятия</w:t>
            </w:r>
          </w:p>
        </w:tc>
        <w:tc>
          <w:tcPr>
            <w:tcW w:w="1985" w:type="dxa"/>
            <w:vAlign w:val="center"/>
          </w:tcPr>
          <w:p w:rsidR="009C381E" w:rsidRPr="003C405F" w:rsidRDefault="009C381E" w:rsidP="00D43B3C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«СПКиО»</w:t>
            </w:r>
          </w:p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381E" w:rsidRPr="001D286C" w:rsidRDefault="009C381E" w:rsidP="00D43B3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0512E2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450,160</w:t>
            </w:r>
          </w:p>
        </w:tc>
        <w:tc>
          <w:tcPr>
            <w:tcW w:w="1701" w:type="dxa"/>
            <w:vAlign w:val="center"/>
          </w:tcPr>
          <w:p w:rsidR="009C381E" w:rsidRPr="000512E2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450,160</w:t>
            </w:r>
          </w:p>
        </w:tc>
      </w:tr>
      <w:tr w:rsidR="009C381E" w:rsidRPr="003C405F" w:rsidTr="00D43B3C">
        <w:trPr>
          <w:trHeight w:val="517"/>
          <w:tblCellSpacing w:w="5" w:type="nil"/>
        </w:trPr>
        <w:tc>
          <w:tcPr>
            <w:tcW w:w="113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1.1.1.10</w:t>
            </w:r>
          </w:p>
        </w:tc>
        <w:tc>
          <w:tcPr>
            <w:tcW w:w="4252" w:type="dxa"/>
          </w:tcPr>
          <w:p w:rsidR="009C381E" w:rsidRPr="003C405F" w:rsidRDefault="009C381E" w:rsidP="00D43B3C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6969">
              <w:rPr>
                <w:rFonts w:ascii="Times New Roman" w:hAnsi="Times New Roman" w:cs="Times New Roman"/>
                <w:sz w:val="24"/>
                <w:szCs w:val="24"/>
              </w:rPr>
              <w:t>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6969">
              <w:rPr>
                <w:rFonts w:ascii="Times New Roman" w:hAnsi="Times New Roman" w:cs="Times New Roman"/>
                <w:sz w:val="24"/>
                <w:szCs w:val="24"/>
              </w:rPr>
              <w:t xml:space="preserve"> герба города Сосновый Бор на дне Ленинградской области в городе Выборг</w:t>
            </w:r>
          </w:p>
        </w:tc>
        <w:tc>
          <w:tcPr>
            <w:tcW w:w="1985" w:type="dxa"/>
            <w:vAlign w:val="center"/>
          </w:tcPr>
          <w:p w:rsidR="009C381E" w:rsidRPr="003C405F" w:rsidRDefault="009C381E" w:rsidP="00D43B3C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«СПКиО»</w:t>
            </w:r>
          </w:p>
          <w:p w:rsidR="009C381E" w:rsidRPr="003C405F" w:rsidRDefault="009C381E" w:rsidP="00D43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381E" w:rsidRPr="001D286C" w:rsidRDefault="009C381E" w:rsidP="00D43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33,450</w:t>
            </w:r>
          </w:p>
        </w:tc>
        <w:tc>
          <w:tcPr>
            <w:tcW w:w="1701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33,450</w:t>
            </w:r>
          </w:p>
        </w:tc>
      </w:tr>
      <w:tr w:rsidR="009C381E" w:rsidRPr="003C405F" w:rsidTr="00D43B3C">
        <w:trPr>
          <w:trHeight w:val="517"/>
          <w:tblCellSpacing w:w="5" w:type="nil"/>
        </w:trPr>
        <w:tc>
          <w:tcPr>
            <w:tcW w:w="113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9C381E" w:rsidRPr="003C405F" w:rsidRDefault="009C381E" w:rsidP="00D43B3C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Осуществление концертной деятельности  духового оркестра</w:t>
            </w:r>
          </w:p>
        </w:tc>
        <w:tc>
          <w:tcPr>
            <w:tcW w:w="1985" w:type="dxa"/>
            <w:vAlign w:val="center"/>
          </w:tcPr>
          <w:p w:rsidR="009C381E" w:rsidRPr="003C405F" w:rsidRDefault="009C381E" w:rsidP="00D43B3C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МБУ ДО СДШИ «Балтика»</w:t>
            </w:r>
          </w:p>
        </w:tc>
        <w:tc>
          <w:tcPr>
            <w:tcW w:w="1417" w:type="dxa"/>
            <w:vAlign w:val="center"/>
          </w:tcPr>
          <w:p w:rsidR="009C381E" w:rsidRPr="001D286C" w:rsidRDefault="009C381E" w:rsidP="00D43B3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388,000</w:t>
            </w:r>
          </w:p>
        </w:tc>
        <w:tc>
          <w:tcPr>
            <w:tcW w:w="1701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388,000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:rsidR="009C381E" w:rsidRPr="005377E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7E0">
              <w:rPr>
                <w:rFonts w:ascii="Times New Roman" w:hAnsi="Times New Roman" w:cs="Times New Roman"/>
                <w:i/>
                <w:sz w:val="24"/>
                <w:szCs w:val="24"/>
              </w:rPr>
              <w:t>1.1.2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C381E" w:rsidRPr="005377E0" w:rsidRDefault="009C381E" w:rsidP="00D43B3C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7E0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творческой деятельности граждан посредством организации и поддержки творческих коллективов, клубных формирований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9C381E" w:rsidRPr="005377E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9C381E" w:rsidRPr="005377E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C381E" w:rsidRPr="005377E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9C381E" w:rsidRPr="005377E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9C381E" w:rsidRPr="005377E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9C381E" w:rsidRPr="005377E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832,63633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C381E" w:rsidRPr="005377E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832,63633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</w:p>
        </w:tc>
        <w:tc>
          <w:tcPr>
            <w:tcW w:w="4252" w:type="dxa"/>
            <w:vAlign w:val="center"/>
          </w:tcPr>
          <w:p w:rsidR="009C381E" w:rsidRPr="003C405F" w:rsidRDefault="009C381E" w:rsidP="00D43B3C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 xml:space="preserve">Поддержка творческих коллективов, </w:t>
            </w:r>
            <w:r w:rsidRPr="003C405F">
              <w:rPr>
                <w:sz w:val="24"/>
                <w:szCs w:val="24"/>
              </w:rPr>
              <w:lastRenderedPageBreak/>
              <w:t>клубных формирований  СМБУК «ЦРЛ «Гармония»</w:t>
            </w:r>
          </w:p>
        </w:tc>
        <w:tc>
          <w:tcPr>
            <w:tcW w:w="198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СМБУК «ЦРЛ 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«Гармония»</w:t>
            </w:r>
          </w:p>
        </w:tc>
        <w:tc>
          <w:tcPr>
            <w:tcW w:w="1417" w:type="dxa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участники </w:t>
            </w:r>
            <w:r w:rsidRPr="001D2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коллективов</w:t>
            </w:r>
          </w:p>
        </w:tc>
        <w:tc>
          <w:tcPr>
            <w:tcW w:w="1134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336</w:t>
            </w:r>
          </w:p>
        </w:tc>
        <w:tc>
          <w:tcPr>
            <w:tcW w:w="1418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701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1.1.2.2</w:t>
            </w:r>
          </w:p>
        </w:tc>
        <w:tc>
          <w:tcPr>
            <w:tcW w:w="4252" w:type="dxa"/>
            <w:vAlign w:val="center"/>
          </w:tcPr>
          <w:p w:rsidR="009C381E" w:rsidRPr="003C405F" w:rsidRDefault="009C381E" w:rsidP="00D43B3C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Поддержка творческих коллективов, клубных формирований   МАУК «ДК «Строитель»</w:t>
            </w:r>
          </w:p>
        </w:tc>
        <w:tc>
          <w:tcPr>
            <w:tcW w:w="1985" w:type="dxa"/>
            <w:vAlign w:val="center"/>
          </w:tcPr>
          <w:p w:rsidR="009C381E" w:rsidRPr="003C405F" w:rsidRDefault="009C381E" w:rsidP="00D43B3C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9C381E" w:rsidRPr="001D286C" w:rsidRDefault="009C381E" w:rsidP="00D43B3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участники коллективов</w:t>
            </w:r>
          </w:p>
        </w:tc>
        <w:tc>
          <w:tcPr>
            <w:tcW w:w="1134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198,804</w:t>
            </w:r>
          </w:p>
        </w:tc>
        <w:tc>
          <w:tcPr>
            <w:tcW w:w="1701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198,804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381E" w:rsidRPr="003C405F" w:rsidRDefault="009C381E" w:rsidP="00D43B3C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Поддержка творческих коллективов, клубных формирований   МАУК «ГТЦ»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«ГТЦ»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81E" w:rsidRPr="001D286C" w:rsidRDefault="009C381E" w:rsidP="00D43B3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участники коллективов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1.1.2.4</w:t>
            </w:r>
          </w:p>
        </w:tc>
        <w:tc>
          <w:tcPr>
            <w:tcW w:w="4252" w:type="dxa"/>
            <w:vAlign w:val="center"/>
          </w:tcPr>
          <w:p w:rsidR="009C381E" w:rsidRPr="003C405F" w:rsidRDefault="009C381E" w:rsidP="00D43B3C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Поддержка творческих коллективов, клубных формирований   СМБУК ГТЦ «Волшебный фонарь»</w:t>
            </w:r>
          </w:p>
        </w:tc>
        <w:tc>
          <w:tcPr>
            <w:tcW w:w="1985" w:type="dxa"/>
            <w:vAlign w:val="center"/>
          </w:tcPr>
          <w:p w:rsidR="009C381E" w:rsidRPr="003C405F" w:rsidRDefault="009C381E" w:rsidP="00D43B3C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СМБУК ГТЦ «Волшебный фонарь»</w:t>
            </w:r>
          </w:p>
        </w:tc>
        <w:tc>
          <w:tcPr>
            <w:tcW w:w="1417" w:type="dxa"/>
            <w:vAlign w:val="center"/>
          </w:tcPr>
          <w:p w:rsidR="009C381E" w:rsidRPr="001D286C" w:rsidRDefault="009C381E" w:rsidP="00D43B3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участники коллективов</w:t>
            </w:r>
          </w:p>
        </w:tc>
        <w:tc>
          <w:tcPr>
            <w:tcW w:w="1134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18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  <w:tc>
          <w:tcPr>
            <w:tcW w:w="1701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1.1.2.5</w:t>
            </w:r>
          </w:p>
        </w:tc>
        <w:tc>
          <w:tcPr>
            <w:tcW w:w="4252" w:type="dxa"/>
            <w:vAlign w:val="center"/>
          </w:tcPr>
          <w:p w:rsidR="009C381E" w:rsidRPr="003C405F" w:rsidRDefault="009C381E" w:rsidP="00D43B3C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Поддержка творческих коллективов, клубных формирований  МАУК ГКЦ «Арт-Карусель»</w:t>
            </w:r>
          </w:p>
        </w:tc>
        <w:tc>
          <w:tcPr>
            <w:tcW w:w="198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ГКЦ «Арт-Карусель»</w:t>
            </w:r>
          </w:p>
        </w:tc>
        <w:tc>
          <w:tcPr>
            <w:tcW w:w="1417" w:type="dxa"/>
            <w:vAlign w:val="center"/>
          </w:tcPr>
          <w:p w:rsidR="009C381E" w:rsidRPr="001D286C" w:rsidRDefault="009C381E" w:rsidP="00D43B3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участники коллективов</w:t>
            </w:r>
          </w:p>
        </w:tc>
        <w:tc>
          <w:tcPr>
            <w:tcW w:w="1134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701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1.1.2.6</w:t>
            </w:r>
          </w:p>
        </w:tc>
        <w:tc>
          <w:tcPr>
            <w:tcW w:w="4252" w:type="dxa"/>
          </w:tcPr>
          <w:p w:rsidR="009C381E" w:rsidRPr="003C405F" w:rsidRDefault="009C381E" w:rsidP="00D43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Поддержка клубных формирований   МБУ «СГПБ»</w:t>
            </w:r>
          </w:p>
        </w:tc>
        <w:tc>
          <w:tcPr>
            <w:tcW w:w="198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417" w:type="dxa"/>
            <w:vAlign w:val="center"/>
          </w:tcPr>
          <w:p w:rsidR="009C381E" w:rsidRPr="001D286C" w:rsidRDefault="009C381E" w:rsidP="00D43B3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участники коллективов</w:t>
            </w:r>
          </w:p>
        </w:tc>
        <w:tc>
          <w:tcPr>
            <w:tcW w:w="1134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53,83233</w:t>
            </w:r>
          </w:p>
        </w:tc>
        <w:tc>
          <w:tcPr>
            <w:tcW w:w="1701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53,832,33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1.1.2.7</w:t>
            </w:r>
          </w:p>
        </w:tc>
        <w:tc>
          <w:tcPr>
            <w:tcW w:w="4252" w:type="dxa"/>
          </w:tcPr>
          <w:p w:rsidR="009C381E" w:rsidRPr="003C405F" w:rsidRDefault="009C381E" w:rsidP="00D43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Поддержка Народной студии декоративно-прикладного творчества «Горница» и  международного клуба «Дружба» МАУК «СПКиО»</w:t>
            </w:r>
          </w:p>
        </w:tc>
        <w:tc>
          <w:tcPr>
            <w:tcW w:w="198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«СПКиО»</w:t>
            </w:r>
          </w:p>
        </w:tc>
        <w:tc>
          <w:tcPr>
            <w:tcW w:w="1417" w:type="dxa"/>
            <w:vAlign w:val="center"/>
          </w:tcPr>
          <w:p w:rsidR="009C381E" w:rsidRPr="001D286C" w:rsidRDefault="009C381E" w:rsidP="00D43B3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участники клуба и студии</w:t>
            </w:r>
          </w:p>
        </w:tc>
        <w:tc>
          <w:tcPr>
            <w:tcW w:w="1134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701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1.1.2.8</w:t>
            </w:r>
          </w:p>
        </w:tc>
        <w:tc>
          <w:tcPr>
            <w:tcW w:w="4252" w:type="dxa"/>
          </w:tcPr>
          <w:p w:rsidR="009C381E" w:rsidRPr="003C405F" w:rsidRDefault="009C381E" w:rsidP="00D43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Поддержка клубных формирований   МБУК «СГМ»</w:t>
            </w:r>
          </w:p>
        </w:tc>
        <w:tc>
          <w:tcPr>
            <w:tcW w:w="198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участники клуба</w:t>
            </w:r>
          </w:p>
        </w:tc>
        <w:tc>
          <w:tcPr>
            <w:tcW w:w="1134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701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:rsidR="009C381E" w:rsidRPr="005377E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377E0">
              <w:rPr>
                <w:rFonts w:ascii="Times New Roman" w:hAnsi="Times New Roman" w:cs="Times New Roman"/>
                <w:i/>
                <w:sz w:val="24"/>
                <w:szCs w:val="24"/>
              </w:rPr>
              <w:t>1.1.</w:t>
            </w:r>
            <w:r w:rsidRPr="005377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C381E" w:rsidRPr="005377E0" w:rsidRDefault="009C381E" w:rsidP="00D43B3C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7E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современного библиотечного обслуживания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9C381E" w:rsidRPr="005377E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9C381E" w:rsidRPr="005377E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C381E" w:rsidRPr="005377E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9C381E" w:rsidRPr="005377E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9C381E" w:rsidRPr="005377E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9C381E" w:rsidRPr="005377E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103,97767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C381E" w:rsidRPr="005377E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103,97767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</w:tcPr>
          <w:p w:rsidR="009C381E" w:rsidRPr="003C405F" w:rsidRDefault="009C381E" w:rsidP="00D43B3C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Организация «Центра правовой информации»;</w:t>
            </w:r>
          </w:p>
          <w:p w:rsidR="009C381E" w:rsidRPr="003C405F" w:rsidRDefault="009C381E" w:rsidP="00D43B3C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выставочного зала</w:t>
            </w:r>
          </w:p>
        </w:tc>
        <w:tc>
          <w:tcPr>
            <w:tcW w:w="198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417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103,97767</w:t>
            </w:r>
          </w:p>
        </w:tc>
        <w:tc>
          <w:tcPr>
            <w:tcW w:w="1701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103,97767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:rsidR="009C381E" w:rsidRPr="005377E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377E0">
              <w:rPr>
                <w:rFonts w:ascii="Times New Roman" w:hAnsi="Times New Roman" w:cs="Times New Roman"/>
                <w:i/>
                <w:sz w:val="24"/>
                <w:szCs w:val="24"/>
              </w:rPr>
              <w:t>1.1.</w:t>
            </w:r>
            <w:r w:rsidRPr="005377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C381E" w:rsidRPr="005377E0" w:rsidRDefault="009C381E" w:rsidP="00D43B3C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7E0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сохранности и развития музейного фонда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9C381E" w:rsidRPr="005377E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C381E" w:rsidRPr="005377E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C381E" w:rsidRPr="005377E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9C381E" w:rsidRPr="005377E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9C381E" w:rsidRPr="005377E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9C381E" w:rsidRPr="005377E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288,71927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C381E" w:rsidRPr="005377E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288,71927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</w:tcPr>
          <w:p w:rsidR="009C381E" w:rsidRPr="003C405F" w:rsidRDefault="009C381E" w:rsidP="00D43B3C">
            <w:pPr>
              <w:pStyle w:val="ac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Сохранение музейных фондов;</w:t>
            </w:r>
          </w:p>
          <w:p w:rsidR="009C381E" w:rsidRPr="003C405F" w:rsidRDefault="009C381E" w:rsidP="00D43B3C">
            <w:pPr>
              <w:pStyle w:val="ac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Постоянное экспозиционное обслуживание;</w:t>
            </w:r>
          </w:p>
          <w:p w:rsidR="009C381E" w:rsidRPr="003C405F" w:rsidRDefault="009C381E" w:rsidP="00D43B3C">
            <w:pPr>
              <w:pStyle w:val="ConsPlusCel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Выставки, экскурсии, экспедиции, 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ритуалы, акции, лекции, тематические программы;</w:t>
            </w:r>
          </w:p>
          <w:p w:rsidR="009C381E" w:rsidRPr="003C405F" w:rsidRDefault="009C381E" w:rsidP="00D43B3C">
            <w:pPr>
              <w:pStyle w:val="ConsPlusCel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Пополнение музейных фондов</w:t>
            </w:r>
          </w:p>
        </w:tc>
        <w:tc>
          <w:tcPr>
            <w:tcW w:w="198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«СГМ»</w:t>
            </w:r>
          </w:p>
        </w:tc>
        <w:tc>
          <w:tcPr>
            <w:tcW w:w="1417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88,71927</w:t>
            </w:r>
          </w:p>
        </w:tc>
        <w:tc>
          <w:tcPr>
            <w:tcW w:w="1701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88,71927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1.1.4.3</w:t>
            </w:r>
          </w:p>
        </w:tc>
        <w:tc>
          <w:tcPr>
            <w:tcW w:w="4252" w:type="dxa"/>
          </w:tcPr>
          <w:p w:rsidR="009C381E" w:rsidRPr="009240DC" w:rsidRDefault="009C381E" w:rsidP="00D43B3C">
            <w:pPr>
              <w:pStyle w:val="ConsPlusCell"/>
              <w:numPr>
                <w:ilvl w:val="0"/>
                <w:numId w:val="36"/>
              </w:numPr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9240DC">
              <w:rPr>
                <w:rFonts w:ascii="Times New Roman" w:hAnsi="Times New Roman" w:cs="Times New Roman"/>
                <w:sz w:val="24"/>
                <w:szCs w:val="24"/>
              </w:rPr>
              <w:t>Разработка проекта экспозиции до сдачи проектно-сметной документации музея в государственную экспертизу</w:t>
            </w:r>
          </w:p>
        </w:tc>
        <w:tc>
          <w:tcPr>
            <w:tcW w:w="198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2F3E35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35">
              <w:rPr>
                <w:rFonts w:ascii="Times New Roman" w:hAnsi="Times New Roman" w:cs="Times New Roman"/>
                <w:sz w:val="24"/>
                <w:szCs w:val="24"/>
              </w:rPr>
              <w:t>1.1.4.4</w:t>
            </w:r>
          </w:p>
        </w:tc>
        <w:tc>
          <w:tcPr>
            <w:tcW w:w="4252" w:type="dxa"/>
          </w:tcPr>
          <w:p w:rsidR="009C381E" w:rsidRPr="002F3E35" w:rsidRDefault="009C381E" w:rsidP="00D43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3E35">
              <w:rPr>
                <w:rFonts w:ascii="Times New Roman" w:hAnsi="Times New Roman" w:cs="Times New Roman"/>
                <w:sz w:val="24"/>
                <w:szCs w:val="24"/>
              </w:rPr>
              <w:t>Проект «Эколого-краеведческая тропа» в рамках ЯПБ</w:t>
            </w:r>
          </w:p>
        </w:tc>
        <w:tc>
          <w:tcPr>
            <w:tcW w:w="198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381E" w:rsidRPr="00CD1312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381E" w:rsidRPr="00CD1312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CD1312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605BC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C4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701" w:type="dxa"/>
            <w:vAlign w:val="center"/>
          </w:tcPr>
          <w:p w:rsidR="009C381E" w:rsidRPr="00605BC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C4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:rsidR="009C381E" w:rsidRPr="00CD1312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3 717,37093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C381E" w:rsidRPr="00CD1312" w:rsidRDefault="009C381E" w:rsidP="00D43B3C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312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условий для организации досуга и проведение городских массовых мероприятий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9C381E" w:rsidRPr="00CD1312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C381E" w:rsidRPr="00CD1312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C381E" w:rsidRPr="00CD1312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9C381E" w:rsidRPr="00CD1312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9C381E" w:rsidRPr="00CD1312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9C381E" w:rsidRPr="00CD1312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3 717,89193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C381E" w:rsidRPr="00CD1312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3 717,89193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  <w:vAlign w:val="center"/>
          </w:tcPr>
          <w:p w:rsidR="009C381E" w:rsidRPr="003C405F" w:rsidRDefault="009C381E" w:rsidP="00D43B3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праздник «Рождество</w:t>
            </w:r>
            <w:r w:rsidRPr="003C405F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9C381E" w:rsidRPr="003C405F" w:rsidRDefault="009C381E" w:rsidP="00D43B3C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«СПКиО»</w:t>
            </w:r>
          </w:p>
        </w:tc>
        <w:tc>
          <w:tcPr>
            <w:tcW w:w="1417" w:type="dxa"/>
            <w:vAlign w:val="center"/>
          </w:tcPr>
          <w:p w:rsidR="009C381E" w:rsidRPr="001D286C" w:rsidRDefault="009C381E" w:rsidP="00D43B3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73,790</w:t>
            </w:r>
          </w:p>
        </w:tc>
        <w:tc>
          <w:tcPr>
            <w:tcW w:w="1701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73,790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52" w:type="dxa"/>
            <w:vAlign w:val="center"/>
          </w:tcPr>
          <w:p w:rsidR="009C381E" w:rsidRPr="003C405F" w:rsidRDefault="009C381E" w:rsidP="00D43B3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детского и юношеского творчества </w:t>
            </w:r>
            <w:r w:rsidRPr="003C405F">
              <w:rPr>
                <w:sz w:val="24"/>
                <w:szCs w:val="24"/>
              </w:rPr>
              <w:t xml:space="preserve"> «Карнавал детства»</w:t>
            </w:r>
          </w:p>
        </w:tc>
        <w:tc>
          <w:tcPr>
            <w:tcW w:w="1985" w:type="dxa"/>
            <w:vAlign w:val="center"/>
          </w:tcPr>
          <w:p w:rsidR="009C381E" w:rsidRPr="003C405F" w:rsidRDefault="009C381E" w:rsidP="00D43B3C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«СПКиО»</w:t>
            </w:r>
          </w:p>
        </w:tc>
        <w:tc>
          <w:tcPr>
            <w:tcW w:w="1417" w:type="dxa"/>
            <w:vAlign w:val="center"/>
          </w:tcPr>
          <w:p w:rsidR="009C381E" w:rsidRPr="001D286C" w:rsidRDefault="009C381E" w:rsidP="00D43B3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280,000</w:t>
            </w:r>
          </w:p>
        </w:tc>
        <w:tc>
          <w:tcPr>
            <w:tcW w:w="1701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280,000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252" w:type="dxa"/>
            <w:vAlign w:val="center"/>
          </w:tcPr>
          <w:p w:rsidR="009C381E" w:rsidRPr="003C405F" w:rsidRDefault="009C381E" w:rsidP="00D43B3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праздник «День знаний»</w:t>
            </w:r>
          </w:p>
        </w:tc>
        <w:tc>
          <w:tcPr>
            <w:tcW w:w="1985" w:type="dxa"/>
            <w:vAlign w:val="center"/>
          </w:tcPr>
          <w:p w:rsidR="009C381E" w:rsidRPr="003C405F" w:rsidRDefault="009C381E" w:rsidP="00D43B3C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«СПКиО»</w:t>
            </w:r>
          </w:p>
        </w:tc>
        <w:tc>
          <w:tcPr>
            <w:tcW w:w="1417" w:type="dxa"/>
            <w:vAlign w:val="center"/>
          </w:tcPr>
          <w:p w:rsidR="009C381E" w:rsidRPr="001D286C" w:rsidRDefault="009C381E" w:rsidP="00D43B3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701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252" w:type="dxa"/>
            <w:vAlign w:val="center"/>
          </w:tcPr>
          <w:p w:rsidR="009C381E" w:rsidRPr="003C405F" w:rsidRDefault="009C381E" w:rsidP="00D43B3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массовый праздник «</w:t>
            </w:r>
            <w:r>
              <w:rPr>
                <w:sz w:val="24"/>
                <w:szCs w:val="24"/>
              </w:rPr>
              <w:t xml:space="preserve">Широкая </w:t>
            </w:r>
            <w:r w:rsidRPr="003C405F">
              <w:rPr>
                <w:sz w:val="24"/>
                <w:szCs w:val="24"/>
              </w:rPr>
              <w:t>Масленица»</w:t>
            </w:r>
          </w:p>
        </w:tc>
        <w:tc>
          <w:tcPr>
            <w:tcW w:w="1985" w:type="dxa"/>
            <w:vAlign w:val="center"/>
          </w:tcPr>
          <w:p w:rsidR="009C381E" w:rsidRPr="003C405F" w:rsidRDefault="009C381E" w:rsidP="00D43B3C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«СПКиО»</w:t>
            </w:r>
          </w:p>
        </w:tc>
        <w:tc>
          <w:tcPr>
            <w:tcW w:w="1417" w:type="dxa"/>
            <w:vAlign w:val="center"/>
          </w:tcPr>
          <w:p w:rsidR="009C381E" w:rsidRPr="001D286C" w:rsidRDefault="009C381E" w:rsidP="00D43B3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252" w:type="dxa"/>
            <w:vAlign w:val="center"/>
          </w:tcPr>
          <w:p w:rsidR="009C381E" w:rsidRPr="003C405F" w:rsidRDefault="009C381E" w:rsidP="00D43B3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массовый праздник, посвященный Дню Военно-Морского Флота</w:t>
            </w:r>
          </w:p>
        </w:tc>
        <w:tc>
          <w:tcPr>
            <w:tcW w:w="1985" w:type="dxa"/>
            <w:vAlign w:val="center"/>
          </w:tcPr>
          <w:p w:rsidR="009C381E" w:rsidRPr="003C405F" w:rsidRDefault="009C381E" w:rsidP="00D43B3C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«СПКиО»</w:t>
            </w:r>
          </w:p>
        </w:tc>
        <w:tc>
          <w:tcPr>
            <w:tcW w:w="1417" w:type="dxa"/>
            <w:vAlign w:val="center"/>
          </w:tcPr>
          <w:p w:rsidR="009C381E" w:rsidRPr="001D286C" w:rsidRDefault="009C381E" w:rsidP="00D43B3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170,000</w:t>
            </w:r>
          </w:p>
        </w:tc>
        <w:tc>
          <w:tcPr>
            <w:tcW w:w="1701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170,000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252" w:type="dxa"/>
            <w:vAlign w:val="center"/>
          </w:tcPr>
          <w:p w:rsidR="009C381E" w:rsidRPr="003C405F" w:rsidRDefault="009C381E" w:rsidP="00D43B3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массовый праздник «Новогодняя ночь»</w:t>
            </w:r>
          </w:p>
        </w:tc>
        <w:tc>
          <w:tcPr>
            <w:tcW w:w="1985" w:type="dxa"/>
            <w:vAlign w:val="center"/>
          </w:tcPr>
          <w:p w:rsidR="009C381E" w:rsidRPr="003C405F" w:rsidRDefault="009C381E" w:rsidP="00D43B3C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«СПКиО»</w:t>
            </w:r>
          </w:p>
        </w:tc>
        <w:tc>
          <w:tcPr>
            <w:tcW w:w="1417" w:type="dxa"/>
            <w:vAlign w:val="center"/>
          </w:tcPr>
          <w:p w:rsidR="009C381E" w:rsidRPr="001D286C" w:rsidRDefault="009C381E" w:rsidP="00D43B3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585,000</w:t>
            </w:r>
          </w:p>
        </w:tc>
        <w:tc>
          <w:tcPr>
            <w:tcW w:w="1701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585,000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252" w:type="dxa"/>
            <w:vAlign w:val="center"/>
          </w:tcPr>
          <w:p w:rsidR="009C381E" w:rsidRPr="003C405F" w:rsidRDefault="009C381E" w:rsidP="00D43B3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массовый праздник, посвященный Дню города</w:t>
            </w:r>
          </w:p>
        </w:tc>
        <w:tc>
          <w:tcPr>
            <w:tcW w:w="1985" w:type="dxa"/>
            <w:vAlign w:val="center"/>
          </w:tcPr>
          <w:p w:rsidR="009C381E" w:rsidRPr="003C405F" w:rsidRDefault="009C381E" w:rsidP="00D43B3C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</w:tcPr>
          <w:p w:rsidR="009C381E" w:rsidRPr="001D286C" w:rsidRDefault="009C381E" w:rsidP="00D43B3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441,17744</w:t>
            </w:r>
          </w:p>
        </w:tc>
        <w:tc>
          <w:tcPr>
            <w:tcW w:w="1701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441,17744</w:t>
            </w:r>
          </w:p>
        </w:tc>
      </w:tr>
      <w:tr w:rsidR="009C381E" w:rsidRPr="003C405F" w:rsidTr="00D43B3C">
        <w:trPr>
          <w:trHeight w:val="910"/>
          <w:tblCellSpacing w:w="5" w:type="nil"/>
        </w:trPr>
        <w:tc>
          <w:tcPr>
            <w:tcW w:w="113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252" w:type="dxa"/>
            <w:vAlign w:val="center"/>
          </w:tcPr>
          <w:p w:rsidR="009C381E" w:rsidRPr="003C405F" w:rsidRDefault="009C381E" w:rsidP="00D43B3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Городские торжественные митинги, Парад войск Сосновоборского гарнизона, концертные и тематические программы, посвященные Дню Победы, мероприятия посвященные празднованию « 1 мая»</w:t>
            </w:r>
          </w:p>
        </w:tc>
        <w:tc>
          <w:tcPr>
            <w:tcW w:w="1985" w:type="dxa"/>
            <w:vAlign w:val="center"/>
          </w:tcPr>
          <w:p w:rsidR="009C381E" w:rsidRPr="003C405F" w:rsidRDefault="009C381E" w:rsidP="00D43B3C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9C381E" w:rsidRPr="001D286C" w:rsidRDefault="009C381E" w:rsidP="00D43B3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379,59466</w:t>
            </w:r>
          </w:p>
        </w:tc>
        <w:tc>
          <w:tcPr>
            <w:tcW w:w="1701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379,59466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252" w:type="dxa"/>
            <w:vAlign w:val="center"/>
          </w:tcPr>
          <w:p w:rsidR="009C381E" w:rsidRPr="003C405F" w:rsidRDefault="009C381E" w:rsidP="00D43B3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праздник «День России»</w:t>
            </w:r>
          </w:p>
        </w:tc>
        <w:tc>
          <w:tcPr>
            <w:tcW w:w="1985" w:type="dxa"/>
            <w:vAlign w:val="center"/>
          </w:tcPr>
          <w:p w:rsidR="009C381E" w:rsidRPr="003C405F" w:rsidRDefault="009C381E" w:rsidP="00D43B3C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9C381E" w:rsidRPr="001D286C" w:rsidRDefault="009C381E" w:rsidP="00D43B3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72,000</w:t>
            </w:r>
          </w:p>
        </w:tc>
        <w:tc>
          <w:tcPr>
            <w:tcW w:w="1701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72,000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252" w:type="dxa"/>
            <w:vAlign w:val="center"/>
          </w:tcPr>
          <w:p w:rsidR="009C381E" w:rsidRPr="003C405F" w:rsidRDefault="009C381E" w:rsidP="00D43B3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праздник «День Народного Единства»</w:t>
            </w:r>
          </w:p>
        </w:tc>
        <w:tc>
          <w:tcPr>
            <w:tcW w:w="1985" w:type="dxa"/>
            <w:vAlign w:val="center"/>
          </w:tcPr>
          <w:p w:rsidR="009C381E" w:rsidRPr="003C405F" w:rsidRDefault="009C381E" w:rsidP="00D43B3C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9C381E" w:rsidRPr="001D286C" w:rsidRDefault="009C381E" w:rsidP="00D43B3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105,0001</w:t>
            </w:r>
          </w:p>
        </w:tc>
        <w:tc>
          <w:tcPr>
            <w:tcW w:w="1701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105,0001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252" w:type="dxa"/>
            <w:vAlign w:val="center"/>
          </w:tcPr>
          <w:p w:rsidR="009C381E" w:rsidRPr="003C405F" w:rsidRDefault="009C381E" w:rsidP="00D43B3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торжественный митинг «День снятия блокады Ленинграда»</w:t>
            </w:r>
          </w:p>
          <w:p w:rsidR="009C381E" w:rsidRPr="003C405F" w:rsidRDefault="009C381E" w:rsidP="00D43B3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митинг «День Памяти моряков подводников»</w:t>
            </w:r>
          </w:p>
          <w:p w:rsidR="009C381E" w:rsidRPr="003C405F" w:rsidRDefault="009C381E" w:rsidP="00D43B3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митинг «День жертв ядерных аварий и к</w:t>
            </w:r>
            <w:r>
              <w:rPr>
                <w:sz w:val="24"/>
                <w:szCs w:val="24"/>
              </w:rPr>
              <w:t>а</w:t>
            </w:r>
            <w:r w:rsidRPr="003C405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 w:rsidRPr="003C405F">
              <w:rPr>
                <w:sz w:val="24"/>
                <w:szCs w:val="24"/>
              </w:rPr>
              <w:t>стро</w:t>
            </w:r>
            <w:r>
              <w:rPr>
                <w:sz w:val="24"/>
                <w:szCs w:val="24"/>
              </w:rPr>
              <w:t>ф</w:t>
            </w:r>
            <w:r w:rsidRPr="003C405F">
              <w:rPr>
                <w:sz w:val="24"/>
                <w:szCs w:val="24"/>
              </w:rPr>
              <w:t>»</w:t>
            </w:r>
          </w:p>
          <w:p w:rsidR="009C381E" w:rsidRPr="003C405F" w:rsidRDefault="009C381E" w:rsidP="00D43B3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митинг «День памяти и скорби»</w:t>
            </w:r>
          </w:p>
          <w:p w:rsidR="009C381E" w:rsidRDefault="009C381E" w:rsidP="00D43B3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митинг «День образования Ораниенбаумского плацдарма»</w:t>
            </w:r>
          </w:p>
          <w:p w:rsidR="009C381E" w:rsidRPr="003C405F" w:rsidRDefault="009C381E" w:rsidP="00D43B3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акция, посвященная прорыву блокады</w:t>
            </w:r>
          </w:p>
        </w:tc>
        <w:tc>
          <w:tcPr>
            <w:tcW w:w="198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  <w:vAlign w:val="center"/>
          </w:tcPr>
          <w:p w:rsidR="009C381E" w:rsidRPr="001D286C" w:rsidRDefault="009C381E" w:rsidP="00D43B3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51,14283</w:t>
            </w:r>
          </w:p>
        </w:tc>
        <w:tc>
          <w:tcPr>
            <w:tcW w:w="1701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51,14283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605BC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C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605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05B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252" w:type="dxa"/>
          </w:tcPr>
          <w:p w:rsidR="009C381E" w:rsidRPr="00605BC4" w:rsidRDefault="009C381E" w:rsidP="00D43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5BC4">
              <w:rPr>
                <w:rFonts w:ascii="Times New Roman" w:hAnsi="Times New Roman" w:cs="Times New Roman"/>
                <w:sz w:val="24"/>
                <w:szCs w:val="24"/>
              </w:rPr>
              <w:t>Городские акции «Зажги свечу Памяти» и ритуал возложения цветов на мемориале «Защитникам Отечества» (8 мая)</w:t>
            </w:r>
          </w:p>
        </w:tc>
        <w:tc>
          <w:tcPr>
            <w:tcW w:w="1985" w:type="dxa"/>
            <w:vAlign w:val="center"/>
          </w:tcPr>
          <w:p w:rsidR="009C381E" w:rsidRPr="00605BC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C4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  <w:vAlign w:val="center"/>
          </w:tcPr>
          <w:p w:rsidR="009C381E" w:rsidRPr="00605BC4" w:rsidRDefault="009C381E" w:rsidP="00D43B3C">
            <w:pPr>
              <w:jc w:val="center"/>
              <w:rPr>
                <w:sz w:val="24"/>
                <w:szCs w:val="24"/>
              </w:rPr>
            </w:pPr>
            <w:r w:rsidRPr="00605BC4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381E" w:rsidRPr="00605BC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C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vAlign w:val="center"/>
          </w:tcPr>
          <w:p w:rsidR="009C381E" w:rsidRPr="00605BC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605BC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605BC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11,3279</w:t>
            </w:r>
          </w:p>
        </w:tc>
        <w:tc>
          <w:tcPr>
            <w:tcW w:w="1701" w:type="dxa"/>
            <w:vAlign w:val="center"/>
          </w:tcPr>
          <w:p w:rsidR="009C381E" w:rsidRPr="00605BC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11,3279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605BC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C4">
              <w:rPr>
                <w:rFonts w:ascii="Times New Roman" w:hAnsi="Times New Roman" w:cs="Times New Roman"/>
                <w:sz w:val="24"/>
                <w:szCs w:val="24"/>
              </w:rPr>
              <w:t>1.1.5.13</w:t>
            </w:r>
          </w:p>
        </w:tc>
        <w:tc>
          <w:tcPr>
            <w:tcW w:w="4252" w:type="dxa"/>
          </w:tcPr>
          <w:p w:rsidR="009C381E" w:rsidRPr="00605BC4" w:rsidRDefault="009C381E" w:rsidP="00D43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массовый праздник «Поющий город», посвященный 45-летю города (в рамках ЯПБ)</w:t>
            </w:r>
          </w:p>
        </w:tc>
        <w:tc>
          <w:tcPr>
            <w:tcW w:w="1985" w:type="dxa"/>
            <w:vAlign w:val="center"/>
          </w:tcPr>
          <w:p w:rsidR="009C381E" w:rsidRPr="00605BC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9C381E" w:rsidRPr="00605BC4" w:rsidRDefault="009C381E" w:rsidP="00D43B3C">
            <w:pPr>
              <w:jc w:val="center"/>
              <w:rPr>
                <w:sz w:val="24"/>
                <w:szCs w:val="24"/>
              </w:rPr>
            </w:pPr>
            <w:r w:rsidRPr="00605BC4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381E" w:rsidRPr="00605BC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418" w:type="dxa"/>
            <w:vAlign w:val="center"/>
          </w:tcPr>
          <w:p w:rsidR="009C381E" w:rsidRPr="00605BC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605BC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605BC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1 200,000</w:t>
            </w:r>
          </w:p>
        </w:tc>
        <w:tc>
          <w:tcPr>
            <w:tcW w:w="1701" w:type="dxa"/>
            <w:vAlign w:val="center"/>
          </w:tcPr>
          <w:p w:rsidR="009C381E" w:rsidRPr="00605BC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1 200,000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shd w:val="clear" w:color="auto" w:fill="FFFFFF" w:themeFill="background1"/>
            <w:vAlign w:val="center"/>
          </w:tcPr>
          <w:p w:rsidR="009C381E" w:rsidRPr="00904F62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2">
              <w:rPr>
                <w:rFonts w:ascii="Times New Roman" w:hAnsi="Times New Roman" w:cs="Times New Roman"/>
                <w:sz w:val="24"/>
                <w:szCs w:val="24"/>
              </w:rPr>
              <w:t>1.1.5.14</w:t>
            </w:r>
          </w:p>
        </w:tc>
        <w:tc>
          <w:tcPr>
            <w:tcW w:w="4252" w:type="dxa"/>
            <w:shd w:val="clear" w:color="auto" w:fill="FFFFFF" w:themeFill="background1"/>
          </w:tcPr>
          <w:p w:rsidR="009C381E" w:rsidRPr="00904F62" w:rsidRDefault="009C381E" w:rsidP="00D43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поведению областного Дня архитектора в г. Сосновый Бор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381E" w:rsidRPr="00605BC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381E" w:rsidRPr="00605BC4" w:rsidRDefault="009C381E" w:rsidP="00D43B3C">
            <w:pPr>
              <w:jc w:val="center"/>
              <w:rPr>
                <w:sz w:val="24"/>
                <w:szCs w:val="24"/>
              </w:rPr>
            </w:pPr>
            <w:r w:rsidRPr="00605BC4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381E" w:rsidRPr="00904F62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C381E" w:rsidRPr="00904F62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C381E" w:rsidRPr="00904F62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C381E" w:rsidRPr="00904F62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40,055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C381E" w:rsidRPr="00904F62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40,055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:rsidR="009C381E" w:rsidRPr="00904F62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F34">
              <w:rPr>
                <w:rFonts w:ascii="Times New Roman" w:hAnsi="Times New Roman" w:cs="Times New Roman"/>
                <w:i/>
                <w:sz w:val="24"/>
                <w:szCs w:val="24"/>
              </w:rPr>
              <w:t>1.1.</w:t>
            </w:r>
            <w:r w:rsidRPr="00904F6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C381E" w:rsidRPr="00156F34" w:rsidRDefault="009C381E" w:rsidP="00D43B3C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F34">
              <w:rPr>
                <w:rFonts w:ascii="Times New Roman" w:hAnsi="Times New Roman" w:cs="Times New Roman"/>
                <w:i/>
                <w:sz w:val="24"/>
                <w:szCs w:val="24"/>
              </w:rPr>
              <w:t>Демографическое развитие Сосновоборского городского округа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9C381E" w:rsidRPr="00156F3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C381E" w:rsidRPr="00156F34" w:rsidRDefault="009C381E" w:rsidP="00D43B3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C381E" w:rsidRPr="00156F3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9C381E" w:rsidRPr="00156F3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9C381E" w:rsidRPr="00156F3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9C381E" w:rsidRPr="00156F3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120</w:t>
            </w:r>
            <w:r w:rsidRPr="00156F34">
              <w:rPr>
                <w:rFonts w:ascii="Times New Roman" w:hAnsi="Times New Roman" w:cs="Times New Roman"/>
                <w:i/>
                <w:sz w:val="24"/>
                <w:szCs w:val="24"/>
              </w:rPr>
              <w:t>,000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C381E" w:rsidRPr="00156F3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120</w:t>
            </w:r>
            <w:r w:rsidRPr="00156F34">
              <w:rPr>
                <w:rFonts w:ascii="Times New Roman" w:hAnsi="Times New Roman" w:cs="Times New Roman"/>
                <w:i/>
                <w:sz w:val="24"/>
                <w:szCs w:val="24"/>
              </w:rPr>
              <w:t>,000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</w:tcPr>
          <w:p w:rsidR="009C381E" w:rsidRPr="003C405F" w:rsidRDefault="009C381E" w:rsidP="00D43B3C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Проект «</w:t>
            </w:r>
            <w:r>
              <w:rPr>
                <w:sz w:val="24"/>
                <w:szCs w:val="24"/>
              </w:rPr>
              <w:t>Источники вдохновения</w:t>
            </w:r>
            <w:r w:rsidRPr="003C405F">
              <w:rPr>
                <w:sz w:val="24"/>
                <w:szCs w:val="24"/>
              </w:rPr>
              <w:t>»;</w:t>
            </w:r>
          </w:p>
          <w:p w:rsidR="009C381E" w:rsidRPr="003C405F" w:rsidRDefault="009C381E" w:rsidP="00D43B3C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Проект «Домострой XXI века»</w:t>
            </w:r>
          </w:p>
        </w:tc>
        <w:tc>
          <w:tcPr>
            <w:tcW w:w="198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СМБУК «ЦРЛ «Гармония»</w:t>
            </w:r>
          </w:p>
        </w:tc>
        <w:tc>
          <w:tcPr>
            <w:tcW w:w="1417" w:type="dxa"/>
            <w:vAlign w:val="center"/>
          </w:tcPr>
          <w:p w:rsidR="009C381E" w:rsidRPr="001D286C" w:rsidRDefault="009C381E" w:rsidP="00D43B3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1701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:rsidR="009C381E" w:rsidRPr="00156F3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56F34">
              <w:rPr>
                <w:rFonts w:ascii="Times New Roman" w:hAnsi="Times New Roman" w:cs="Times New Roman"/>
                <w:i/>
                <w:sz w:val="24"/>
                <w:szCs w:val="24"/>
              </w:rPr>
              <w:t>1.1.</w:t>
            </w:r>
            <w:r w:rsidRPr="00156F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C381E" w:rsidRPr="00156F34" w:rsidRDefault="009C381E" w:rsidP="00D43B3C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Сохранение, развитие и модернизация материально-технического комплекса учреждений культуры и создание </w:t>
            </w:r>
            <w:r w:rsidRPr="00156F3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условий для реализации их потенциала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9C381E" w:rsidRPr="00156F3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9C381E" w:rsidRPr="00156F3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C381E" w:rsidRPr="00156F3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9C381E" w:rsidRPr="00156F3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754,200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9C381E" w:rsidRPr="00156F3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9C381E" w:rsidRPr="00156F3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2 276,250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C381E" w:rsidRPr="00156F3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3 030,450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  <w:vAlign w:val="center"/>
          </w:tcPr>
          <w:p w:rsidR="009C381E" w:rsidRPr="003C405F" w:rsidRDefault="009C381E" w:rsidP="00D43B3C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 xml:space="preserve">Приобретение </w:t>
            </w:r>
            <w:r>
              <w:rPr>
                <w:sz w:val="24"/>
                <w:szCs w:val="24"/>
              </w:rPr>
              <w:t>костюмов для творческих коллективов</w:t>
            </w:r>
          </w:p>
        </w:tc>
        <w:tc>
          <w:tcPr>
            <w:tcW w:w="1985" w:type="dxa"/>
            <w:vAlign w:val="center"/>
          </w:tcPr>
          <w:p w:rsidR="009C381E" w:rsidRPr="003C405F" w:rsidRDefault="009C381E" w:rsidP="00D43B3C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СМБУК ЦРЛ «Гармония»</w:t>
            </w:r>
          </w:p>
        </w:tc>
        <w:tc>
          <w:tcPr>
            <w:tcW w:w="1417" w:type="dxa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850" w:type="dxa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105,000</w:t>
            </w:r>
          </w:p>
        </w:tc>
        <w:tc>
          <w:tcPr>
            <w:tcW w:w="1701" w:type="dxa"/>
            <w:vAlign w:val="center"/>
          </w:tcPr>
          <w:p w:rsidR="009C381E" w:rsidRPr="004706E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405,000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52" w:type="dxa"/>
            <w:vAlign w:val="center"/>
          </w:tcPr>
          <w:p w:rsidR="009C381E" w:rsidRPr="003C405F" w:rsidRDefault="009C381E" w:rsidP="00D43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МТБ на цели, связанные с учебным процессом</w:t>
            </w:r>
          </w:p>
        </w:tc>
        <w:tc>
          <w:tcPr>
            <w:tcW w:w="1985" w:type="dxa"/>
            <w:vAlign w:val="center"/>
          </w:tcPr>
          <w:p w:rsidR="009C381E" w:rsidRPr="003C405F" w:rsidRDefault="009C381E" w:rsidP="00D43B3C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МБУДО «СДШИ им. О.А. Кипренского»</w:t>
            </w:r>
          </w:p>
        </w:tc>
        <w:tc>
          <w:tcPr>
            <w:tcW w:w="1417" w:type="dxa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381E" w:rsidRPr="00156F3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93,308</w:t>
            </w:r>
          </w:p>
        </w:tc>
        <w:tc>
          <w:tcPr>
            <w:tcW w:w="850" w:type="dxa"/>
          </w:tcPr>
          <w:p w:rsidR="009C381E" w:rsidRPr="00156F3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156F3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34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701" w:type="dxa"/>
            <w:vAlign w:val="center"/>
          </w:tcPr>
          <w:p w:rsidR="009C381E" w:rsidRPr="00156F3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34">
              <w:rPr>
                <w:rFonts w:ascii="Times New Roman" w:hAnsi="Times New Roman" w:cs="Times New Roman"/>
                <w:sz w:val="24"/>
                <w:szCs w:val="24"/>
              </w:rPr>
              <w:t>193,308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252" w:type="dxa"/>
            <w:vAlign w:val="center"/>
          </w:tcPr>
          <w:p w:rsidR="009C381E" w:rsidRPr="003C405F" w:rsidRDefault="009C381E" w:rsidP="00D43B3C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 xml:space="preserve">Приобретение </w:t>
            </w:r>
            <w:r>
              <w:rPr>
                <w:sz w:val="24"/>
                <w:szCs w:val="24"/>
              </w:rPr>
              <w:t>костюмов для творческих коллективов</w:t>
            </w:r>
          </w:p>
        </w:tc>
        <w:tc>
          <w:tcPr>
            <w:tcW w:w="1985" w:type="dxa"/>
            <w:vAlign w:val="center"/>
          </w:tcPr>
          <w:p w:rsidR="009C381E" w:rsidRPr="003C405F" w:rsidRDefault="009C381E" w:rsidP="00D43B3C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ГКЦ «Арт-Карусель»</w:t>
            </w:r>
          </w:p>
        </w:tc>
        <w:tc>
          <w:tcPr>
            <w:tcW w:w="1417" w:type="dxa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180,200</w:t>
            </w:r>
          </w:p>
        </w:tc>
        <w:tc>
          <w:tcPr>
            <w:tcW w:w="850" w:type="dxa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C76978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81E" w:rsidRPr="001D286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230,200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381E" w:rsidRPr="003C405F" w:rsidRDefault="009C381E" w:rsidP="00D43B3C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Проведение текущего ремонта в рамках охранного обязательства ДИК «Андерсенград»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381E" w:rsidRPr="003C405F" w:rsidRDefault="009C381E" w:rsidP="00D43B3C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«СПКиО»</w:t>
            </w:r>
          </w:p>
        </w:tc>
        <w:tc>
          <w:tcPr>
            <w:tcW w:w="1417" w:type="dxa"/>
            <w:shd w:val="clear" w:color="auto" w:fill="auto"/>
          </w:tcPr>
          <w:p w:rsidR="009C381E" w:rsidRPr="001932D5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1932D5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381E" w:rsidRPr="001932D5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C381E" w:rsidRPr="001932D5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381E" w:rsidRPr="00C76978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81E" w:rsidRPr="001932D5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1 500,000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381E" w:rsidRPr="003C405F" w:rsidRDefault="009C381E" w:rsidP="00D43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МТБ на цели, связанные с учебным процессом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381E" w:rsidRPr="003C405F" w:rsidRDefault="009C381E" w:rsidP="00D43B3C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МБУ ДО СДШИ «Балтика»</w:t>
            </w:r>
          </w:p>
        </w:tc>
        <w:tc>
          <w:tcPr>
            <w:tcW w:w="1417" w:type="dxa"/>
            <w:shd w:val="clear" w:color="auto" w:fill="auto"/>
          </w:tcPr>
          <w:p w:rsidR="009C381E" w:rsidRPr="001932D5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1932D5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381E" w:rsidRPr="00156F3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180,692</w:t>
            </w:r>
          </w:p>
        </w:tc>
        <w:tc>
          <w:tcPr>
            <w:tcW w:w="850" w:type="dxa"/>
            <w:shd w:val="clear" w:color="auto" w:fill="auto"/>
          </w:tcPr>
          <w:p w:rsidR="009C381E" w:rsidRPr="001932D5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381E" w:rsidRPr="00C76978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81E" w:rsidRPr="00156F3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  <w:r w:rsidRPr="00156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,692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9C381E" w:rsidRPr="00B93142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1.1.7.9</w:t>
            </w:r>
          </w:p>
        </w:tc>
        <w:tc>
          <w:tcPr>
            <w:tcW w:w="4252" w:type="dxa"/>
            <w:shd w:val="clear" w:color="auto" w:fill="auto"/>
          </w:tcPr>
          <w:p w:rsidR="009C381E" w:rsidRPr="00057444" w:rsidRDefault="009C381E" w:rsidP="00D43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4">
              <w:rPr>
                <w:rFonts w:ascii="Times New Roman" w:hAnsi="Times New Roman" w:cs="Times New Roman"/>
                <w:sz w:val="24"/>
                <w:szCs w:val="24"/>
              </w:rPr>
              <w:t>Приобретение ярмарочных домиков</w:t>
            </w:r>
          </w:p>
        </w:tc>
        <w:tc>
          <w:tcPr>
            <w:tcW w:w="1985" w:type="dxa"/>
            <w:shd w:val="clear" w:color="auto" w:fill="auto"/>
          </w:tcPr>
          <w:p w:rsidR="009C381E" w:rsidRPr="0005744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444">
              <w:rPr>
                <w:rFonts w:ascii="Times New Roman" w:hAnsi="Times New Roman" w:cs="Times New Roman"/>
                <w:sz w:val="24"/>
                <w:szCs w:val="24"/>
              </w:rPr>
              <w:t>МАУК «СПКиО»</w:t>
            </w:r>
          </w:p>
        </w:tc>
        <w:tc>
          <w:tcPr>
            <w:tcW w:w="1417" w:type="dxa"/>
            <w:shd w:val="clear" w:color="auto" w:fill="auto"/>
          </w:tcPr>
          <w:p w:rsidR="009C381E" w:rsidRPr="00B93142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B93142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381E" w:rsidRPr="00B93142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C381E" w:rsidRPr="00B93142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381E" w:rsidRPr="0005744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4">
              <w:rPr>
                <w:rFonts w:ascii="Times New Roman" w:hAnsi="Times New Roman" w:cs="Times New Roman"/>
                <w:sz w:val="24"/>
                <w:szCs w:val="24"/>
              </w:rPr>
              <w:t>229,000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81E" w:rsidRPr="0005744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4">
              <w:rPr>
                <w:rFonts w:ascii="Times New Roman" w:hAnsi="Times New Roman" w:cs="Times New Roman"/>
                <w:sz w:val="24"/>
                <w:szCs w:val="24"/>
              </w:rPr>
              <w:t>229,000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9C381E" w:rsidRPr="006A45E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E0">
              <w:rPr>
                <w:rFonts w:ascii="Times New Roman" w:hAnsi="Times New Roman" w:cs="Times New Roman"/>
                <w:sz w:val="24"/>
                <w:szCs w:val="24"/>
              </w:rPr>
              <w:t>1.1.7.10</w:t>
            </w:r>
          </w:p>
        </w:tc>
        <w:tc>
          <w:tcPr>
            <w:tcW w:w="4252" w:type="dxa"/>
            <w:shd w:val="clear" w:color="auto" w:fill="auto"/>
          </w:tcPr>
          <w:p w:rsidR="009C381E" w:rsidRPr="006A45E0" w:rsidRDefault="009C381E" w:rsidP="00D43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оргтехники, мебели</w:t>
            </w:r>
          </w:p>
        </w:tc>
        <w:tc>
          <w:tcPr>
            <w:tcW w:w="1985" w:type="dxa"/>
            <w:shd w:val="clear" w:color="auto" w:fill="auto"/>
          </w:tcPr>
          <w:p w:rsidR="009C381E" w:rsidRPr="006A45E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E0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417" w:type="dxa"/>
            <w:shd w:val="clear" w:color="auto" w:fill="auto"/>
          </w:tcPr>
          <w:p w:rsidR="009C381E" w:rsidRPr="006A45E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6A45E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381E" w:rsidRPr="006A45E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C381E" w:rsidRPr="006A45E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381E" w:rsidRPr="006A45E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81E" w:rsidRPr="006A45E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62,250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9C381E" w:rsidRPr="00A5277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1.1.7.11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381E" w:rsidRPr="00A52770" w:rsidRDefault="009C381E" w:rsidP="00D43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одежды сцены</w:t>
            </w:r>
          </w:p>
        </w:tc>
        <w:tc>
          <w:tcPr>
            <w:tcW w:w="1985" w:type="dxa"/>
            <w:shd w:val="clear" w:color="auto" w:fill="auto"/>
          </w:tcPr>
          <w:p w:rsidR="009C381E" w:rsidRPr="00A5277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СМБУК «ГТЦ «Волшебный Фонарь»</w:t>
            </w:r>
          </w:p>
        </w:tc>
        <w:tc>
          <w:tcPr>
            <w:tcW w:w="1417" w:type="dxa"/>
            <w:shd w:val="clear" w:color="auto" w:fill="auto"/>
          </w:tcPr>
          <w:p w:rsidR="009C381E" w:rsidRPr="00A5277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A5277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381E" w:rsidRPr="00A5277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C381E" w:rsidRPr="00A5277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381E" w:rsidRPr="00A5277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81E" w:rsidRPr="00A52770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:rsidR="009C381E" w:rsidRPr="00B93142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i/>
                <w:sz w:val="24"/>
                <w:szCs w:val="24"/>
              </w:rPr>
              <w:t>1.1.</w:t>
            </w:r>
            <w:r w:rsidRPr="00B931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C381E" w:rsidRPr="00B93142" w:rsidRDefault="009C381E" w:rsidP="00D43B3C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1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и переподготовка кадрового резерва, повышение квалификации специалистов 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9C381E" w:rsidRPr="00B93142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9C381E" w:rsidRPr="00B93142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C381E" w:rsidRPr="00B93142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9C381E" w:rsidRPr="00B93142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9C381E" w:rsidRPr="00B93142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9C381E" w:rsidRPr="00B93142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330,050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C381E" w:rsidRPr="00B93142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330,050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381E" w:rsidRPr="003C405F" w:rsidRDefault="009C381E" w:rsidP="00D43B3C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985" w:type="dxa"/>
            <w:shd w:val="clear" w:color="auto" w:fill="auto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shd w:val="clear" w:color="auto" w:fill="auto"/>
          </w:tcPr>
          <w:p w:rsidR="009C381E" w:rsidRPr="001932D5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1932D5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381E" w:rsidRPr="001932D5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C381E" w:rsidRPr="001932D5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381E" w:rsidRPr="00C76978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81E" w:rsidRPr="00C76978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52" w:type="dxa"/>
            <w:vAlign w:val="center"/>
          </w:tcPr>
          <w:p w:rsidR="009C381E" w:rsidRPr="003C405F" w:rsidRDefault="009C381E" w:rsidP="00D43B3C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МБУК «СГМ»</w:t>
            </w:r>
          </w:p>
        </w:tc>
        <w:tc>
          <w:tcPr>
            <w:tcW w:w="1985" w:type="dxa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</w:tcPr>
          <w:p w:rsidR="009C381E" w:rsidRPr="00B2494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Pr="00B2494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381E" w:rsidRPr="00B2494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B24947" w:rsidRDefault="009C381E" w:rsidP="00D43B3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C76978" w:rsidRDefault="009C381E" w:rsidP="00D43B3C">
            <w:pPr>
              <w:jc w:val="center"/>
            </w:pPr>
            <w:r>
              <w:rPr>
                <w:sz w:val="24"/>
                <w:szCs w:val="24"/>
              </w:rPr>
              <w:t>30,050</w:t>
            </w:r>
          </w:p>
        </w:tc>
        <w:tc>
          <w:tcPr>
            <w:tcW w:w="1701" w:type="dxa"/>
            <w:vAlign w:val="center"/>
          </w:tcPr>
          <w:p w:rsidR="009C381E" w:rsidRPr="00C76978" w:rsidRDefault="009C381E" w:rsidP="00D43B3C">
            <w:pPr>
              <w:jc w:val="center"/>
            </w:pPr>
            <w:r>
              <w:rPr>
                <w:sz w:val="24"/>
                <w:szCs w:val="24"/>
              </w:rPr>
              <w:t>30,050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252" w:type="dxa"/>
            <w:vAlign w:val="center"/>
          </w:tcPr>
          <w:p w:rsidR="009C381E" w:rsidRPr="003C405F" w:rsidRDefault="009C381E" w:rsidP="00D43B3C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СМБУК ГТЦ «Волшебный фонарь»</w:t>
            </w:r>
          </w:p>
        </w:tc>
        <w:tc>
          <w:tcPr>
            <w:tcW w:w="1985" w:type="dxa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СМБУК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ГТЦ «Волшебный фонарь»</w:t>
            </w:r>
          </w:p>
        </w:tc>
        <w:tc>
          <w:tcPr>
            <w:tcW w:w="1417" w:type="dxa"/>
          </w:tcPr>
          <w:p w:rsidR="009C381E" w:rsidRPr="001932D5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Pr="001932D5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381E" w:rsidRPr="001932D5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1932D5" w:rsidRDefault="009C381E" w:rsidP="00D43B3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C76978" w:rsidRDefault="009C381E" w:rsidP="00D43B3C">
            <w:pPr>
              <w:jc w:val="center"/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1701" w:type="dxa"/>
            <w:vAlign w:val="center"/>
          </w:tcPr>
          <w:p w:rsidR="009C381E" w:rsidRPr="00C76978" w:rsidRDefault="009C381E" w:rsidP="00D43B3C">
            <w:pPr>
              <w:jc w:val="center"/>
            </w:pPr>
            <w:r>
              <w:rPr>
                <w:sz w:val="24"/>
                <w:szCs w:val="24"/>
              </w:rPr>
              <w:t>30,000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252" w:type="dxa"/>
            <w:vAlign w:val="center"/>
          </w:tcPr>
          <w:p w:rsidR="009C381E" w:rsidRPr="003C405F" w:rsidRDefault="009C381E" w:rsidP="00D43B3C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ГКЦ «Арт-Карусель»</w:t>
            </w:r>
          </w:p>
        </w:tc>
        <w:tc>
          <w:tcPr>
            <w:tcW w:w="1985" w:type="dxa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ГКЦ «Арт-Карусель»</w:t>
            </w:r>
          </w:p>
        </w:tc>
        <w:tc>
          <w:tcPr>
            <w:tcW w:w="1417" w:type="dxa"/>
          </w:tcPr>
          <w:p w:rsidR="009C381E" w:rsidRPr="001932D5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Pr="001932D5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381E" w:rsidRPr="001932D5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1932D5" w:rsidRDefault="009C381E" w:rsidP="00D43B3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C76978" w:rsidRDefault="009C381E" w:rsidP="00D43B3C">
            <w:pPr>
              <w:jc w:val="center"/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1701" w:type="dxa"/>
            <w:vAlign w:val="center"/>
          </w:tcPr>
          <w:p w:rsidR="009C381E" w:rsidRPr="00C76978" w:rsidRDefault="009C381E" w:rsidP="00D43B3C">
            <w:pPr>
              <w:jc w:val="center"/>
            </w:pPr>
            <w:r>
              <w:rPr>
                <w:sz w:val="24"/>
                <w:szCs w:val="24"/>
              </w:rPr>
              <w:t>30,000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252" w:type="dxa"/>
            <w:vAlign w:val="center"/>
          </w:tcPr>
          <w:p w:rsidR="009C381E" w:rsidRPr="003C405F" w:rsidRDefault="009C381E" w:rsidP="00D43B3C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«СПКиО»</w:t>
            </w:r>
          </w:p>
        </w:tc>
        <w:tc>
          <w:tcPr>
            <w:tcW w:w="1985" w:type="dxa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«СПКиО»</w:t>
            </w:r>
          </w:p>
        </w:tc>
        <w:tc>
          <w:tcPr>
            <w:tcW w:w="1417" w:type="dxa"/>
          </w:tcPr>
          <w:p w:rsidR="009C381E" w:rsidRPr="001932D5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Pr="001932D5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381E" w:rsidRPr="001932D5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1932D5" w:rsidRDefault="009C381E" w:rsidP="00D43B3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C76978" w:rsidRDefault="009C381E" w:rsidP="00D43B3C">
            <w:pPr>
              <w:jc w:val="center"/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1701" w:type="dxa"/>
            <w:vAlign w:val="center"/>
          </w:tcPr>
          <w:p w:rsidR="009C381E" w:rsidRPr="00C76978" w:rsidRDefault="009C381E" w:rsidP="00D43B3C">
            <w:pPr>
              <w:jc w:val="center"/>
            </w:pPr>
            <w:r>
              <w:rPr>
                <w:sz w:val="24"/>
                <w:szCs w:val="24"/>
              </w:rPr>
              <w:t>30,000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252" w:type="dxa"/>
          </w:tcPr>
          <w:p w:rsidR="009C381E" w:rsidRPr="003C405F" w:rsidRDefault="009C381E" w:rsidP="00D43B3C">
            <w:pPr>
              <w:pStyle w:val="ConsPlusCel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 СДШИ «Балтика»</w:t>
            </w:r>
          </w:p>
        </w:tc>
        <w:tc>
          <w:tcPr>
            <w:tcW w:w="1985" w:type="dxa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ДО СДШИ «Балтика»</w:t>
            </w:r>
          </w:p>
        </w:tc>
        <w:tc>
          <w:tcPr>
            <w:tcW w:w="1417" w:type="dxa"/>
          </w:tcPr>
          <w:p w:rsidR="009C381E" w:rsidRPr="001932D5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Pr="001932D5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381E" w:rsidRPr="001932D5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1932D5" w:rsidRDefault="009C381E" w:rsidP="00D43B3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C76978" w:rsidRDefault="009C381E" w:rsidP="00D43B3C">
            <w:pPr>
              <w:jc w:val="center"/>
            </w:pPr>
            <w:r w:rsidRPr="00C76978">
              <w:rPr>
                <w:sz w:val="24"/>
                <w:szCs w:val="24"/>
              </w:rPr>
              <w:t>55,00</w:t>
            </w:r>
          </w:p>
        </w:tc>
        <w:tc>
          <w:tcPr>
            <w:tcW w:w="1701" w:type="dxa"/>
            <w:vAlign w:val="center"/>
          </w:tcPr>
          <w:p w:rsidR="009C381E" w:rsidRPr="00C76978" w:rsidRDefault="009C381E" w:rsidP="00D43B3C">
            <w:pPr>
              <w:jc w:val="center"/>
            </w:pPr>
            <w:r w:rsidRPr="00C76978">
              <w:rPr>
                <w:sz w:val="24"/>
                <w:szCs w:val="24"/>
              </w:rPr>
              <w:t>55,00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252" w:type="dxa"/>
          </w:tcPr>
          <w:p w:rsidR="009C381E" w:rsidRPr="003C405F" w:rsidRDefault="009C381E" w:rsidP="00D43B3C">
            <w:pPr>
              <w:pStyle w:val="ConsPlusCel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СМБУК ЦРЛ «Гармония»</w:t>
            </w:r>
          </w:p>
        </w:tc>
        <w:tc>
          <w:tcPr>
            <w:tcW w:w="1985" w:type="dxa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СМБУК ЦРЛ «Гармония»</w:t>
            </w:r>
          </w:p>
        </w:tc>
        <w:tc>
          <w:tcPr>
            <w:tcW w:w="1417" w:type="dxa"/>
          </w:tcPr>
          <w:p w:rsidR="009C381E" w:rsidRPr="001932D5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Pr="001932D5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381E" w:rsidRPr="001932D5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1932D5" w:rsidRDefault="009C381E" w:rsidP="00D43B3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C76978" w:rsidRDefault="009C381E" w:rsidP="00D43B3C">
            <w:pPr>
              <w:jc w:val="center"/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1701" w:type="dxa"/>
            <w:vAlign w:val="center"/>
          </w:tcPr>
          <w:p w:rsidR="009C381E" w:rsidRPr="00C76978" w:rsidRDefault="009C381E" w:rsidP="00D43B3C">
            <w:pPr>
              <w:jc w:val="center"/>
            </w:pPr>
            <w:r>
              <w:rPr>
                <w:sz w:val="24"/>
                <w:szCs w:val="24"/>
              </w:rPr>
              <w:t>30,000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252" w:type="dxa"/>
            <w:shd w:val="clear" w:color="auto" w:fill="auto"/>
          </w:tcPr>
          <w:p w:rsidR="009C381E" w:rsidRPr="003C405F" w:rsidRDefault="009C381E" w:rsidP="00D43B3C">
            <w:pPr>
              <w:pStyle w:val="ConsPlusCel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«ГТЦ»</w:t>
            </w:r>
          </w:p>
        </w:tc>
        <w:tc>
          <w:tcPr>
            <w:tcW w:w="1985" w:type="dxa"/>
            <w:shd w:val="clear" w:color="auto" w:fill="auto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«ГТЦ»</w:t>
            </w:r>
          </w:p>
        </w:tc>
        <w:tc>
          <w:tcPr>
            <w:tcW w:w="1417" w:type="dxa"/>
            <w:shd w:val="clear" w:color="auto" w:fill="auto"/>
          </w:tcPr>
          <w:p w:rsidR="009C381E" w:rsidRPr="001932D5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81E" w:rsidRPr="001932D5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381E" w:rsidRPr="001932D5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C381E" w:rsidRPr="001932D5" w:rsidRDefault="009C381E" w:rsidP="00D43B3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381E" w:rsidRPr="00C76978" w:rsidRDefault="009C381E" w:rsidP="00D43B3C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C76978">
              <w:rPr>
                <w:sz w:val="24"/>
                <w:szCs w:val="24"/>
              </w:rPr>
              <w:t>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81E" w:rsidRPr="00C76978" w:rsidRDefault="009C381E" w:rsidP="00D43B3C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C76978">
              <w:rPr>
                <w:sz w:val="24"/>
                <w:szCs w:val="24"/>
              </w:rPr>
              <w:t>5,00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252" w:type="dxa"/>
          </w:tcPr>
          <w:p w:rsidR="009C381E" w:rsidRPr="003C405F" w:rsidRDefault="009C381E" w:rsidP="00D43B3C">
            <w:pPr>
              <w:pStyle w:val="ConsPlusCel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985" w:type="dxa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417" w:type="dxa"/>
          </w:tcPr>
          <w:p w:rsidR="009C381E" w:rsidRPr="00B2494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Pr="00B2494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381E" w:rsidRPr="00B2494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B24947" w:rsidRDefault="009C381E" w:rsidP="00D43B3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C76978" w:rsidRDefault="009C381E" w:rsidP="00D43B3C">
            <w:pPr>
              <w:jc w:val="center"/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1701" w:type="dxa"/>
            <w:vAlign w:val="center"/>
          </w:tcPr>
          <w:p w:rsidR="009C381E" w:rsidRPr="00C76978" w:rsidRDefault="009C381E" w:rsidP="00D43B3C">
            <w:pPr>
              <w:jc w:val="center"/>
            </w:pPr>
            <w:r>
              <w:rPr>
                <w:sz w:val="24"/>
                <w:szCs w:val="24"/>
              </w:rPr>
              <w:t>30,000</w:t>
            </w:r>
          </w:p>
        </w:tc>
      </w:tr>
      <w:tr w:rsidR="009C381E" w:rsidRPr="003C405F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252" w:type="dxa"/>
            <w:vAlign w:val="center"/>
          </w:tcPr>
          <w:p w:rsidR="009C381E" w:rsidRPr="003C405F" w:rsidRDefault="009C381E" w:rsidP="00D43B3C">
            <w:pPr>
              <w:pStyle w:val="ConsPlusCel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 «СДШИ им.О.А. Кипренского</w:t>
            </w:r>
          </w:p>
        </w:tc>
        <w:tc>
          <w:tcPr>
            <w:tcW w:w="1985" w:type="dxa"/>
          </w:tcPr>
          <w:p w:rsidR="009C381E" w:rsidRPr="003C405F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ДО «СДШИ им.О.А. Кипренского</w:t>
            </w:r>
          </w:p>
        </w:tc>
        <w:tc>
          <w:tcPr>
            <w:tcW w:w="1417" w:type="dxa"/>
          </w:tcPr>
          <w:p w:rsidR="009C381E" w:rsidRPr="00B2494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Pr="00B2494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381E" w:rsidRPr="00B2494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B24947" w:rsidRDefault="009C381E" w:rsidP="00D43B3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C76978" w:rsidRDefault="009C381E" w:rsidP="00D43B3C">
            <w:pPr>
              <w:jc w:val="center"/>
            </w:pPr>
            <w:r w:rsidRPr="00C76978">
              <w:rPr>
                <w:sz w:val="24"/>
                <w:szCs w:val="24"/>
              </w:rPr>
              <w:t>20,00</w:t>
            </w:r>
          </w:p>
        </w:tc>
        <w:tc>
          <w:tcPr>
            <w:tcW w:w="1701" w:type="dxa"/>
            <w:vAlign w:val="center"/>
          </w:tcPr>
          <w:p w:rsidR="009C381E" w:rsidRPr="00C76978" w:rsidRDefault="009C381E" w:rsidP="00D43B3C">
            <w:pPr>
              <w:jc w:val="center"/>
            </w:pPr>
            <w:r w:rsidRPr="00C76978">
              <w:rPr>
                <w:sz w:val="24"/>
                <w:szCs w:val="24"/>
              </w:rPr>
              <w:t>20,00</w:t>
            </w:r>
          </w:p>
        </w:tc>
      </w:tr>
      <w:tr w:rsidR="009C381E" w:rsidRPr="00B24947" w:rsidTr="00D43B3C">
        <w:trPr>
          <w:tblCellSpacing w:w="5" w:type="nil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:rsidR="009C381E" w:rsidRPr="00472BDE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C381E" w:rsidRPr="00472BDE" w:rsidRDefault="009C381E" w:rsidP="00D43B3C">
            <w:pPr>
              <w:pStyle w:val="ConsPlusCell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Комплектование книжного фонда библиотеки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9C381E" w:rsidRPr="00472BDE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9C381E" w:rsidRPr="00472BDE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C381E" w:rsidRPr="00472BDE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9C381E" w:rsidRPr="00EE70C4" w:rsidRDefault="009C381E" w:rsidP="00D43B3C">
            <w:pPr>
              <w:jc w:val="center"/>
              <w:rPr>
                <w:color w:val="000000"/>
                <w:sz w:val="22"/>
                <w:szCs w:val="22"/>
              </w:rPr>
            </w:pPr>
            <w:r w:rsidRPr="00EE70C4">
              <w:rPr>
                <w:color w:val="000000"/>
                <w:sz w:val="22"/>
                <w:szCs w:val="22"/>
              </w:rPr>
              <w:t>170,71250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9C381E" w:rsidRPr="00EE70C4" w:rsidRDefault="009C381E" w:rsidP="00D43B3C">
            <w:pPr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 w:rsidRPr="00EE70C4">
              <w:rPr>
                <w:color w:val="000000"/>
                <w:sz w:val="22"/>
                <w:szCs w:val="22"/>
              </w:rPr>
              <w:t>24,38750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9C381E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,677</w:t>
            </w:r>
            <w:r w:rsidRPr="00090A2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C381E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216,77777</w:t>
            </w:r>
          </w:p>
        </w:tc>
      </w:tr>
      <w:tr w:rsidR="009C381E" w:rsidRPr="008E27B4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8E27B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252" w:type="dxa"/>
          </w:tcPr>
          <w:p w:rsidR="009C381E" w:rsidRPr="008E27B4" w:rsidRDefault="009C381E" w:rsidP="00D43B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Основное мероприятие 2: Обеспечение деятельности учреждений культуры в рамках муниципального задания</w:t>
            </w:r>
          </w:p>
        </w:tc>
        <w:tc>
          <w:tcPr>
            <w:tcW w:w="1985" w:type="dxa"/>
          </w:tcPr>
          <w:p w:rsidR="009C381E" w:rsidRPr="008E27B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C381E" w:rsidRPr="008E27B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Pr="008E27B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381E" w:rsidRPr="008E27B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18 765,000</w:t>
            </w: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C381E" w:rsidRPr="008E27B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8E27B4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188 465,61848</w:t>
            </w:r>
          </w:p>
        </w:tc>
        <w:tc>
          <w:tcPr>
            <w:tcW w:w="1701" w:type="dxa"/>
            <w:vAlign w:val="center"/>
          </w:tcPr>
          <w:p w:rsidR="009C381E" w:rsidRPr="008E27B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207 230,61848</w:t>
            </w:r>
          </w:p>
        </w:tc>
      </w:tr>
      <w:tr w:rsidR="009C381E" w:rsidRPr="00B24947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472BDE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252" w:type="dxa"/>
            <w:vAlign w:val="center"/>
          </w:tcPr>
          <w:p w:rsidR="009C381E" w:rsidRPr="00472BDE" w:rsidRDefault="009C381E" w:rsidP="00D43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МБУ ДО «СДШИ «Балтика»</w:t>
            </w:r>
          </w:p>
        </w:tc>
        <w:tc>
          <w:tcPr>
            <w:tcW w:w="1985" w:type="dxa"/>
          </w:tcPr>
          <w:p w:rsidR="009C381E" w:rsidRPr="00472BDE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МБУ ДО СДШИ «Балтика»</w:t>
            </w:r>
          </w:p>
        </w:tc>
        <w:tc>
          <w:tcPr>
            <w:tcW w:w="1417" w:type="dxa"/>
          </w:tcPr>
          <w:p w:rsidR="009C381E" w:rsidRPr="00472BDE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Pr="00472BDE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381E" w:rsidRPr="00F84B32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32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</w:p>
        </w:tc>
        <w:tc>
          <w:tcPr>
            <w:tcW w:w="850" w:type="dxa"/>
          </w:tcPr>
          <w:p w:rsidR="009C381E" w:rsidRPr="00F84B32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F84B32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55 501,53654</w:t>
            </w:r>
          </w:p>
        </w:tc>
        <w:tc>
          <w:tcPr>
            <w:tcW w:w="1701" w:type="dxa"/>
            <w:vAlign w:val="center"/>
          </w:tcPr>
          <w:p w:rsidR="009C381E" w:rsidRPr="00F84B32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55 501,53654</w:t>
            </w:r>
          </w:p>
        </w:tc>
      </w:tr>
      <w:tr w:rsidR="009C381E" w:rsidRPr="00B24947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472BDE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252" w:type="dxa"/>
            <w:vAlign w:val="center"/>
          </w:tcPr>
          <w:p w:rsidR="009C381E" w:rsidRPr="00472BDE" w:rsidRDefault="009C381E" w:rsidP="00D43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«СДШИ </w:t>
            </w: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им.О.А. Кипренского»</w:t>
            </w:r>
          </w:p>
        </w:tc>
        <w:tc>
          <w:tcPr>
            <w:tcW w:w="1985" w:type="dxa"/>
          </w:tcPr>
          <w:p w:rsidR="009C381E" w:rsidRPr="00472BDE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МБУ ДО «СДШИ им.О.А. Кипренского</w:t>
            </w:r>
          </w:p>
        </w:tc>
        <w:tc>
          <w:tcPr>
            <w:tcW w:w="1417" w:type="dxa"/>
          </w:tcPr>
          <w:p w:rsidR="009C381E" w:rsidRPr="00472BDE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Pr="00472BDE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381E" w:rsidRPr="00F84B32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3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</w:tcPr>
          <w:p w:rsidR="009C381E" w:rsidRPr="00F84B32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F84B32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13 153,85620</w:t>
            </w:r>
          </w:p>
        </w:tc>
        <w:tc>
          <w:tcPr>
            <w:tcW w:w="1701" w:type="dxa"/>
            <w:vAlign w:val="center"/>
          </w:tcPr>
          <w:p w:rsidR="009C381E" w:rsidRPr="00F84B32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13 153,85620</w:t>
            </w:r>
          </w:p>
        </w:tc>
      </w:tr>
      <w:tr w:rsidR="009C381E" w:rsidRPr="00B24947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913BB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252" w:type="dxa"/>
            <w:vAlign w:val="center"/>
          </w:tcPr>
          <w:p w:rsidR="009C381E" w:rsidRPr="00913BB4" w:rsidRDefault="009C381E" w:rsidP="00D43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t>СМБУК «ГТЦ «Волшебный Фонарь»</w:t>
            </w:r>
          </w:p>
        </w:tc>
        <w:tc>
          <w:tcPr>
            <w:tcW w:w="1985" w:type="dxa"/>
          </w:tcPr>
          <w:p w:rsidR="009C381E" w:rsidRPr="00913BB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t>СМБУК ГТЦ «Волшебный Фонарь»</w:t>
            </w:r>
          </w:p>
        </w:tc>
        <w:tc>
          <w:tcPr>
            <w:tcW w:w="1417" w:type="dxa"/>
          </w:tcPr>
          <w:p w:rsidR="009C381E" w:rsidRPr="00913BB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Pr="00913BB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381E" w:rsidRPr="00F84B32" w:rsidRDefault="009C381E" w:rsidP="00D43B3C">
            <w:pPr>
              <w:jc w:val="center"/>
              <w:rPr>
                <w:color w:val="000000"/>
                <w:sz w:val="24"/>
                <w:szCs w:val="24"/>
              </w:rPr>
            </w:pPr>
            <w:r w:rsidRPr="00F84B32">
              <w:rPr>
                <w:color w:val="000000"/>
                <w:sz w:val="24"/>
                <w:szCs w:val="24"/>
              </w:rPr>
              <w:t>1 234,81461</w:t>
            </w:r>
          </w:p>
        </w:tc>
        <w:tc>
          <w:tcPr>
            <w:tcW w:w="850" w:type="dxa"/>
            <w:vAlign w:val="center"/>
          </w:tcPr>
          <w:p w:rsidR="009C381E" w:rsidRPr="00F84B32" w:rsidRDefault="009C381E" w:rsidP="00D43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144BBD" w:rsidRDefault="009C381E" w:rsidP="00D43B3C">
            <w:pPr>
              <w:jc w:val="center"/>
              <w:rPr>
                <w:color w:val="000000"/>
                <w:sz w:val="24"/>
                <w:szCs w:val="24"/>
              </w:rPr>
            </w:pPr>
            <w:r w:rsidRPr="00144BBD">
              <w:rPr>
                <w:color w:val="000000"/>
                <w:sz w:val="24"/>
                <w:szCs w:val="24"/>
              </w:rPr>
              <w:t>7 163,47536</w:t>
            </w:r>
          </w:p>
        </w:tc>
        <w:tc>
          <w:tcPr>
            <w:tcW w:w="1701" w:type="dxa"/>
            <w:vAlign w:val="center"/>
          </w:tcPr>
          <w:p w:rsidR="009C381E" w:rsidRPr="00F84B32" w:rsidRDefault="009C381E" w:rsidP="00D43B3C">
            <w:pPr>
              <w:jc w:val="center"/>
              <w:rPr>
                <w:color w:val="000000"/>
                <w:sz w:val="24"/>
                <w:szCs w:val="24"/>
              </w:rPr>
            </w:pPr>
            <w:r w:rsidRPr="00F84B32">
              <w:rPr>
                <w:color w:val="000000"/>
                <w:sz w:val="24"/>
                <w:szCs w:val="24"/>
              </w:rPr>
              <w:t>8 398,28997</w:t>
            </w:r>
          </w:p>
        </w:tc>
      </w:tr>
      <w:tr w:rsidR="009C381E" w:rsidRPr="00B24947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913BB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252" w:type="dxa"/>
            <w:vAlign w:val="center"/>
          </w:tcPr>
          <w:p w:rsidR="009C381E" w:rsidRPr="00913BB4" w:rsidRDefault="009C381E" w:rsidP="00D43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t>СМБУК «ЦРЛ «Гармония»</w:t>
            </w:r>
          </w:p>
        </w:tc>
        <w:tc>
          <w:tcPr>
            <w:tcW w:w="1985" w:type="dxa"/>
          </w:tcPr>
          <w:p w:rsidR="009C381E" w:rsidRPr="00913BB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t>СМБУК ЦРЛ «Гармония»</w:t>
            </w:r>
          </w:p>
        </w:tc>
        <w:tc>
          <w:tcPr>
            <w:tcW w:w="1417" w:type="dxa"/>
          </w:tcPr>
          <w:p w:rsidR="009C381E" w:rsidRPr="00913BB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Pr="00913BB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381E" w:rsidRPr="00F84B32" w:rsidRDefault="009C381E" w:rsidP="00D43B3C">
            <w:pPr>
              <w:jc w:val="center"/>
              <w:rPr>
                <w:color w:val="000000"/>
                <w:sz w:val="24"/>
                <w:szCs w:val="24"/>
              </w:rPr>
            </w:pPr>
            <w:r w:rsidRPr="00F84B32">
              <w:rPr>
                <w:color w:val="000000"/>
                <w:sz w:val="24"/>
                <w:szCs w:val="24"/>
              </w:rPr>
              <w:t>2 937,00383</w:t>
            </w:r>
          </w:p>
        </w:tc>
        <w:tc>
          <w:tcPr>
            <w:tcW w:w="850" w:type="dxa"/>
            <w:vAlign w:val="center"/>
          </w:tcPr>
          <w:p w:rsidR="009C381E" w:rsidRPr="00F84B32" w:rsidRDefault="009C381E" w:rsidP="00D43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144BBD" w:rsidRDefault="009C381E" w:rsidP="00D43B3C">
            <w:pPr>
              <w:jc w:val="center"/>
              <w:rPr>
                <w:color w:val="000000"/>
                <w:sz w:val="24"/>
                <w:szCs w:val="24"/>
              </w:rPr>
            </w:pPr>
            <w:r w:rsidRPr="00144BBD">
              <w:rPr>
                <w:color w:val="000000"/>
                <w:sz w:val="24"/>
                <w:szCs w:val="24"/>
              </w:rPr>
              <w:t>17 122,00900</w:t>
            </w:r>
          </w:p>
        </w:tc>
        <w:tc>
          <w:tcPr>
            <w:tcW w:w="1701" w:type="dxa"/>
            <w:vAlign w:val="center"/>
          </w:tcPr>
          <w:p w:rsidR="009C381E" w:rsidRPr="00F84B32" w:rsidRDefault="009C381E" w:rsidP="00D43B3C">
            <w:pPr>
              <w:jc w:val="center"/>
              <w:rPr>
                <w:color w:val="000000"/>
                <w:sz w:val="24"/>
                <w:szCs w:val="24"/>
              </w:rPr>
            </w:pPr>
            <w:r w:rsidRPr="00F84B32">
              <w:rPr>
                <w:color w:val="000000"/>
                <w:sz w:val="24"/>
                <w:szCs w:val="24"/>
              </w:rPr>
              <w:t>20 059,01283</w:t>
            </w:r>
          </w:p>
        </w:tc>
      </w:tr>
      <w:tr w:rsidR="009C381E" w:rsidRPr="00B24947" w:rsidTr="00D43B3C">
        <w:trPr>
          <w:trHeight w:val="229"/>
          <w:tblCellSpacing w:w="5" w:type="nil"/>
        </w:trPr>
        <w:tc>
          <w:tcPr>
            <w:tcW w:w="1135" w:type="dxa"/>
            <w:vAlign w:val="center"/>
          </w:tcPr>
          <w:p w:rsidR="009C381E" w:rsidRPr="00AE072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26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4252" w:type="dxa"/>
          </w:tcPr>
          <w:p w:rsidR="009C381E" w:rsidRPr="00AE0726" w:rsidRDefault="009C381E" w:rsidP="00D43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726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985" w:type="dxa"/>
          </w:tcPr>
          <w:p w:rsidR="009C381E" w:rsidRPr="00AE072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26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417" w:type="dxa"/>
          </w:tcPr>
          <w:p w:rsidR="009C381E" w:rsidRPr="00AE072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Pr="00AE072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381E" w:rsidRPr="00F84B32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2 727,86733</w:t>
            </w:r>
          </w:p>
        </w:tc>
        <w:tc>
          <w:tcPr>
            <w:tcW w:w="850" w:type="dxa"/>
          </w:tcPr>
          <w:p w:rsidR="009C381E" w:rsidRPr="00F84B32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144BBD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BD">
              <w:rPr>
                <w:rFonts w:ascii="Times New Roman" w:hAnsi="Times New Roman" w:cs="Times New Roman"/>
                <w:sz w:val="24"/>
                <w:szCs w:val="24"/>
              </w:rPr>
              <w:t>17 370,67023</w:t>
            </w:r>
          </w:p>
        </w:tc>
        <w:tc>
          <w:tcPr>
            <w:tcW w:w="1701" w:type="dxa"/>
            <w:vAlign w:val="center"/>
          </w:tcPr>
          <w:p w:rsidR="009C381E" w:rsidRPr="00F84B32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20 098,53756</w:t>
            </w:r>
          </w:p>
        </w:tc>
      </w:tr>
      <w:tr w:rsidR="009C381E" w:rsidRPr="00B24947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AE193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3A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4252" w:type="dxa"/>
          </w:tcPr>
          <w:p w:rsidR="009C381E" w:rsidRPr="00AE193A" w:rsidRDefault="009C381E" w:rsidP="00D43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193A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985" w:type="dxa"/>
          </w:tcPr>
          <w:p w:rsidR="009C381E" w:rsidRPr="00AE193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3A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</w:tcPr>
          <w:p w:rsidR="009C381E" w:rsidRPr="00AE193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Pr="00AE193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381E" w:rsidRPr="00F84B32" w:rsidRDefault="009C381E" w:rsidP="00D43B3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84B32">
              <w:rPr>
                <w:iCs/>
                <w:color w:val="000000"/>
                <w:sz w:val="24"/>
                <w:szCs w:val="24"/>
              </w:rPr>
              <w:t>1 091,14693</w:t>
            </w:r>
          </w:p>
        </w:tc>
        <w:tc>
          <w:tcPr>
            <w:tcW w:w="850" w:type="dxa"/>
            <w:vAlign w:val="center"/>
          </w:tcPr>
          <w:p w:rsidR="009C381E" w:rsidRPr="00F84B32" w:rsidRDefault="009C381E" w:rsidP="00D43B3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144BBD" w:rsidRDefault="009C381E" w:rsidP="00D43B3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44BBD">
              <w:rPr>
                <w:iCs/>
                <w:color w:val="000000"/>
                <w:sz w:val="24"/>
                <w:szCs w:val="24"/>
              </w:rPr>
              <w:t>6 210,12000</w:t>
            </w:r>
          </w:p>
        </w:tc>
        <w:tc>
          <w:tcPr>
            <w:tcW w:w="1701" w:type="dxa"/>
            <w:vAlign w:val="center"/>
          </w:tcPr>
          <w:p w:rsidR="009C381E" w:rsidRPr="00F84B32" w:rsidRDefault="009C381E" w:rsidP="00D43B3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84B32">
              <w:rPr>
                <w:iCs/>
                <w:color w:val="000000"/>
                <w:sz w:val="24"/>
                <w:szCs w:val="24"/>
              </w:rPr>
              <w:t>7 301,26693</w:t>
            </w:r>
          </w:p>
        </w:tc>
      </w:tr>
      <w:tr w:rsidR="009C381E" w:rsidRPr="00B24947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25266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4252" w:type="dxa"/>
          </w:tcPr>
          <w:p w:rsidR="009C381E" w:rsidRPr="00252664" w:rsidRDefault="009C381E" w:rsidP="00D43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985" w:type="dxa"/>
          </w:tcPr>
          <w:p w:rsidR="009C381E" w:rsidRPr="0025266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</w:tcPr>
          <w:p w:rsidR="009C381E" w:rsidRPr="0025266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Pr="0025266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381E" w:rsidRPr="00F84B32" w:rsidRDefault="009C381E" w:rsidP="00D43B3C">
            <w:pPr>
              <w:jc w:val="center"/>
              <w:rPr>
                <w:color w:val="000000"/>
                <w:sz w:val="24"/>
                <w:szCs w:val="24"/>
              </w:rPr>
            </w:pPr>
            <w:r w:rsidRPr="00F84B32">
              <w:rPr>
                <w:color w:val="000000"/>
                <w:sz w:val="24"/>
                <w:szCs w:val="24"/>
              </w:rPr>
              <w:t>5 341,16468</w:t>
            </w:r>
          </w:p>
        </w:tc>
        <w:tc>
          <w:tcPr>
            <w:tcW w:w="850" w:type="dxa"/>
            <w:vAlign w:val="center"/>
          </w:tcPr>
          <w:p w:rsidR="009C381E" w:rsidRPr="00F84B32" w:rsidRDefault="009C381E" w:rsidP="00D43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144BBD" w:rsidRDefault="009C381E" w:rsidP="00D43B3C">
            <w:pPr>
              <w:jc w:val="center"/>
              <w:rPr>
                <w:color w:val="000000"/>
                <w:sz w:val="24"/>
                <w:szCs w:val="24"/>
              </w:rPr>
            </w:pPr>
            <w:r w:rsidRPr="00144BBD">
              <w:rPr>
                <w:color w:val="000000"/>
                <w:sz w:val="24"/>
                <w:szCs w:val="24"/>
              </w:rPr>
              <w:t>31 694,88300</w:t>
            </w:r>
          </w:p>
        </w:tc>
        <w:tc>
          <w:tcPr>
            <w:tcW w:w="1701" w:type="dxa"/>
            <w:vAlign w:val="center"/>
          </w:tcPr>
          <w:p w:rsidR="009C381E" w:rsidRPr="00F84B32" w:rsidRDefault="009C381E" w:rsidP="00D43B3C">
            <w:pPr>
              <w:jc w:val="center"/>
              <w:rPr>
                <w:color w:val="000000"/>
                <w:sz w:val="24"/>
                <w:szCs w:val="24"/>
              </w:rPr>
            </w:pPr>
            <w:r w:rsidRPr="00F84B3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7</w:t>
            </w:r>
            <w:r w:rsidRPr="00F84B3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F84B32">
              <w:rPr>
                <w:color w:val="000000"/>
                <w:sz w:val="24"/>
                <w:szCs w:val="24"/>
              </w:rPr>
              <w:t>36,04768</w:t>
            </w:r>
          </w:p>
        </w:tc>
      </w:tr>
      <w:tr w:rsidR="009C381E" w:rsidRPr="00B24947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25266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4252" w:type="dxa"/>
          </w:tcPr>
          <w:p w:rsidR="009C381E" w:rsidRPr="00252664" w:rsidRDefault="009C381E" w:rsidP="00D43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МАУК «СПКиО»</w:t>
            </w:r>
          </w:p>
        </w:tc>
        <w:tc>
          <w:tcPr>
            <w:tcW w:w="1985" w:type="dxa"/>
          </w:tcPr>
          <w:p w:rsidR="009C381E" w:rsidRPr="0025266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МАУК «СПКиО»</w:t>
            </w:r>
          </w:p>
        </w:tc>
        <w:tc>
          <w:tcPr>
            <w:tcW w:w="1417" w:type="dxa"/>
          </w:tcPr>
          <w:p w:rsidR="009C381E" w:rsidRPr="0025266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Pr="0025266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381E" w:rsidRPr="00F84B32" w:rsidRDefault="009C381E" w:rsidP="00D43B3C">
            <w:pPr>
              <w:jc w:val="center"/>
              <w:rPr>
                <w:color w:val="000000"/>
                <w:sz w:val="24"/>
                <w:szCs w:val="24"/>
              </w:rPr>
            </w:pPr>
            <w:r w:rsidRPr="00F84B32">
              <w:rPr>
                <w:color w:val="000000"/>
                <w:sz w:val="24"/>
                <w:szCs w:val="24"/>
              </w:rPr>
              <w:t>2 091,36513</w:t>
            </w:r>
          </w:p>
        </w:tc>
        <w:tc>
          <w:tcPr>
            <w:tcW w:w="850" w:type="dxa"/>
            <w:vAlign w:val="center"/>
          </w:tcPr>
          <w:p w:rsidR="009C381E" w:rsidRPr="00F84B32" w:rsidRDefault="009C381E" w:rsidP="00D43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144BBD" w:rsidRDefault="009C381E" w:rsidP="00D43B3C">
            <w:pPr>
              <w:jc w:val="center"/>
              <w:rPr>
                <w:color w:val="000000"/>
                <w:sz w:val="24"/>
                <w:szCs w:val="24"/>
              </w:rPr>
            </w:pPr>
            <w:r w:rsidRPr="00144BBD">
              <w:rPr>
                <w:color w:val="000000"/>
                <w:sz w:val="24"/>
                <w:szCs w:val="24"/>
              </w:rPr>
              <w:t>14 659,36115</w:t>
            </w:r>
          </w:p>
        </w:tc>
        <w:tc>
          <w:tcPr>
            <w:tcW w:w="1701" w:type="dxa"/>
            <w:vAlign w:val="center"/>
          </w:tcPr>
          <w:p w:rsidR="009C381E" w:rsidRPr="00F84B32" w:rsidRDefault="009C381E" w:rsidP="00D43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16 750,72628</w:t>
            </w:r>
          </w:p>
        </w:tc>
      </w:tr>
      <w:tr w:rsidR="009C381E" w:rsidRPr="00B24947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25266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4252" w:type="dxa"/>
          </w:tcPr>
          <w:p w:rsidR="009C381E" w:rsidRPr="00252664" w:rsidRDefault="009C381E" w:rsidP="00D43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МАУК «ГКЦ «Арт-Карусель»</w:t>
            </w:r>
          </w:p>
        </w:tc>
        <w:tc>
          <w:tcPr>
            <w:tcW w:w="1985" w:type="dxa"/>
          </w:tcPr>
          <w:p w:rsidR="009C381E" w:rsidRPr="0025266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МАУК ГКЦ «Арт-Карусель»</w:t>
            </w:r>
          </w:p>
        </w:tc>
        <w:tc>
          <w:tcPr>
            <w:tcW w:w="1417" w:type="dxa"/>
          </w:tcPr>
          <w:p w:rsidR="009C381E" w:rsidRPr="0025266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Pr="0025266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381E" w:rsidRPr="00F84B32" w:rsidRDefault="009C381E" w:rsidP="00D43B3C">
            <w:pPr>
              <w:jc w:val="center"/>
              <w:rPr>
                <w:color w:val="000000"/>
                <w:sz w:val="24"/>
                <w:szCs w:val="24"/>
              </w:rPr>
            </w:pPr>
            <w:r w:rsidRPr="00F84B32">
              <w:rPr>
                <w:color w:val="000000"/>
                <w:sz w:val="24"/>
                <w:szCs w:val="24"/>
              </w:rPr>
              <w:t>2 495,99862</w:t>
            </w:r>
          </w:p>
        </w:tc>
        <w:tc>
          <w:tcPr>
            <w:tcW w:w="850" w:type="dxa"/>
            <w:vAlign w:val="center"/>
          </w:tcPr>
          <w:p w:rsidR="009C381E" w:rsidRPr="00F84B32" w:rsidRDefault="009C381E" w:rsidP="00D43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144BBD" w:rsidRDefault="009C381E" w:rsidP="00D43B3C">
            <w:pPr>
              <w:jc w:val="center"/>
              <w:rPr>
                <w:color w:val="000000"/>
                <w:sz w:val="24"/>
                <w:szCs w:val="24"/>
              </w:rPr>
            </w:pPr>
            <w:r w:rsidRPr="00144BBD">
              <w:rPr>
                <w:color w:val="000000"/>
                <w:sz w:val="24"/>
                <w:szCs w:val="24"/>
              </w:rPr>
              <w:t>14 533,78700</w:t>
            </w:r>
          </w:p>
        </w:tc>
        <w:tc>
          <w:tcPr>
            <w:tcW w:w="1701" w:type="dxa"/>
            <w:vAlign w:val="center"/>
          </w:tcPr>
          <w:p w:rsidR="009C381E" w:rsidRPr="00F84B32" w:rsidRDefault="009C381E" w:rsidP="00D43B3C">
            <w:pPr>
              <w:jc w:val="center"/>
              <w:rPr>
                <w:color w:val="000000"/>
                <w:sz w:val="24"/>
                <w:szCs w:val="24"/>
              </w:rPr>
            </w:pPr>
            <w:r w:rsidRPr="00F84B32">
              <w:rPr>
                <w:color w:val="000000"/>
                <w:sz w:val="24"/>
                <w:szCs w:val="24"/>
              </w:rPr>
              <w:t>17 029,78562</w:t>
            </w:r>
          </w:p>
        </w:tc>
      </w:tr>
      <w:tr w:rsidR="009C381E" w:rsidRPr="00B24947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DE13D9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D9">
              <w:rPr>
                <w:rFonts w:ascii="Times New Roman" w:hAnsi="Times New Roman" w:cs="Times New Roman"/>
                <w:sz w:val="24"/>
                <w:szCs w:val="24"/>
              </w:rPr>
              <w:t>1.2.10</w:t>
            </w:r>
          </w:p>
        </w:tc>
        <w:tc>
          <w:tcPr>
            <w:tcW w:w="4252" w:type="dxa"/>
          </w:tcPr>
          <w:p w:rsidR="009C381E" w:rsidRPr="00DE13D9" w:rsidRDefault="009C381E" w:rsidP="00D43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13D9">
              <w:rPr>
                <w:rFonts w:ascii="Times New Roman" w:hAnsi="Times New Roman" w:cs="Times New Roman"/>
                <w:sz w:val="24"/>
                <w:szCs w:val="24"/>
              </w:rPr>
              <w:t>МАУК «ГТЦ»</w:t>
            </w:r>
          </w:p>
        </w:tc>
        <w:tc>
          <w:tcPr>
            <w:tcW w:w="1985" w:type="dxa"/>
          </w:tcPr>
          <w:p w:rsidR="009C381E" w:rsidRPr="00DE13D9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D9">
              <w:rPr>
                <w:rFonts w:ascii="Times New Roman" w:hAnsi="Times New Roman" w:cs="Times New Roman"/>
                <w:sz w:val="24"/>
                <w:szCs w:val="24"/>
              </w:rPr>
              <w:t>МАУК «ГТЦ»</w:t>
            </w:r>
          </w:p>
        </w:tc>
        <w:tc>
          <w:tcPr>
            <w:tcW w:w="1417" w:type="dxa"/>
          </w:tcPr>
          <w:p w:rsidR="009C381E" w:rsidRPr="00DE13D9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Pr="00DE13D9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381E" w:rsidRPr="00F84B32" w:rsidRDefault="009C381E" w:rsidP="00D43B3C">
            <w:pPr>
              <w:jc w:val="center"/>
              <w:rPr>
                <w:color w:val="000000"/>
                <w:sz w:val="24"/>
                <w:szCs w:val="24"/>
              </w:rPr>
            </w:pPr>
            <w:r w:rsidRPr="00F84B32">
              <w:rPr>
                <w:color w:val="000000"/>
                <w:sz w:val="24"/>
                <w:szCs w:val="24"/>
              </w:rPr>
              <w:t>845,63887</w:t>
            </w:r>
          </w:p>
        </w:tc>
        <w:tc>
          <w:tcPr>
            <w:tcW w:w="850" w:type="dxa"/>
            <w:vAlign w:val="center"/>
          </w:tcPr>
          <w:p w:rsidR="009C381E" w:rsidRPr="00F84B32" w:rsidRDefault="009C381E" w:rsidP="00D43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144BBD" w:rsidRDefault="009C381E" w:rsidP="00D43B3C">
            <w:pPr>
              <w:jc w:val="center"/>
              <w:rPr>
                <w:color w:val="000000"/>
                <w:sz w:val="24"/>
                <w:szCs w:val="24"/>
              </w:rPr>
            </w:pPr>
            <w:r w:rsidRPr="00144BBD">
              <w:rPr>
                <w:color w:val="000000"/>
                <w:sz w:val="24"/>
                <w:szCs w:val="24"/>
              </w:rPr>
              <w:t>5 073,95100</w:t>
            </w:r>
          </w:p>
        </w:tc>
        <w:tc>
          <w:tcPr>
            <w:tcW w:w="1701" w:type="dxa"/>
            <w:vAlign w:val="center"/>
          </w:tcPr>
          <w:p w:rsidR="009C381E" w:rsidRPr="00F84B32" w:rsidRDefault="009C381E" w:rsidP="00D43B3C">
            <w:pPr>
              <w:jc w:val="center"/>
              <w:rPr>
                <w:color w:val="000000"/>
                <w:sz w:val="24"/>
                <w:szCs w:val="24"/>
              </w:rPr>
            </w:pPr>
            <w:r w:rsidRPr="00F84B32">
              <w:rPr>
                <w:color w:val="000000"/>
                <w:sz w:val="24"/>
                <w:szCs w:val="24"/>
              </w:rPr>
              <w:t>5 919,58987</w:t>
            </w:r>
          </w:p>
        </w:tc>
      </w:tr>
      <w:tr w:rsidR="009C381E" w:rsidRPr="00B24947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144BBD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BD">
              <w:rPr>
                <w:rFonts w:ascii="Times New Roman" w:hAnsi="Times New Roman" w:cs="Times New Roman"/>
                <w:sz w:val="24"/>
                <w:szCs w:val="24"/>
              </w:rPr>
              <w:t>1.2.11</w:t>
            </w:r>
          </w:p>
        </w:tc>
        <w:tc>
          <w:tcPr>
            <w:tcW w:w="4252" w:type="dxa"/>
          </w:tcPr>
          <w:p w:rsidR="009C381E" w:rsidRPr="00144BBD" w:rsidRDefault="009C381E" w:rsidP="00D43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985" w:type="dxa"/>
          </w:tcPr>
          <w:p w:rsidR="009C381E" w:rsidRPr="00144BBD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417" w:type="dxa"/>
          </w:tcPr>
          <w:p w:rsidR="009C381E" w:rsidRPr="00144BBD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Pr="00144BBD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381E" w:rsidRPr="00144BBD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144BBD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144BBD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5 981,96900</w:t>
            </w:r>
          </w:p>
        </w:tc>
        <w:tc>
          <w:tcPr>
            <w:tcW w:w="1701" w:type="dxa"/>
            <w:vAlign w:val="center"/>
          </w:tcPr>
          <w:p w:rsidR="009C381E" w:rsidRPr="00144BBD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5 981,96900</w:t>
            </w:r>
          </w:p>
        </w:tc>
      </w:tr>
      <w:tr w:rsidR="009C381E" w:rsidRPr="00B24947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8E27B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9C381E" w:rsidRPr="008E27B4" w:rsidRDefault="009C381E" w:rsidP="00D43B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2: «Ремонт и оснащение объектов учреждений культуры Сосновоборского городского округа на 2014-2020 </w:t>
            </w: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1985" w:type="dxa"/>
          </w:tcPr>
          <w:p w:rsidR="009C381E" w:rsidRPr="008E27B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381E" w:rsidRPr="008E27B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Pr="008E27B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объектов</w:t>
            </w:r>
          </w:p>
        </w:tc>
        <w:tc>
          <w:tcPr>
            <w:tcW w:w="1418" w:type="dxa"/>
            <w:vAlign w:val="center"/>
          </w:tcPr>
          <w:p w:rsidR="009C381E" w:rsidRPr="008E27B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74 517,754</w:t>
            </w:r>
          </w:p>
        </w:tc>
        <w:tc>
          <w:tcPr>
            <w:tcW w:w="850" w:type="dxa"/>
          </w:tcPr>
          <w:p w:rsidR="009C381E" w:rsidRPr="008E27B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144BBD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BBD">
              <w:rPr>
                <w:rFonts w:ascii="Times New Roman" w:hAnsi="Times New Roman" w:cs="Times New Roman"/>
                <w:b/>
                <w:sz w:val="24"/>
                <w:szCs w:val="24"/>
              </w:rPr>
              <w:t>51 717,64091</w:t>
            </w:r>
          </w:p>
        </w:tc>
        <w:tc>
          <w:tcPr>
            <w:tcW w:w="1701" w:type="dxa"/>
            <w:vAlign w:val="center"/>
          </w:tcPr>
          <w:p w:rsidR="009C381E" w:rsidRPr="008E27B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126 235,39491</w:t>
            </w:r>
          </w:p>
        </w:tc>
      </w:tr>
      <w:tr w:rsidR="009C381E" w:rsidRPr="00B24947" w:rsidTr="00D43B3C">
        <w:trPr>
          <w:trHeight w:val="1030"/>
          <w:tblCellSpacing w:w="5" w:type="nil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:rsidR="009C381E" w:rsidRPr="0073151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C381E" w:rsidRPr="0073151C" w:rsidRDefault="009C381E" w:rsidP="00D43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«Ремонт и оснащение объектов учреждений культуры и дополнительного образования сфере культуры»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9C381E" w:rsidRPr="00B2494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9C381E" w:rsidRPr="00B2494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C381E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объектов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9C381E" w:rsidRPr="0073151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9C381E" w:rsidRPr="0073151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9C381E" w:rsidRPr="0073151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10 780,01241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C381E" w:rsidRPr="0073151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10 780,01241</w:t>
            </w:r>
          </w:p>
        </w:tc>
      </w:tr>
      <w:tr w:rsidR="009C381E" w:rsidRPr="00B24947" w:rsidTr="00D43B3C">
        <w:trPr>
          <w:trHeight w:val="1030"/>
          <w:tblCellSpacing w:w="5" w:type="nil"/>
        </w:trPr>
        <w:tc>
          <w:tcPr>
            <w:tcW w:w="1135" w:type="dxa"/>
            <w:vAlign w:val="center"/>
          </w:tcPr>
          <w:p w:rsidR="009C381E" w:rsidRPr="0073151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9C381E" w:rsidRPr="0073151C" w:rsidRDefault="009C381E" w:rsidP="00D43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 (ремонт полов, потолков, стен в местах общего пользования, замена оконных блоков на ПВХ-профили, ремонт санузлов)</w:t>
            </w:r>
          </w:p>
        </w:tc>
        <w:tc>
          <w:tcPr>
            <w:tcW w:w="1985" w:type="dxa"/>
          </w:tcPr>
          <w:p w:rsidR="009C381E" w:rsidRPr="00B2494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381E" w:rsidRPr="00B2494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Pr="0073151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418" w:type="dxa"/>
            <w:vAlign w:val="center"/>
          </w:tcPr>
          <w:p w:rsidR="009C381E" w:rsidRPr="0073151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73151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73151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10 580,01241</w:t>
            </w:r>
          </w:p>
        </w:tc>
        <w:tc>
          <w:tcPr>
            <w:tcW w:w="1701" w:type="dxa"/>
            <w:vAlign w:val="center"/>
          </w:tcPr>
          <w:p w:rsidR="009C381E" w:rsidRPr="0073151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10 580,01241</w:t>
            </w:r>
          </w:p>
        </w:tc>
      </w:tr>
      <w:tr w:rsidR="009C381E" w:rsidRPr="00B24947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84305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  <w:vAlign w:val="center"/>
          </w:tcPr>
          <w:p w:rsidR="009C381E" w:rsidRPr="00843054" w:rsidRDefault="009C381E" w:rsidP="00D43B3C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Установка системы видеонаблюдения</w:t>
            </w:r>
            <w:r>
              <w:t xml:space="preserve"> </w:t>
            </w: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ул. Молодежная, д.29</w:t>
            </w:r>
          </w:p>
        </w:tc>
        <w:tc>
          <w:tcPr>
            <w:tcW w:w="1985" w:type="dxa"/>
          </w:tcPr>
          <w:p w:rsidR="009C381E" w:rsidRPr="000B1ABD" w:rsidRDefault="009C381E" w:rsidP="00D43B3C">
            <w:pPr>
              <w:jc w:val="center"/>
              <w:rPr>
                <w:sz w:val="24"/>
                <w:szCs w:val="24"/>
              </w:rPr>
            </w:pPr>
            <w:r w:rsidRPr="000B1ABD">
              <w:rPr>
                <w:sz w:val="24"/>
                <w:szCs w:val="24"/>
              </w:rPr>
              <w:t>СМБУ ГТЦ «Волшебный фонарь»</w:t>
            </w:r>
          </w:p>
        </w:tc>
        <w:tc>
          <w:tcPr>
            <w:tcW w:w="1417" w:type="dxa"/>
          </w:tcPr>
          <w:p w:rsidR="009C381E" w:rsidRPr="0084305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Pr="0084305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9C381E" w:rsidRPr="000A34ED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0A34ED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0A34ED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90,000</w:t>
            </w:r>
          </w:p>
        </w:tc>
        <w:tc>
          <w:tcPr>
            <w:tcW w:w="1701" w:type="dxa"/>
            <w:vAlign w:val="center"/>
          </w:tcPr>
          <w:p w:rsidR="009C381E" w:rsidRPr="000A34ED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90,000</w:t>
            </w:r>
          </w:p>
        </w:tc>
      </w:tr>
      <w:tr w:rsidR="009C381E" w:rsidRPr="00B24947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0473F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2.1.1.2</w:t>
            </w:r>
          </w:p>
        </w:tc>
        <w:tc>
          <w:tcPr>
            <w:tcW w:w="4252" w:type="dxa"/>
          </w:tcPr>
          <w:p w:rsidR="009C381E" w:rsidRDefault="009C381E" w:rsidP="00D43B3C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теплоузла и костюмерной</w:t>
            </w:r>
          </w:p>
          <w:p w:rsidR="009C381E" w:rsidRPr="000473FA" w:rsidRDefault="009C381E" w:rsidP="00D43B3C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ул. Молодежная, д.29</w:t>
            </w:r>
          </w:p>
        </w:tc>
        <w:tc>
          <w:tcPr>
            <w:tcW w:w="1985" w:type="dxa"/>
          </w:tcPr>
          <w:p w:rsidR="009C381E" w:rsidRPr="000B1ABD" w:rsidRDefault="009C381E" w:rsidP="00D43B3C">
            <w:pPr>
              <w:jc w:val="center"/>
              <w:rPr>
                <w:sz w:val="24"/>
                <w:szCs w:val="24"/>
              </w:rPr>
            </w:pPr>
            <w:r w:rsidRPr="000B1ABD">
              <w:rPr>
                <w:sz w:val="24"/>
                <w:szCs w:val="24"/>
              </w:rPr>
              <w:t>СМБУ ГТЦ «Волшебный фонарь»</w:t>
            </w:r>
          </w:p>
        </w:tc>
        <w:tc>
          <w:tcPr>
            <w:tcW w:w="1417" w:type="dxa"/>
          </w:tcPr>
          <w:p w:rsidR="009C381E" w:rsidRPr="0084305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Pr="0084305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9C381E" w:rsidRPr="000473F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0473F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0473F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280,266</w:t>
            </w:r>
          </w:p>
        </w:tc>
        <w:tc>
          <w:tcPr>
            <w:tcW w:w="1701" w:type="dxa"/>
            <w:vAlign w:val="center"/>
          </w:tcPr>
          <w:p w:rsidR="009C381E" w:rsidRPr="000473F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280,266</w:t>
            </w:r>
          </w:p>
        </w:tc>
      </w:tr>
      <w:tr w:rsidR="009C381E" w:rsidRPr="00B24947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0473F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9C381E" w:rsidRPr="000473FA" w:rsidRDefault="009C381E" w:rsidP="00D43B3C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сметной стоимости работ по капитальному ремонту помещений ул. Солнечная, д. 23а</w:t>
            </w:r>
          </w:p>
        </w:tc>
        <w:tc>
          <w:tcPr>
            <w:tcW w:w="1985" w:type="dxa"/>
            <w:vAlign w:val="center"/>
          </w:tcPr>
          <w:p w:rsidR="009C381E" w:rsidRPr="000473F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МБУК «СГПБ»</w:t>
            </w:r>
          </w:p>
        </w:tc>
        <w:tc>
          <w:tcPr>
            <w:tcW w:w="1417" w:type="dxa"/>
            <w:vAlign w:val="center"/>
          </w:tcPr>
          <w:p w:rsidR="009C381E" w:rsidRPr="000473F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Pr="000473F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9C381E" w:rsidRPr="000473F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0473F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0473F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11,800</w:t>
            </w:r>
          </w:p>
        </w:tc>
        <w:tc>
          <w:tcPr>
            <w:tcW w:w="1701" w:type="dxa"/>
            <w:vAlign w:val="center"/>
          </w:tcPr>
          <w:p w:rsidR="009C381E" w:rsidRPr="000473F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11,800</w:t>
            </w:r>
          </w:p>
        </w:tc>
      </w:tr>
      <w:tr w:rsidR="009C381E" w:rsidRPr="00B24947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0473F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9C381E" w:rsidRPr="00EE2A82" w:rsidRDefault="009C381E" w:rsidP="00D43B3C">
            <w:pPr>
              <w:pStyle w:val="ConsPlusCel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 частичная замена светильников на современные светодиодные по ул. пр. Героев, д. 5</w:t>
            </w: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C381E" w:rsidRPr="000473F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МБУК «СГПБ»</w:t>
            </w:r>
          </w:p>
        </w:tc>
        <w:tc>
          <w:tcPr>
            <w:tcW w:w="1417" w:type="dxa"/>
            <w:vAlign w:val="center"/>
          </w:tcPr>
          <w:p w:rsidR="009C381E" w:rsidRPr="000473F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Pr="000473F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объекта</w:t>
            </w:r>
          </w:p>
        </w:tc>
        <w:tc>
          <w:tcPr>
            <w:tcW w:w="1418" w:type="dxa"/>
            <w:vAlign w:val="center"/>
          </w:tcPr>
          <w:p w:rsidR="009C381E" w:rsidRPr="00B2494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B2494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0473F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9C381E" w:rsidRPr="000473F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C381E" w:rsidRPr="00B24947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4F44F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2.1.1.5</w:t>
            </w:r>
          </w:p>
        </w:tc>
        <w:tc>
          <w:tcPr>
            <w:tcW w:w="4252" w:type="dxa"/>
          </w:tcPr>
          <w:p w:rsidR="009C381E" w:rsidRPr="00784CC8" w:rsidRDefault="009C381E" w:rsidP="00D43B3C">
            <w:pPr>
              <w:pStyle w:val="ConsPlusCell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Установка противопожарных дверей (предписание надзорных органов) по ул. Солнечная, д. 23а</w:t>
            </w:r>
          </w:p>
        </w:tc>
        <w:tc>
          <w:tcPr>
            <w:tcW w:w="1985" w:type="dxa"/>
            <w:vAlign w:val="center"/>
          </w:tcPr>
          <w:p w:rsidR="009C381E" w:rsidRPr="000473F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МБУК «СГПБ»</w:t>
            </w:r>
          </w:p>
        </w:tc>
        <w:tc>
          <w:tcPr>
            <w:tcW w:w="1417" w:type="dxa"/>
            <w:vAlign w:val="center"/>
          </w:tcPr>
          <w:p w:rsidR="009C381E" w:rsidRPr="000473F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Pr="000473F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9C381E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4F44F7" w:rsidRDefault="009C381E" w:rsidP="00D43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Default="009C381E" w:rsidP="00D4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120,000</w:t>
            </w:r>
          </w:p>
        </w:tc>
        <w:tc>
          <w:tcPr>
            <w:tcW w:w="1701" w:type="dxa"/>
            <w:vAlign w:val="center"/>
          </w:tcPr>
          <w:p w:rsidR="009C381E" w:rsidRDefault="009C381E" w:rsidP="00D4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120,000</w:t>
            </w:r>
          </w:p>
        </w:tc>
      </w:tr>
      <w:tr w:rsidR="009C381E" w:rsidRPr="00B24947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4F44F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2.1.1.6</w:t>
            </w:r>
          </w:p>
        </w:tc>
        <w:tc>
          <w:tcPr>
            <w:tcW w:w="4252" w:type="dxa"/>
          </w:tcPr>
          <w:p w:rsidR="009C381E" w:rsidRPr="00743355" w:rsidRDefault="009C381E" w:rsidP="00D43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системы видеонаблюдения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 «Андерсенград» ул. Солнечная, д. 1</w:t>
            </w:r>
          </w:p>
        </w:tc>
        <w:tc>
          <w:tcPr>
            <w:tcW w:w="1985" w:type="dxa"/>
            <w:vAlign w:val="center"/>
          </w:tcPr>
          <w:p w:rsidR="009C381E" w:rsidRPr="004F44F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«СПКиО»</w:t>
            </w:r>
          </w:p>
        </w:tc>
        <w:tc>
          <w:tcPr>
            <w:tcW w:w="1417" w:type="dxa"/>
            <w:vAlign w:val="center"/>
          </w:tcPr>
          <w:p w:rsidR="009C381E" w:rsidRPr="004F44F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Default="009C381E" w:rsidP="00D43B3C">
            <w:pPr>
              <w:jc w:val="center"/>
            </w:pPr>
            <w:r w:rsidRPr="00FA45D4">
              <w:rPr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9C381E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4F44F7" w:rsidRDefault="009C381E" w:rsidP="00D43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Default="009C381E" w:rsidP="00D4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894,000</w:t>
            </w:r>
          </w:p>
        </w:tc>
        <w:tc>
          <w:tcPr>
            <w:tcW w:w="1701" w:type="dxa"/>
            <w:vAlign w:val="center"/>
          </w:tcPr>
          <w:p w:rsidR="009C381E" w:rsidRDefault="009C381E" w:rsidP="00D4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894,000</w:t>
            </w:r>
          </w:p>
        </w:tc>
      </w:tr>
      <w:tr w:rsidR="009C381E" w:rsidRPr="00B24947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4F44F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2.1.1.7</w:t>
            </w:r>
          </w:p>
        </w:tc>
        <w:tc>
          <w:tcPr>
            <w:tcW w:w="4252" w:type="dxa"/>
          </w:tcPr>
          <w:p w:rsidR="009C381E" w:rsidRPr="004F44F7" w:rsidRDefault="009C381E" w:rsidP="00D43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в цокольном этаже </w:t>
            </w: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 xml:space="preserve"> ул. Космонавтов, д. 26</w:t>
            </w:r>
          </w:p>
        </w:tc>
        <w:tc>
          <w:tcPr>
            <w:tcW w:w="1985" w:type="dxa"/>
            <w:vAlign w:val="center"/>
          </w:tcPr>
          <w:p w:rsidR="009C381E" w:rsidRPr="004F44F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МАУК «ГТЦ»</w:t>
            </w:r>
          </w:p>
        </w:tc>
        <w:tc>
          <w:tcPr>
            <w:tcW w:w="1417" w:type="dxa"/>
            <w:vAlign w:val="center"/>
          </w:tcPr>
          <w:p w:rsidR="009C381E" w:rsidRPr="004F44F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Default="009C381E" w:rsidP="00D43B3C">
            <w:pPr>
              <w:jc w:val="center"/>
            </w:pPr>
            <w:r w:rsidRPr="00F1178C">
              <w:rPr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9C381E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4F44F7" w:rsidRDefault="009C381E" w:rsidP="00D43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Default="009C381E" w:rsidP="00D4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450,000</w:t>
            </w:r>
          </w:p>
        </w:tc>
        <w:tc>
          <w:tcPr>
            <w:tcW w:w="1701" w:type="dxa"/>
            <w:vAlign w:val="center"/>
          </w:tcPr>
          <w:p w:rsidR="009C381E" w:rsidRDefault="009C381E" w:rsidP="00D4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450,000</w:t>
            </w:r>
          </w:p>
        </w:tc>
      </w:tr>
      <w:tr w:rsidR="009C381E" w:rsidRPr="00B24947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4F44F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2.1.1.8</w:t>
            </w:r>
          </w:p>
        </w:tc>
        <w:tc>
          <w:tcPr>
            <w:tcW w:w="4252" w:type="dxa"/>
          </w:tcPr>
          <w:p w:rsidR="009C381E" w:rsidRDefault="009C381E" w:rsidP="00D43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Замена запорной арматуры, ремонт системы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81E" w:rsidRPr="004F44F7" w:rsidRDefault="009C381E" w:rsidP="00D43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пр. Героев 61А, 63А</w:t>
            </w:r>
          </w:p>
        </w:tc>
        <w:tc>
          <w:tcPr>
            <w:tcW w:w="1985" w:type="dxa"/>
            <w:vAlign w:val="center"/>
          </w:tcPr>
          <w:p w:rsidR="009C381E" w:rsidRPr="004F44F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СМБУК «ЦРЛ «Гармония»</w:t>
            </w:r>
          </w:p>
        </w:tc>
        <w:tc>
          <w:tcPr>
            <w:tcW w:w="1417" w:type="dxa"/>
            <w:vAlign w:val="center"/>
          </w:tcPr>
          <w:p w:rsidR="009C381E" w:rsidRPr="004F44F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Default="009C381E" w:rsidP="00D43B3C">
            <w:pPr>
              <w:jc w:val="center"/>
            </w:pPr>
            <w:r w:rsidRPr="00F1178C">
              <w:rPr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9C381E" w:rsidRPr="004F44F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4F44F7" w:rsidRDefault="009C381E" w:rsidP="00D43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Default="009C381E" w:rsidP="00D4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  <w:tc>
          <w:tcPr>
            <w:tcW w:w="1701" w:type="dxa"/>
            <w:vAlign w:val="center"/>
          </w:tcPr>
          <w:p w:rsidR="009C381E" w:rsidRDefault="009C381E" w:rsidP="00D4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</w:tr>
      <w:tr w:rsidR="009C381E" w:rsidRPr="00B24947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4F44F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2.1.1.9</w:t>
            </w:r>
          </w:p>
        </w:tc>
        <w:tc>
          <w:tcPr>
            <w:tcW w:w="4252" w:type="dxa"/>
          </w:tcPr>
          <w:p w:rsidR="009C381E" w:rsidRDefault="009C381E" w:rsidP="00D43B3C">
            <w:pPr>
              <w:pStyle w:val="ConsPlusCell"/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Установка противопожарных дверей (предписание надзорных органов)</w:t>
            </w:r>
            <w:r>
              <w:t xml:space="preserve"> </w:t>
            </w:r>
          </w:p>
          <w:p w:rsidR="009C381E" w:rsidRPr="004F44F7" w:rsidRDefault="009C381E" w:rsidP="00D43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 Героев 61А, 63А</w:t>
            </w:r>
          </w:p>
        </w:tc>
        <w:tc>
          <w:tcPr>
            <w:tcW w:w="1985" w:type="dxa"/>
            <w:vAlign w:val="center"/>
          </w:tcPr>
          <w:p w:rsidR="009C381E" w:rsidRPr="004F44F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СМБУК «ЦРЛ «Гармония»</w:t>
            </w:r>
          </w:p>
        </w:tc>
        <w:tc>
          <w:tcPr>
            <w:tcW w:w="1417" w:type="dxa"/>
            <w:vAlign w:val="center"/>
          </w:tcPr>
          <w:p w:rsidR="009C381E" w:rsidRPr="004F44F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Default="009C381E" w:rsidP="00D43B3C">
            <w:pPr>
              <w:jc w:val="center"/>
            </w:pPr>
            <w:r w:rsidRPr="00F1178C">
              <w:rPr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9C381E" w:rsidRPr="004F44F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4F44F7" w:rsidRDefault="009C381E" w:rsidP="00D43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Default="009C381E" w:rsidP="00D4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160,000</w:t>
            </w:r>
          </w:p>
        </w:tc>
        <w:tc>
          <w:tcPr>
            <w:tcW w:w="1701" w:type="dxa"/>
            <w:vAlign w:val="center"/>
          </w:tcPr>
          <w:p w:rsidR="009C381E" w:rsidRDefault="009C381E" w:rsidP="00D4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160,000</w:t>
            </w:r>
          </w:p>
        </w:tc>
      </w:tr>
      <w:tr w:rsidR="009C381E" w:rsidRPr="00B24947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4F44F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2.1.1.10</w:t>
            </w:r>
          </w:p>
        </w:tc>
        <w:tc>
          <w:tcPr>
            <w:tcW w:w="4252" w:type="dxa"/>
          </w:tcPr>
          <w:p w:rsidR="009C381E" w:rsidRPr="000B1ABD" w:rsidRDefault="009C381E" w:rsidP="00D43B3C">
            <w:pPr>
              <w:pStyle w:val="ConsPlusCell"/>
              <w:rPr>
                <w:rFonts w:ascii="Times New Roman" w:hAnsi="Times New Roman" w:cs="Times New Roman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Косметичес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ремонт фойе помещений № 80-83 первого этажа и ремонт ступеней с ограждением второго входа в здание</w:t>
            </w:r>
          </w:p>
          <w:p w:rsidR="009C381E" w:rsidRPr="000B1ABD" w:rsidRDefault="009C381E" w:rsidP="00D43B3C">
            <w:pPr>
              <w:pStyle w:val="ConsPlusCell"/>
            </w:pPr>
            <w:r w:rsidRPr="000B1ABD">
              <w:rPr>
                <w:rFonts w:ascii="Times New Roman" w:hAnsi="Times New Roman" w:cs="Times New Roman"/>
              </w:rPr>
              <w:t>у</w:t>
            </w: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л. Солнечная, д. 19</w:t>
            </w:r>
          </w:p>
        </w:tc>
        <w:tc>
          <w:tcPr>
            <w:tcW w:w="1985" w:type="dxa"/>
            <w:vAlign w:val="center"/>
          </w:tcPr>
          <w:p w:rsidR="009C381E" w:rsidRPr="004F44F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9C381E" w:rsidRPr="004F44F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Pr="000B1ABD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9C381E" w:rsidRPr="000B1ABD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4F44F7" w:rsidRDefault="009C381E" w:rsidP="00D43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Default="009C381E" w:rsidP="00D4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1 100,000</w:t>
            </w:r>
          </w:p>
        </w:tc>
        <w:tc>
          <w:tcPr>
            <w:tcW w:w="1701" w:type="dxa"/>
            <w:vAlign w:val="center"/>
          </w:tcPr>
          <w:p w:rsidR="009C381E" w:rsidRDefault="009C381E" w:rsidP="00D4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1 100,000</w:t>
            </w:r>
          </w:p>
        </w:tc>
      </w:tr>
      <w:tr w:rsidR="009C381E" w:rsidRPr="00B24947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4F44F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2.1.1.11</w:t>
            </w:r>
          </w:p>
        </w:tc>
        <w:tc>
          <w:tcPr>
            <w:tcW w:w="4252" w:type="dxa"/>
          </w:tcPr>
          <w:p w:rsidR="009C381E" w:rsidRPr="004F44F7" w:rsidRDefault="009C381E" w:rsidP="00D43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Ремонт фундамента</w:t>
            </w:r>
          </w:p>
        </w:tc>
        <w:tc>
          <w:tcPr>
            <w:tcW w:w="1985" w:type="dxa"/>
            <w:vAlign w:val="center"/>
          </w:tcPr>
          <w:p w:rsidR="009C381E" w:rsidRPr="004F44F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  <w:vAlign w:val="center"/>
          </w:tcPr>
          <w:p w:rsidR="009C381E" w:rsidRPr="004F44F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9C381E" w:rsidRPr="004F44F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4F44F7" w:rsidRDefault="009C381E" w:rsidP="00D43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Default="009C381E" w:rsidP="00D4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380,000</w:t>
            </w:r>
          </w:p>
        </w:tc>
        <w:tc>
          <w:tcPr>
            <w:tcW w:w="1701" w:type="dxa"/>
            <w:vAlign w:val="center"/>
          </w:tcPr>
          <w:p w:rsidR="009C381E" w:rsidRDefault="009C381E" w:rsidP="00D4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380,000</w:t>
            </w:r>
          </w:p>
        </w:tc>
      </w:tr>
      <w:tr w:rsidR="009C381E" w:rsidRPr="00B24947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2.1.1.12</w:t>
            </w:r>
          </w:p>
        </w:tc>
        <w:tc>
          <w:tcPr>
            <w:tcW w:w="4252" w:type="dxa"/>
          </w:tcPr>
          <w:p w:rsidR="009C381E" w:rsidRPr="004F44F7" w:rsidRDefault="009C381E" w:rsidP="00D43B3C">
            <w:pPr>
              <w:pStyle w:val="ConsPlusCell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перепланировка помещений первого этажа в по ул. Ленинградская,  д. 54</w:t>
            </w:r>
          </w:p>
        </w:tc>
        <w:tc>
          <w:tcPr>
            <w:tcW w:w="1985" w:type="dxa"/>
            <w:vAlign w:val="center"/>
          </w:tcPr>
          <w:p w:rsidR="009C381E" w:rsidRPr="004F44F7" w:rsidRDefault="009C381E" w:rsidP="00D43B3C">
            <w:pPr>
              <w:jc w:val="center"/>
              <w:rPr>
                <w:sz w:val="24"/>
                <w:szCs w:val="24"/>
              </w:rPr>
            </w:pPr>
            <w:r w:rsidRPr="004F44F7">
              <w:rPr>
                <w:sz w:val="24"/>
                <w:szCs w:val="24"/>
              </w:rPr>
              <w:t>МБУ ДО «СДШИ им. О.А. Кипренского»</w:t>
            </w:r>
          </w:p>
        </w:tc>
        <w:tc>
          <w:tcPr>
            <w:tcW w:w="1417" w:type="dxa"/>
            <w:vAlign w:val="center"/>
          </w:tcPr>
          <w:p w:rsidR="009C381E" w:rsidRPr="00B2494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Pr="004F44F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9C381E" w:rsidRPr="004F44F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4F44F7" w:rsidRDefault="009C381E" w:rsidP="00D43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4F44F7" w:rsidRDefault="009C381E" w:rsidP="00D43B3C">
            <w:pPr>
              <w:jc w:val="center"/>
            </w:pPr>
            <w:r>
              <w:rPr>
                <w:sz w:val="24"/>
                <w:szCs w:val="24"/>
              </w:rPr>
              <w:t>1 028,500</w:t>
            </w:r>
          </w:p>
        </w:tc>
        <w:tc>
          <w:tcPr>
            <w:tcW w:w="1701" w:type="dxa"/>
            <w:vAlign w:val="center"/>
          </w:tcPr>
          <w:p w:rsidR="009C381E" w:rsidRPr="004F44F7" w:rsidRDefault="009C381E" w:rsidP="00D43B3C">
            <w:pPr>
              <w:jc w:val="center"/>
            </w:pPr>
            <w:r>
              <w:rPr>
                <w:sz w:val="24"/>
                <w:szCs w:val="24"/>
              </w:rPr>
              <w:t>1 028,500</w:t>
            </w:r>
          </w:p>
        </w:tc>
      </w:tr>
      <w:tr w:rsidR="009C381E" w:rsidRPr="00B24947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2.1.1.13</w:t>
            </w:r>
          </w:p>
        </w:tc>
        <w:tc>
          <w:tcPr>
            <w:tcW w:w="4252" w:type="dxa"/>
            <w:vAlign w:val="center"/>
          </w:tcPr>
          <w:p w:rsidR="009C381E" w:rsidRPr="000B1ABD" w:rsidRDefault="009C381E" w:rsidP="00D43B3C">
            <w:pPr>
              <w:ind w:left="67"/>
              <w:rPr>
                <w:sz w:val="24"/>
                <w:szCs w:val="24"/>
              </w:rPr>
            </w:pPr>
            <w:r w:rsidRPr="000B1ABD">
              <w:rPr>
                <w:sz w:val="24"/>
                <w:szCs w:val="24"/>
              </w:rPr>
              <w:t>Косметический ремонт классов и кабинетов ул. Солнечная, д.18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C381E" w:rsidRDefault="009C381E" w:rsidP="00D43B3C">
            <w:pPr>
              <w:jc w:val="center"/>
              <w:rPr>
                <w:sz w:val="24"/>
                <w:szCs w:val="24"/>
              </w:rPr>
            </w:pPr>
            <w:r w:rsidRPr="004F44F7">
              <w:rPr>
                <w:sz w:val="24"/>
                <w:szCs w:val="24"/>
              </w:rPr>
              <w:t>МБУ ДО «СДШИ</w:t>
            </w:r>
            <w:r>
              <w:rPr>
                <w:sz w:val="24"/>
                <w:szCs w:val="24"/>
              </w:rPr>
              <w:t xml:space="preserve"> «Балтика»</w:t>
            </w:r>
          </w:p>
        </w:tc>
        <w:tc>
          <w:tcPr>
            <w:tcW w:w="1417" w:type="dxa"/>
            <w:vAlign w:val="center"/>
          </w:tcPr>
          <w:p w:rsidR="009C381E" w:rsidRPr="004F44F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Pr="004F44F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9C381E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4F44F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Pr="00782F3E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570,49882</w:t>
            </w:r>
          </w:p>
        </w:tc>
        <w:tc>
          <w:tcPr>
            <w:tcW w:w="1701" w:type="dxa"/>
            <w:vAlign w:val="center"/>
          </w:tcPr>
          <w:p w:rsidR="009C381E" w:rsidRPr="00782F3E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570,49882</w:t>
            </w:r>
          </w:p>
        </w:tc>
      </w:tr>
      <w:tr w:rsidR="009C381E" w:rsidRPr="00B24947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2.1.1.14</w:t>
            </w:r>
          </w:p>
        </w:tc>
        <w:tc>
          <w:tcPr>
            <w:tcW w:w="4252" w:type="dxa"/>
          </w:tcPr>
          <w:p w:rsidR="009C381E" w:rsidRDefault="009C381E" w:rsidP="00D43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косметического ремонта зала классической музыки (дополнительные работы по устройству подвесного потолка и напольного покрытия)</w:t>
            </w:r>
          </w:p>
          <w:p w:rsidR="009C381E" w:rsidRPr="00C12411" w:rsidRDefault="009C381E" w:rsidP="00D43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Солнечная, д.19</w:t>
            </w:r>
          </w:p>
        </w:tc>
        <w:tc>
          <w:tcPr>
            <w:tcW w:w="1985" w:type="dxa"/>
            <w:vAlign w:val="center"/>
          </w:tcPr>
          <w:p w:rsidR="009C381E" w:rsidRPr="004F44F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9C381E" w:rsidRPr="004F44F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Pr="000B1ABD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9C381E" w:rsidRPr="004F44F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4F44F7" w:rsidRDefault="009C381E" w:rsidP="00D43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Default="009C381E" w:rsidP="00D4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209,707</w:t>
            </w:r>
          </w:p>
        </w:tc>
        <w:tc>
          <w:tcPr>
            <w:tcW w:w="1701" w:type="dxa"/>
            <w:vAlign w:val="center"/>
          </w:tcPr>
          <w:p w:rsidR="009C381E" w:rsidRDefault="009C381E" w:rsidP="00D4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209,707</w:t>
            </w:r>
          </w:p>
        </w:tc>
      </w:tr>
      <w:tr w:rsidR="009C381E" w:rsidRPr="00B24947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2.1.1.15</w:t>
            </w:r>
          </w:p>
        </w:tc>
        <w:tc>
          <w:tcPr>
            <w:tcW w:w="4252" w:type="dxa"/>
          </w:tcPr>
          <w:p w:rsidR="009C381E" w:rsidRPr="00C12411" w:rsidRDefault="009C381E" w:rsidP="00D43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помещений МБУ «СГПБ» по ул. Ленинградская, д.62</w:t>
            </w:r>
          </w:p>
        </w:tc>
        <w:tc>
          <w:tcPr>
            <w:tcW w:w="1985" w:type="dxa"/>
            <w:vAlign w:val="center"/>
          </w:tcPr>
          <w:p w:rsidR="009C381E" w:rsidRPr="000473F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МБУК «СГПБ»</w:t>
            </w:r>
          </w:p>
        </w:tc>
        <w:tc>
          <w:tcPr>
            <w:tcW w:w="1417" w:type="dxa"/>
            <w:vAlign w:val="center"/>
          </w:tcPr>
          <w:p w:rsidR="009C381E" w:rsidRPr="000473F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Pr="000473F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9C381E" w:rsidRPr="004F44F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4F44F7" w:rsidRDefault="009C381E" w:rsidP="00D43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Default="009C381E" w:rsidP="00D4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3 488,83143</w:t>
            </w:r>
          </w:p>
        </w:tc>
        <w:tc>
          <w:tcPr>
            <w:tcW w:w="1701" w:type="dxa"/>
            <w:vAlign w:val="center"/>
          </w:tcPr>
          <w:p w:rsidR="009C381E" w:rsidRDefault="009C381E" w:rsidP="00D4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3 488,83143</w:t>
            </w:r>
          </w:p>
        </w:tc>
      </w:tr>
      <w:tr w:rsidR="009C381E" w:rsidRPr="00B24947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2.1.1.16</w:t>
            </w:r>
          </w:p>
        </w:tc>
        <w:tc>
          <w:tcPr>
            <w:tcW w:w="4252" w:type="dxa"/>
          </w:tcPr>
          <w:p w:rsidR="009C381E" w:rsidRPr="009F5E71" w:rsidRDefault="009C381E" w:rsidP="00D43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sz w:val="24"/>
                <w:szCs w:val="24"/>
              </w:rPr>
              <w:t>Косметический ремо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5E71">
              <w:rPr>
                <w:rFonts w:ascii="Times New Roman" w:hAnsi="Times New Roman" w:cs="Times New Roman"/>
                <w:sz w:val="24"/>
                <w:szCs w:val="24"/>
              </w:rPr>
              <w:t>т помещений первого этажа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стен и потолка в помещении № 39, замена пола в помещениях № 87 и 88)</w:t>
            </w:r>
          </w:p>
        </w:tc>
        <w:tc>
          <w:tcPr>
            <w:tcW w:w="1985" w:type="dxa"/>
            <w:vAlign w:val="center"/>
          </w:tcPr>
          <w:p w:rsidR="009C381E" w:rsidRPr="000473F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9C381E" w:rsidRPr="000473F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Pr="000473F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9C381E" w:rsidRPr="004F44F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4F44F7" w:rsidRDefault="009C381E" w:rsidP="00D43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Default="009C381E" w:rsidP="00D4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  <w:tc>
          <w:tcPr>
            <w:tcW w:w="1701" w:type="dxa"/>
            <w:vAlign w:val="center"/>
          </w:tcPr>
          <w:p w:rsidR="009C381E" w:rsidRDefault="009C381E" w:rsidP="00D4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500,000 </w:t>
            </w:r>
          </w:p>
        </w:tc>
      </w:tr>
      <w:tr w:rsidR="009C381E" w:rsidRPr="00B24947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2.1.1.17</w:t>
            </w:r>
          </w:p>
        </w:tc>
        <w:tc>
          <w:tcPr>
            <w:tcW w:w="4252" w:type="dxa"/>
          </w:tcPr>
          <w:p w:rsidR="009C381E" w:rsidRPr="00C12411" w:rsidRDefault="009C381E" w:rsidP="00D43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навеса и стилобата главного входа МБУ «СГПБ» по ул. Ленинградская, д. 62</w:t>
            </w:r>
          </w:p>
        </w:tc>
        <w:tc>
          <w:tcPr>
            <w:tcW w:w="1985" w:type="dxa"/>
            <w:vAlign w:val="center"/>
          </w:tcPr>
          <w:p w:rsidR="009C381E" w:rsidRPr="000473F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МБУК «СГПБ»</w:t>
            </w:r>
          </w:p>
        </w:tc>
        <w:tc>
          <w:tcPr>
            <w:tcW w:w="1417" w:type="dxa"/>
            <w:vAlign w:val="center"/>
          </w:tcPr>
          <w:p w:rsidR="009C381E" w:rsidRPr="000473F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Pr="000473F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9C381E" w:rsidRPr="004F44F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4F44F7" w:rsidRDefault="009C381E" w:rsidP="00D43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Default="009C381E" w:rsidP="00D4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280,000</w:t>
            </w:r>
          </w:p>
        </w:tc>
        <w:tc>
          <w:tcPr>
            <w:tcW w:w="1701" w:type="dxa"/>
            <w:vAlign w:val="center"/>
          </w:tcPr>
          <w:p w:rsidR="009C381E" w:rsidRDefault="009C381E" w:rsidP="00D4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280,000</w:t>
            </w:r>
          </w:p>
        </w:tc>
      </w:tr>
      <w:tr w:rsidR="009C381E" w:rsidRPr="00B24947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2.1.1.18</w:t>
            </w:r>
          </w:p>
        </w:tc>
        <w:tc>
          <w:tcPr>
            <w:tcW w:w="4252" w:type="dxa"/>
          </w:tcPr>
          <w:p w:rsidR="009C381E" w:rsidRPr="00C12411" w:rsidRDefault="009C381E" w:rsidP="00D43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системы пожаротушения для помещений ОСЧ по ул. Солнечная, д. 23а и ОУЛ по ул. Ленинградская, д.46</w:t>
            </w:r>
          </w:p>
        </w:tc>
        <w:tc>
          <w:tcPr>
            <w:tcW w:w="1985" w:type="dxa"/>
            <w:vAlign w:val="center"/>
          </w:tcPr>
          <w:p w:rsidR="009C381E" w:rsidRPr="000473F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МБУК «СГПБ»</w:t>
            </w:r>
          </w:p>
        </w:tc>
        <w:tc>
          <w:tcPr>
            <w:tcW w:w="1417" w:type="dxa"/>
            <w:vAlign w:val="center"/>
          </w:tcPr>
          <w:p w:rsidR="009C381E" w:rsidRPr="000473F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Pr="000473F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9C381E" w:rsidRPr="004F44F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4F44F7" w:rsidRDefault="009C381E" w:rsidP="00D43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Default="009C381E" w:rsidP="00D4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65,000</w:t>
            </w:r>
          </w:p>
        </w:tc>
        <w:tc>
          <w:tcPr>
            <w:tcW w:w="1701" w:type="dxa"/>
            <w:vAlign w:val="center"/>
          </w:tcPr>
          <w:p w:rsidR="009C381E" w:rsidRDefault="009C381E" w:rsidP="00D4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65,000</w:t>
            </w:r>
          </w:p>
        </w:tc>
      </w:tr>
      <w:tr w:rsidR="009C381E" w:rsidRPr="00B24947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2.1.1.19</w:t>
            </w:r>
          </w:p>
        </w:tc>
        <w:tc>
          <w:tcPr>
            <w:tcW w:w="4252" w:type="dxa"/>
          </w:tcPr>
          <w:p w:rsidR="009C381E" w:rsidRPr="00C12411" w:rsidRDefault="009C381E" w:rsidP="00D43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по ул. Ленинградская, д. 62</w:t>
            </w:r>
          </w:p>
        </w:tc>
        <w:tc>
          <w:tcPr>
            <w:tcW w:w="1985" w:type="dxa"/>
            <w:vAlign w:val="center"/>
          </w:tcPr>
          <w:p w:rsidR="009C381E" w:rsidRPr="000473F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МБУК «СГПБ»</w:t>
            </w:r>
          </w:p>
        </w:tc>
        <w:tc>
          <w:tcPr>
            <w:tcW w:w="1417" w:type="dxa"/>
            <w:vAlign w:val="center"/>
          </w:tcPr>
          <w:p w:rsidR="009C381E" w:rsidRPr="000473F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Pr="000473FA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9C381E" w:rsidRPr="004F44F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4F44F7" w:rsidRDefault="009C381E" w:rsidP="00D43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Default="009C381E" w:rsidP="00D4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557,70798</w:t>
            </w:r>
          </w:p>
        </w:tc>
        <w:tc>
          <w:tcPr>
            <w:tcW w:w="1701" w:type="dxa"/>
            <w:vAlign w:val="center"/>
          </w:tcPr>
          <w:p w:rsidR="009C381E" w:rsidRDefault="009C381E" w:rsidP="00D4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557,70798</w:t>
            </w:r>
          </w:p>
        </w:tc>
      </w:tr>
      <w:tr w:rsidR="009C381E" w:rsidRPr="00B24947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2.1.1.20</w:t>
            </w:r>
          </w:p>
        </w:tc>
        <w:tc>
          <w:tcPr>
            <w:tcW w:w="4252" w:type="dxa"/>
          </w:tcPr>
          <w:p w:rsidR="009C381E" w:rsidRPr="00C12411" w:rsidRDefault="009C381E" w:rsidP="00D43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 в кабинете № 41по ул. Солнечная, д. 18 и ремонт кабинета № 47 по ул. Ленинградская, д. 48</w:t>
            </w:r>
          </w:p>
        </w:tc>
        <w:tc>
          <w:tcPr>
            <w:tcW w:w="1985" w:type="dxa"/>
            <w:vAlign w:val="center"/>
          </w:tcPr>
          <w:p w:rsidR="009C381E" w:rsidRDefault="009C381E" w:rsidP="00D43B3C">
            <w:pPr>
              <w:jc w:val="center"/>
              <w:rPr>
                <w:sz w:val="24"/>
                <w:szCs w:val="24"/>
              </w:rPr>
            </w:pPr>
            <w:r w:rsidRPr="004F44F7">
              <w:rPr>
                <w:sz w:val="24"/>
                <w:szCs w:val="24"/>
              </w:rPr>
              <w:t>МБУ ДО «СДШИ</w:t>
            </w:r>
            <w:r>
              <w:rPr>
                <w:sz w:val="24"/>
                <w:szCs w:val="24"/>
              </w:rPr>
              <w:t xml:space="preserve"> «Балтика»</w:t>
            </w:r>
          </w:p>
        </w:tc>
        <w:tc>
          <w:tcPr>
            <w:tcW w:w="1417" w:type="dxa"/>
            <w:vAlign w:val="center"/>
          </w:tcPr>
          <w:p w:rsidR="009C381E" w:rsidRPr="004F44F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Pr="004F44F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9C381E" w:rsidRPr="004F44F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4F44F7" w:rsidRDefault="009C381E" w:rsidP="00D43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Default="009C381E" w:rsidP="00D4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81,50118</w:t>
            </w:r>
          </w:p>
        </w:tc>
        <w:tc>
          <w:tcPr>
            <w:tcW w:w="1701" w:type="dxa"/>
            <w:vAlign w:val="center"/>
          </w:tcPr>
          <w:p w:rsidR="009C381E" w:rsidRDefault="009C381E" w:rsidP="00D4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81,50118</w:t>
            </w:r>
          </w:p>
        </w:tc>
      </w:tr>
      <w:tr w:rsidR="009C381E" w:rsidRPr="00B24947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4F44F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252" w:type="dxa"/>
          </w:tcPr>
          <w:p w:rsidR="009C381E" w:rsidRPr="004F44F7" w:rsidRDefault="009C381E" w:rsidP="00D43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1">
              <w:rPr>
                <w:rFonts w:ascii="Times New Roman" w:hAnsi="Times New Roman" w:cs="Times New Roman"/>
                <w:sz w:val="24"/>
                <w:szCs w:val="24"/>
              </w:rPr>
              <w:t>Проект и монтаж АПС и СО</w:t>
            </w:r>
          </w:p>
        </w:tc>
        <w:tc>
          <w:tcPr>
            <w:tcW w:w="1985" w:type="dxa"/>
            <w:vAlign w:val="center"/>
          </w:tcPr>
          <w:p w:rsidR="009C381E" w:rsidRPr="004F44F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381E" w:rsidRPr="004F44F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Pr="00CC34A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AC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9C381E" w:rsidRPr="004F44F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4F44F7" w:rsidRDefault="009C381E" w:rsidP="00D43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Default="009C381E" w:rsidP="00D4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  <w:tc>
          <w:tcPr>
            <w:tcW w:w="1701" w:type="dxa"/>
            <w:vAlign w:val="center"/>
          </w:tcPr>
          <w:p w:rsidR="009C381E" w:rsidRDefault="009C381E" w:rsidP="00D4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</w:tr>
      <w:tr w:rsidR="009C381E" w:rsidRPr="00B24947" w:rsidTr="00D43B3C">
        <w:trPr>
          <w:tblCellSpacing w:w="5" w:type="nil"/>
        </w:trPr>
        <w:tc>
          <w:tcPr>
            <w:tcW w:w="1135" w:type="dxa"/>
            <w:vAlign w:val="center"/>
          </w:tcPr>
          <w:p w:rsidR="009C381E" w:rsidRPr="004F44F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</w:t>
            </w:r>
          </w:p>
        </w:tc>
        <w:tc>
          <w:tcPr>
            <w:tcW w:w="4252" w:type="dxa"/>
          </w:tcPr>
          <w:p w:rsidR="009C381E" w:rsidRDefault="009C381E" w:rsidP="00D43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 xml:space="preserve">Замена системы автоматической системы пожарной сигнализации </w:t>
            </w:r>
          </w:p>
          <w:p w:rsidR="009C381E" w:rsidRPr="004F44F7" w:rsidRDefault="009C381E" w:rsidP="00D43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ул. Ленинградская, д.40</w:t>
            </w:r>
          </w:p>
        </w:tc>
        <w:tc>
          <w:tcPr>
            <w:tcW w:w="1985" w:type="dxa"/>
            <w:vAlign w:val="center"/>
          </w:tcPr>
          <w:p w:rsidR="009C381E" w:rsidRPr="004F44F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МАУК ГКЦ «Арт-Карусель»</w:t>
            </w:r>
          </w:p>
        </w:tc>
        <w:tc>
          <w:tcPr>
            <w:tcW w:w="1417" w:type="dxa"/>
            <w:vAlign w:val="center"/>
          </w:tcPr>
          <w:p w:rsidR="009C381E" w:rsidRPr="004F44F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Pr="00CC34AC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AC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9C381E" w:rsidRPr="004F44F7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381E" w:rsidRPr="004F44F7" w:rsidRDefault="009C381E" w:rsidP="00D43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Default="009C381E" w:rsidP="00D4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  <w:tc>
          <w:tcPr>
            <w:tcW w:w="1701" w:type="dxa"/>
            <w:vAlign w:val="center"/>
          </w:tcPr>
          <w:p w:rsidR="009C381E" w:rsidRDefault="009C381E" w:rsidP="00D4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</w:tr>
      <w:tr w:rsidR="009C381E" w:rsidRPr="00B24947" w:rsidTr="00D43B3C">
        <w:trPr>
          <w:trHeight w:val="816"/>
          <w:tblCellSpacing w:w="5" w:type="nil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:rsidR="009C381E" w:rsidRPr="008E27B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C381E" w:rsidRPr="008E27B4" w:rsidRDefault="009C381E" w:rsidP="00D43B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«Реализация плана мероприятий по развитию общественной инфраструктуры на 2018 год»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9C381E" w:rsidRPr="008E27B4" w:rsidRDefault="009C381E" w:rsidP="00D43B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C381E" w:rsidRPr="008E27B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C381E" w:rsidRPr="008E27B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9C381E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2 200,000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9C381E" w:rsidRPr="008E27B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9C381E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C381E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2 200,000</w:t>
            </w:r>
          </w:p>
        </w:tc>
      </w:tr>
      <w:tr w:rsidR="009C381E" w:rsidRPr="00B24947" w:rsidTr="00D43B3C">
        <w:trPr>
          <w:trHeight w:val="816"/>
          <w:tblCellSpacing w:w="5" w:type="nil"/>
        </w:trPr>
        <w:tc>
          <w:tcPr>
            <w:tcW w:w="1135" w:type="dxa"/>
            <w:vAlign w:val="center"/>
          </w:tcPr>
          <w:p w:rsidR="009C381E" w:rsidRPr="00C83B8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252" w:type="dxa"/>
            <w:vAlign w:val="center"/>
          </w:tcPr>
          <w:p w:rsidR="009C381E" w:rsidRPr="00417405" w:rsidRDefault="009C381E" w:rsidP="00D43B3C">
            <w:pPr>
              <w:rPr>
                <w:sz w:val="24"/>
                <w:szCs w:val="24"/>
              </w:rPr>
            </w:pPr>
            <w:r w:rsidRPr="00417405">
              <w:rPr>
                <w:sz w:val="24"/>
                <w:szCs w:val="24"/>
              </w:rPr>
              <w:t>Приобретение светового и звукового оборудования</w:t>
            </w:r>
          </w:p>
        </w:tc>
        <w:tc>
          <w:tcPr>
            <w:tcW w:w="1985" w:type="dxa"/>
            <w:vAlign w:val="center"/>
          </w:tcPr>
          <w:p w:rsidR="009C381E" w:rsidRPr="00C83B86" w:rsidRDefault="009C381E" w:rsidP="00D43B3C">
            <w:pPr>
              <w:jc w:val="center"/>
              <w:rPr>
                <w:color w:val="000000"/>
                <w:sz w:val="24"/>
                <w:szCs w:val="24"/>
              </w:rPr>
            </w:pPr>
            <w:r w:rsidRPr="00C83B86">
              <w:rPr>
                <w:color w:val="000000"/>
                <w:sz w:val="24"/>
                <w:szCs w:val="24"/>
              </w:rPr>
              <w:t>МАУК "ДК "Строитель"</w:t>
            </w:r>
          </w:p>
        </w:tc>
        <w:tc>
          <w:tcPr>
            <w:tcW w:w="1417" w:type="dxa"/>
            <w:vAlign w:val="center"/>
          </w:tcPr>
          <w:p w:rsidR="009C381E" w:rsidRPr="00C83B8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Pr="00C83B8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381E" w:rsidRPr="00C83B86" w:rsidRDefault="009C381E" w:rsidP="00D43B3C">
            <w:pPr>
              <w:jc w:val="center"/>
              <w:rPr>
                <w:color w:val="000000"/>
                <w:sz w:val="24"/>
                <w:szCs w:val="24"/>
              </w:rPr>
            </w:pPr>
            <w:r w:rsidRPr="00C83B86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850" w:type="dxa"/>
          </w:tcPr>
          <w:p w:rsidR="009C381E" w:rsidRPr="008E27B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381E" w:rsidRPr="00C83B86" w:rsidRDefault="009C381E" w:rsidP="00D43B3C">
            <w:pPr>
              <w:jc w:val="center"/>
              <w:rPr>
                <w:color w:val="000000"/>
                <w:sz w:val="24"/>
                <w:szCs w:val="24"/>
              </w:rPr>
            </w:pPr>
            <w:r w:rsidRPr="00C83B8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C381E" w:rsidRPr="00B24947" w:rsidTr="00D43B3C">
        <w:trPr>
          <w:trHeight w:val="816"/>
          <w:tblCellSpacing w:w="5" w:type="nil"/>
        </w:trPr>
        <w:tc>
          <w:tcPr>
            <w:tcW w:w="1135" w:type="dxa"/>
            <w:vAlign w:val="center"/>
          </w:tcPr>
          <w:p w:rsidR="009C381E" w:rsidRPr="00C83B8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3B8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52" w:type="dxa"/>
            <w:vAlign w:val="center"/>
          </w:tcPr>
          <w:p w:rsidR="009C381E" w:rsidRPr="00417405" w:rsidRDefault="009C381E" w:rsidP="00D43B3C">
            <w:pPr>
              <w:rPr>
                <w:sz w:val="24"/>
                <w:szCs w:val="24"/>
              </w:rPr>
            </w:pPr>
            <w:r w:rsidRPr="00417405">
              <w:rPr>
                <w:sz w:val="24"/>
                <w:szCs w:val="24"/>
              </w:rPr>
              <w:t>Приобретение аудио, видео техники, множительной оргтехники, компьютеров, офисной мебели, мебели для посетителей</w:t>
            </w:r>
            <w:r>
              <w:rPr>
                <w:sz w:val="24"/>
                <w:szCs w:val="24"/>
              </w:rPr>
              <w:t>, бытовой техники</w:t>
            </w:r>
          </w:p>
        </w:tc>
        <w:tc>
          <w:tcPr>
            <w:tcW w:w="1985" w:type="dxa"/>
            <w:vAlign w:val="center"/>
          </w:tcPr>
          <w:p w:rsidR="009C381E" w:rsidRPr="00C83B86" w:rsidRDefault="009C381E" w:rsidP="00D43B3C">
            <w:pPr>
              <w:jc w:val="center"/>
              <w:rPr>
                <w:color w:val="000000"/>
                <w:sz w:val="24"/>
                <w:szCs w:val="24"/>
              </w:rPr>
            </w:pPr>
            <w:r w:rsidRPr="00C83B86">
              <w:rPr>
                <w:color w:val="000000"/>
                <w:sz w:val="24"/>
                <w:szCs w:val="24"/>
              </w:rPr>
              <w:t>МАУК "ДК "Строитель"</w:t>
            </w:r>
          </w:p>
        </w:tc>
        <w:tc>
          <w:tcPr>
            <w:tcW w:w="1417" w:type="dxa"/>
            <w:vAlign w:val="center"/>
          </w:tcPr>
          <w:p w:rsidR="009C381E" w:rsidRPr="00C83B8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Pr="00C83B8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381E" w:rsidRPr="00C83B86" w:rsidRDefault="009C381E" w:rsidP="00D43B3C">
            <w:pPr>
              <w:jc w:val="center"/>
              <w:rPr>
                <w:color w:val="000000"/>
                <w:sz w:val="24"/>
                <w:szCs w:val="24"/>
              </w:rPr>
            </w:pPr>
            <w:r w:rsidRPr="00C83B86">
              <w:rPr>
                <w:color w:val="000000"/>
                <w:sz w:val="24"/>
                <w:szCs w:val="24"/>
              </w:rPr>
              <w:t>1 000,00000</w:t>
            </w:r>
          </w:p>
        </w:tc>
        <w:tc>
          <w:tcPr>
            <w:tcW w:w="850" w:type="dxa"/>
          </w:tcPr>
          <w:p w:rsidR="009C381E" w:rsidRPr="008E27B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381E" w:rsidRPr="00C83B86" w:rsidRDefault="009C381E" w:rsidP="00D43B3C">
            <w:pPr>
              <w:jc w:val="center"/>
              <w:rPr>
                <w:color w:val="000000"/>
                <w:sz w:val="24"/>
                <w:szCs w:val="24"/>
              </w:rPr>
            </w:pPr>
            <w:r w:rsidRPr="00C83B86">
              <w:rPr>
                <w:color w:val="000000"/>
                <w:sz w:val="24"/>
                <w:szCs w:val="24"/>
              </w:rPr>
              <w:t>1 000,00000</w:t>
            </w:r>
          </w:p>
        </w:tc>
      </w:tr>
      <w:tr w:rsidR="009C381E" w:rsidRPr="00B24947" w:rsidTr="00D43B3C">
        <w:trPr>
          <w:trHeight w:val="816"/>
          <w:tblCellSpacing w:w="5" w:type="nil"/>
        </w:trPr>
        <w:tc>
          <w:tcPr>
            <w:tcW w:w="1135" w:type="dxa"/>
            <w:vAlign w:val="center"/>
          </w:tcPr>
          <w:p w:rsidR="009C381E" w:rsidRPr="00C83B8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3B8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252" w:type="dxa"/>
            <w:vAlign w:val="center"/>
          </w:tcPr>
          <w:p w:rsidR="009C381E" w:rsidRPr="00417405" w:rsidRDefault="009C381E" w:rsidP="00D43B3C">
            <w:pPr>
              <w:rPr>
                <w:sz w:val="24"/>
                <w:szCs w:val="24"/>
              </w:rPr>
            </w:pPr>
            <w:r w:rsidRPr="00417405">
              <w:rPr>
                <w:sz w:val="24"/>
                <w:szCs w:val="24"/>
              </w:rPr>
              <w:t>Приобретение и установка светодиодных светильников</w:t>
            </w:r>
          </w:p>
        </w:tc>
        <w:tc>
          <w:tcPr>
            <w:tcW w:w="1985" w:type="dxa"/>
            <w:vAlign w:val="center"/>
          </w:tcPr>
          <w:p w:rsidR="009C381E" w:rsidRPr="00C83B86" w:rsidRDefault="009C381E" w:rsidP="00D43B3C">
            <w:pPr>
              <w:jc w:val="center"/>
              <w:rPr>
                <w:color w:val="000000"/>
                <w:sz w:val="24"/>
                <w:szCs w:val="24"/>
              </w:rPr>
            </w:pPr>
            <w:r w:rsidRPr="00C83B86">
              <w:rPr>
                <w:color w:val="000000"/>
                <w:sz w:val="24"/>
                <w:szCs w:val="24"/>
              </w:rPr>
              <w:t>МБУК "СГМ"</w:t>
            </w:r>
          </w:p>
        </w:tc>
        <w:tc>
          <w:tcPr>
            <w:tcW w:w="1417" w:type="dxa"/>
            <w:vAlign w:val="center"/>
          </w:tcPr>
          <w:p w:rsidR="009C381E" w:rsidRPr="00C83B8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Pr="00C83B8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381E" w:rsidRPr="00C83B86" w:rsidRDefault="009C381E" w:rsidP="00D43B3C">
            <w:pPr>
              <w:jc w:val="center"/>
              <w:rPr>
                <w:color w:val="000000"/>
                <w:sz w:val="24"/>
                <w:szCs w:val="24"/>
              </w:rPr>
            </w:pPr>
            <w:r w:rsidRPr="00C83B86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850" w:type="dxa"/>
          </w:tcPr>
          <w:p w:rsidR="009C381E" w:rsidRPr="008E27B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381E" w:rsidRPr="00C83B86" w:rsidRDefault="009C381E" w:rsidP="00D43B3C">
            <w:pPr>
              <w:jc w:val="center"/>
              <w:rPr>
                <w:color w:val="000000"/>
                <w:sz w:val="24"/>
                <w:szCs w:val="24"/>
              </w:rPr>
            </w:pPr>
            <w:r w:rsidRPr="00C83B8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C381E" w:rsidRPr="00B24947" w:rsidTr="00D43B3C">
        <w:trPr>
          <w:trHeight w:val="816"/>
          <w:tblCellSpacing w:w="5" w:type="nil"/>
        </w:trPr>
        <w:tc>
          <w:tcPr>
            <w:tcW w:w="1135" w:type="dxa"/>
            <w:vAlign w:val="center"/>
          </w:tcPr>
          <w:p w:rsidR="009C381E" w:rsidRPr="00C83B8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3B8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252" w:type="dxa"/>
            <w:vAlign w:val="center"/>
          </w:tcPr>
          <w:p w:rsidR="009C381E" w:rsidRPr="00417405" w:rsidRDefault="009C381E" w:rsidP="00D43B3C">
            <w:pPr>
              <w:rPr>
                <w:sz w:val="24"/>
                <w:szCs w:val="24"/>
              </w:rPr>
            </w:pPr>
            <w:r w:rsidRPr="00417405">
              <w:rPr>
                <w:sz w:val="24"/>
                <w:szCs w:val="24"/>
              </w:rPr>
              <w:t>Укрепление МТБ: (ремонт системы отопления с заменой приборов отопления)</w:t>
            </w:r>
          </w:p>
        </w:tc>
        <w:tc>
          <w:tcPr>
            <w:tcW w:w="1985" w:type="dxa"/>
            <w:vAlign w:val="center"/>
          </w:tcPr>
          <w:p w:rsidR="009C381E" w:rsidRPr="00C83B86" w:rsidRDefault="009C381E" w:rsidP="00D43B3C">
            <w:pPr>
              <w:jc w:val="center"/>
              <w:rPr>
                <w:color w:val="000000"/>
                <w:sz w:val="24"/>
                <w:szCs w:val="24"/>
              </w:rPr>
            </w:pPr>
            <w:r w:rsidRPr="00C83B86">
              <w:rPr>
                <w:color w:val="000000"/>
                <w:sz w:val="24"/>
                <w:szCs w:val="24"/>
              </w:rPr>
              <w:t>СМБУК "ЦРЛ "Гармония"</w:t>
            </w:r>
          </w:p>
        </w:tc>
        <w:tc>
          <w:tcPr>
            <w:tcW w:w="1417" w:type="dxa"/>
            <w:vAlign w:val="center"/>
          </w:tcPr>
          <w:p w:rsidR="009C381E" w:rsidRPr="00C83B8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Pr="00C83B8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381E" w:rsidRPr="00C83B86" w:rsidRDefault="009C381E" w:rsidP="00D43B3C">
            <w:pPr>
              <w:jc w:val="center"/>
              <w:rPr>
                <w:color w:val="000000"/>
                <w:sz w:val="24"/>
                <w:szCs w:val="24"/>
              </w:rPr>
            </w:pPr>
            <w:r w:rsidRPr="00C83B86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850" w:type="dxa"/>
          </w:tcPr>
          <w:p w:rsidR="009C381E" w:rsidRPr="008E27B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381E" w:rsidRPr="00C83B86" w:rsidRDefault="009C381E" w:rsidP="00D43B3C">
            <w:pPr>
              <w:jc w:val="center"/>
              <w:rPr>
                <w:color w:val="000000"/>
                <w:sz w:val="24"/>
                <w:szCs w:val="24"/>
              </w:rPr>
            </w:pPr>
            <w:r w:rsidRPr="00C83B8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C381E" w:rsidRPr="00B24947" w:rsidTr="00D43B3C">
        <w:trPr>
          <w:trHeight w:val="816"/>
          <w:tblCellSpacing w:w="5" w:type="nil"/>
        </w:trPr>
        <w:tc>
          <w:tcPr>
            <w:tcW w:w="1135" w:type="dxa"/>
            <w:vAlign w:val="center"/>
          </w:tcPr>
          <w:p w:rsidR="009C381E" w:rsidRPr="00C83B8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3B8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252" w:type="dxa"/>
            <w:vAlign w:val="center"/>
          </w:tcPr>
          <w:p w:rsidR="009C381E" w:rsidRPr="00417405" w:rsidRDefault="009C381E" w:rsidP="00D43B3C">
            <w:pPr>
              <w:rPr>
                <w:sz w:val="24"/>
                <w:szCs w:val="24"/>
              </w:rPr>
            </w:pPr>
            <w:r w:rsidRPr="00417405">
              <w:rPr>
                <w:sz w:val="24"/>
                <w:szCs w:val="24"/>
              </w:rPr>
              <w:t xml:space="preserve">Укрепление МТБ: (Приобретение концертных костюмов </w:t>
            </w:r>
            <w:r>
              <w:rPr>
                <w:sz w:val="24"/>
                <w:szCs w:val="24"/>
              </w:rPr>
              <w:t xml:space="preserve">и чехлов для их хранения </w:t>
            </w:r>
            <w:r w:rsidRPr="00417405">
              <w:rPr>
                <w:sz w:val="24"/>
                <w:szCs w:val="24"/>
              </w:rPr>
              <w:t>Образцовому коллективу "Концертный хор мальчиков и юношей")</w:t>
            </w:r>
          </w:p>
        </w:tc>
        <w:tc>
          <w:tcPr>
            <w:tcW w:w="1985" w:type="dxa"/>
            <w:vAlign w:val="center"/>
          </w:tcPr>
          <w:p w:rsidR="009C381E" w:rsidRPr="00C83B86" w:rsidRDefault="009C381E" w:rsidP="00D43B3C">
            <w:pPr>
              <w:jc w:val="center"/>
              <w:rPr>
                <w:color w:val="000000"/>
                <w:sz w:val="24"/>
                <w:szCs w:val="24"/>
              </w:rPr>
            </w:pPr>
            <w:r w:rsidRPr="00C83B86">
              <w:rPr>
                <w:color w:val="000000"/>
                <w:sz w:val="24"/>
                <w:szCs w:val="24"/>
              </w:rPr>
              <w:t>МБУ ДО "СДШИ "Балтика"</w:t>
            </w:r>
          </w:p>
        </w:tc>
        <w:tc>
          <w:tcPr>
            <w:tcW w:w="1417" w:type="dxa"/>
            <w:vAlign w:val="center"/>
          </w:tcPr>
          <w:p w:rsidR="009C381E" w:rsidRPr="00C83B8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81E" w:rsidRPr="00C83B86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381E" w:rsidRPr="00C83B86" w:rsidRDefault="009C381E" w:rsidP="00D43B3C">
            <w:pPr>
              <w:jc w:val="center"/>
              <w:rPr>
                <w:color w:val="000000"/>
                <w:sz w:val="24"/>
                <w:szCs w:val="24"/>
              </w:rPr>
            </w:pPr>
            <w:r w:rsidRPr="00C83B86">
              <w:rPr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850" w:type="dxa"/>
          </w:tcPr>
          <w:p w:rsidR="009C381E" w:rsidRPr="008E27B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381E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381E" w:rsidRPr="00C83B86" w:rsidRDefault="009C381E" w:rsidP="00D43B3C">
            <w:pPr>
              <w:jc w:val="center"/>
              <w:rPr>
                <w:color w:val="000000"/>
                <w:sz w:val="24"/>
                <w:szCs w:val="24"/>
              </w:rPr>
            </w:pPr>
            <w:r w:rsidRPr="00C83B86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9C381E" w:rsidRPr="00B24947" w:rsidTr="00D43B3C">
        <w:trPr>
          <w:trHeight w:val="816"/>
          <w:tblCellSpacing w:w="5" w:type="nil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:rsidR="009C381E" w:rsidRPr="008E27B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C381E" w:rsidRPr="008E27B4" w:rsidRDefault="009C381E" w:rsidP="00D43B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3:</w:t>
            </w:r>
          </w:p>
          <w:p w:rsidR="009C381E" w:rsidRPr="008E27B4" w:rsidRDefault="009C381E" w:rsidP="00D43B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репетиционного зала МБУ ДО «СДШИ «Балтика»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9C381E" w:rsidRPr="008E27B4" w:rsidRDefault="009C381E" w:rsidP="00D43B3C">
            <w:pPr>
              <w:jc w:val="center"/>
              <w:rPr>
                <w:b/>
                <w:sz w:val="24"/>
                <w:szCs w:val="24"/>
              </w:rPr>
            </w:pPr>
            <w:r w:rsidRPr="008E27B4">
              <w:rPr>
                <w:b/>
                <w:sz w:val="24"/>
                <w:szCs w:val="24"/>
              </w:rPr>
              <w:t>ОКС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C381E" w:rsidRPr="008E27B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C381E" w:rsidRPr="008E27B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9C381E" w:rsidRPr="008E27B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72 317,754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9C381E" w:rsidRPr="008E27B4" w:rsidRDefault="009C381E" w:rsidP="00D43B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9C381E" w:rsidRPr="008E27B4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40 937,6285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C381E" w:rsidRPr="008E27B4" w:rsidRDefault="009C381E" w:rsidP="00D43B3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113 255,3825</w:t>
            </w:r>
          </w:p>
        </w:tc>
      </w:tr>
    </w:tbl>
    <w:p w:rsidR="009C381E" w:rsidRDefault="009C381E" w:rsidP="009C381E">
      <w:pPr>
        <w:jc w:val="both"/>
        <w:rPr>
          <w:sz w:val="24"/>
        </w:rPr>
      </w:pPr>
    </w:p>
    <w:p w:rsidR="00986B56" w:rsidRDefault="00986B56" w:rsidP="009C381E">
      <w:pPr>
        <w:widowControl w:val="0"/>
        <w:autoSpaceDE w:val="0"/>
        <w:autoSpaceDN w:val="0"/>
        <w:adjustRightInd w:val="0"/>
        <w:jc w:val="center"/>
      </w:pPr>
    </w:p>
    <w:sectPr w:rsidR="00986B56" w:rsidSect="005F7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992" w:bottom="113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514" w:rsidRDefault="003D2514" w:rsidP="009F573B">
      <w:r>
        <w:separator/>
      </w:r>
    </w:p>
  </w:endnote>
  <w:endnote w:type="continuationSeparator" w:id="1">
    <w:p w:rsidR="003D2514" w:rsidRDefault="003D2514" w:rsidP="009F5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2F" w:rsidRDefault="00B3472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2F" w:rsidRDefault="00B3472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2F" w:rsidRDefault="00B347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514" w:rsidRDefault="003D2514" w:rsidP="009F573B">
      <w:r>
        <w:separator/>
      </w:r>
    </w:p>
  </w:footnote>
  <w:footnote w:type="continuationSeparator" w:id="1">
    <w:p w:rsidR="003D2514" w:rsidRDefault="003D2514" w:rsidP="009F5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2F" w:rsidRDefault="00BE5E72">
    <w:pPr>
      <w:pStyle w:val="a3"/>
    </w:pPr>
    <w:r>
      <w:rPr>
        <w:noProof/>
      </w:rPr>
      <w:pict>
        <v:rect id="AryanRegN" o:spid="_x0000_s9219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B3472F" w:rsidRPr="005A72A5" w:rsidRDefault="00B3472F" w:rsidP="005A72A5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6406723/309798(15)</w:t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2F" w:rsidRDefault="00B3472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2F" w:rsidRDefault="00B3472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2F" w:rsidRDefault="00B347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4CE"/>
    <w:multiLevelType w:val="hybridMultilevel"/>
    <w:tmpl w:val="84E4A9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D1317"/>
    <w:multiLevelType w:val="hybridMultilevel"/>
    <w:tmpl w:val="244E368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2">
    <w:nsid w:val="0A46594F"/>
    <w:multiLevelType w:val="hybridMultilevel"/>
    <w:tmpl w:val="41525942"/>
    <w:lvl w:ilvl="0" w:tplc="A4ACCB6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C2A5B78"/>
    <w:multiLevelType w:val="hybridMultilevel"/>
    <w:tmpl w:val="9D344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C5BD4"/>
    <w:multiLevelType w:val="hybridMultilevel"/>
    <w:tmpl w:val="2960946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A0E12"/>
    <w:multiLevelType w:val="hybridMultilevel"/>
    <w:tmpl w:val="D8942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5469F"/>
    <w:multiLevelType w:val="hybridMultilevel"/>
    <w:tmpl w:val="14403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84E6A"/>
    <w:multiLevelType w:val="hybridMultilevel"/>
    <w:tmpl w:val="083661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244998"/>
    <w:multiLevelType w:val="hybridMultilevel"/>
    <w:tmpl w:val="8716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C6F7E"/>
    <w:multiLevelType w:val="hybridMultilevel"/>
    <w:tmpl w:val="205CAF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92588D"/>
    <w:multiLevelType w:val="hybridMultilevel"/>
    <w:tmpl w:val="80C44C40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18C459C6"/>
    <w:multiLevelType w:val="hybridMultilevel"/>
    <w:tmpl w:val="B9BC19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676A2"/>
    <w:multiLevelType w:val="hybridMultilevel"/>
    <w:tmpl w:val="BAC23E3C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61BDA"/>
    <w:multiLevelType w:val="hybridMultilevel"/>
    <w:tmpl w:val="5DA627D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EAD66FA"/>
    <w:multiLevelType w:val="hybridMultilevel"/>
    <w:tmpl w:val="1A0C9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307E4B"/>
    <w:multiLevelType w:val="hybridMultilevel"/>
    <w:tmpl w:val="A8A2CD22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5B47D95"/>
    <w:multiLevelType w:val="hybridMultilevel"/>
    <w:tmpl w:val="4DDEC2EC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381D6336"/>
    <w:multiLevelType w:val="hybridMultilevel"/>
    <w:tmpl w:val="B6FC7B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CF12B4"/>
    <w:multiLevelType w:val="hybridMultilevel"/>
    <w:tmpl w:val="60E6D964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0FC3249"/>
    <w:multiLevelType w:val="hybridMultilevel"/>
    <w:tmpl w:val="DAF2F79A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76C3378"/>
    <w:multiLevelType w:val="hybridMultilevel"/>
    <w:tmpl w:val="748A65FA"/>
    <w:lvl w:ilvl="0" w:tplc="B0F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00C71"/>
    <w:multiLevelType w:val="hybridMultilevel"/>
    <w:tmpl w:val="FF1A3D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FA624C"/>
    <w:multiLevelType w:val="hybridMultilevel"/>
    <w:tmpl w:val="9E70CA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2E0427"/>
    <w:multiLevelType w:val="hybridMultilevel"/>
    <w:tmpl w:val="C4765C04"/>
    <w:lvl w:ilvl="0" w:tplc="B77ED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4BF64B2"/>
    <w:multiLevelType w:val="hybridMultilevel"/>
    <w:tmpl w:val="DF020ED6"/>
    <w:lvl w:ilvl="0" w:tplc="AE768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842BC"/>
    <w:multiLevelType w:val="hybridMultilevel"/>
    <w:tmpl w:val="58483BAE"/>
    <w:lvl w:ilvl="0" w:tplc="E034AD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6276AE8"/>
    <w:multiLevelType w:val="hybridMultilevel"/>
    <w:tmpl w:val="0B7CDB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E6023"/>
    <w:multiLevelType w:val="hybridMultilevel"/>
    <w:tmpl w:val="F43E7B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A1006C"/>
    <w:multiLevelType w:val="hybridMultilevel"/>
    <w:tmpl w:val="0E762FDC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F83E25"/>
    <w:multiLevelType w:val="hybridMultilevel"/>
    <w:tmpl w:val="8F88F27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69AD6F67"/>
    <w:multiLevelType w:val="hybridMultilevel"/>
    <w:tmpl w:val="3AB0BE92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2">
    <w:nsid w:val="6B1721CE"/>
    <w:multiLevelType w:val="hybridMultilevel"/>
    <w:tmpl w:val="0436DE52"/>
    <w:lvl w:ilvl="0" w:tplc="86A29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BF57C7"/>
    <w:multiLevelType w:val="hybridMultilevel"/>
    <w:tmpl w:val="7C9AA4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070361"/>
    <w:multiLevelType w:val="hybridMultilevel"/>
    <w:tmpl w:val="F446E26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5F26D1"/>
    <w:multiLevelType w:val="hybridMultilevel"/>
    <w:tmpl w:val="704CA2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8C7380B"/>
    <w:multiLevelType w:val="hybridMultilevel"/>
    <w:tmpl w:val="12F0EAB2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7">
    <w:nsid w:val="78EF2A0D"/>
    <w:multiLevelType w:val="hybridMultilevel"/>
    <w:tmpl w:val="84AE98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CC39D9"/>
    <w:multiLevelType w:val="hybridMultilevel"/>
    <w:tmpl w:val="E39671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11E5D"/>
    <w:multiLevelType w:val="hybridMultilevel"/>
    <w:tmpl w:val="F57A10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34"/>
  </w:num>
  <w:num w:numId="4">
    <w:abstractNumId w:val="30"/>
  </w:num>
  <w:num w:numId="5">
    <w:abstractNumId w:val="29"/>
  </w:num>
  <w:num w:numId="6">
    <w:abstractNumId w:val="12"/>
  </w:num>
  <w:num w:numId="7">
    <w:abstractNumId w:val="2"/>
  </w:num>
  <w:num w:numId="8">
    <w:abstractNumId w:val="4"/>
  </w:num>
  <w:num w:numId="9">
    <w:abstractNumId w:val="11"/>
  </w:num>
  <w:num w:numId="10">
    <w:abstractNumId w:val="19"/>
  </w:num>
  <w:num w:numId="11">
    <w:abstractNumId w:val="37"/>
  </w:num>
  <w:num w:numId="12">
    <w:abstractNumId w:val="17"/>
  </w:num>
  <w:num w:numId="13">
    <w:abstractNumId w:val="26"/>
  </w:num>
  <w:num w:numId="14">
    <w:abstractNumId w:val="35"/>
  </w:num>
  <w:num w:numId="15">
    <w:abstractNumId w:val="1"/>
  </w:num>
  <w:num w:numId="16">
    <w:abstractNumId w:val="32"/>
  </w:num>
  <w:num w:numId="17">
    <w:abstractNumId w:val="31"/>
  </w:num>
  <w:num w:numId="18">
    <w:abstractNumId w:val="23"/>
  </w:num>
  <w:num w:numId="19">
    <w:abstractNumId w:val="22"/>
  </w:num>
  <w:num w:numId="20">
    <w:abstractNumId w:val="36"/>
  </w:num>
  <w:num w:numId="21">
    <w:abstractNumId w:val="18"/>
  </w:num>
  <w:num w:numId="22">
    <w:abstractNumId w:val="39"/>
  </w:num>
  <w:num w:numId="23">
    <w:abstractNumId w:val="8"/>
  </w:num>
  <w:num w:numId="24">
    <w:abstractNumId w:val="21"/>
  </w:num>
  <w:num w:numId="25">
    <w:abstractNumId w:val="3"/>
  </w:num>
  <w:num w:numId="26">
    <w:abstractNumId w:val="14"/>
  </w:num>
  <w:num w:numId="27">
    <w:abstractNumId w:val="25"/>
  </w:num>
  <w:num w:numId="28">
    <w:abstractNumId w:val="9"/>
  </w:num>
  <w:num w:numId="29">
    <w:abstractNumId w:val="28"/>
  </w:num>
  <w:num w:numId="30">
    <w:abstractNumId w:val="6"/>
  </w:num>
  <w:num w:numId="31">
    <w:abstractNumId w:val="24"/>
  </w:num>
  <w:num w:numId="32">
    <w:abstractNumId w:val="7"/>
  </w:num>
  <w:num w:numId="33">
    <w:abstractNumId w:val="10"/>
  </w:num>
  <w:num w:numId="34">
    <w:abstractNumId w:val="20"/>
  </w:num>
  <w:num w:numId="35">
    <w:abstractNumId w:val="27"/>
  </w:num>
  <w:num w:numId="36">
    <w:abstractNumId w:val="33"/>
  </w:num>
  <w:num w:numId="37">
    <w:abstractNumId w:val="13"/>
  </w:num>
  <w:num w:numId="38">
    <w:abstractNumId w:val="5"/>
  </w:num>
  <w:num w:numId="39">
    <w:abstractNumId w:val="38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1266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4952c876-00f0-4612-9501-7335303a846b"/>
  </w:docVars>
  <w:rsids>
    <w:rsidRoot w:val="009F573B"/>
    <w:rsid w:val="00007DF6"/>
    <w:rsid w:val="0002486A"/>
    <w:rsid w:val="00052490"/>
    <w:rsid w:val="00057AB4"/>
    <w:rsid w:val="00096B53"/>
    <w:rsid w:val="000B0574"/>
    <w:rsid w:val="000B0B5B"/>
    <w:rsid w:val="000B4A51"/>
    <w:rsid w:val="000D2FB4"/>
    <w:rsid w:val="001010F7"/>
    <w:rsid w:val="00144E23"/>
    <w:rsid w:val="00152546"/>
    <w:rsid w:val="001B1BC6"/>
    <w:rsid w:val="001D0766"/>
    <w:rsid w:val="00207A5B"/>
    <w:rsid w:val="0024593E"/>
    <w:rsid w:val="002844B9"/>
    <w:rsid w:val="002955F5"/>
    <w:rsid w:val="002A2F6F"/>
    <w:rsid w:val="002A4539"/>
    <w:rsid w:val="002B5CAE"/>
    <w:rsid w:val="002B7E3B"/>
    <w:rsid w:val="002C40DC"/>
    <w:rsid w:val="002E24E2"/>
    <w:rsid w:val="002E6913"/>
    <w:rsid w:val="002F72B1"/>
    <w:rsid w:val="003A4516"/>
    <w:rsid w:val="003B1036"/>
    <w:rsid w:val="003C073C"/>
    <w:rsid w:val="003D2514"/>
    <w:rsid w:val="003D628C"/>
    <w:rsid w:val="003E14C4"/>
    <w:rsid w:val="00470D2D"/>
    <w:rsid w:val="004B745C"/>
    <w:rsid w:val="004C2FDA"/>
    <w:rsid w:val="004F20D4"/>
    <w:rsid w:val="00501B8C"/>
    <w:rsid w:val="00521437"/>
    <w:rsid w:val="005231AD"/>
    <w:rsid w:val="00527759"/>
    <w:rsid w:val="005767F4"/>
    <w:rsid w:val="00597361"/>
    <w:rsid w:val="005A3BC9"/>
    <w:rsid w:val="005A72A5"/>
    <w:rsid w:val="005B1935"/>
    <w:rsid w:val="005E26AF"/>
    <w:rsid w:val="005F25B1"/>
    <w:rsid w:val="005F3B0F"/>
    <w:rsid w:val="005F7FF2"/>
    <w:rsid w:val="006021ED"/>
    <w:rsid w:val="00605A4C"/>
    <w:rsid w:val="00605B2D"/>
    <w:rsid w:val="006271A0"/>
    <w:rsid w:val="00657534"/>
    <w:rsid w:val="00690DBE"/>
    <w:rsid w:val="006A15FF"/>
    <w:rsid w:val="006C651C"/>
    <w:rsid w:val="006D5946"/>
    <w:rsid w:val="006E7271"/>
    <w:rsid w:val="006F7A46"/>
    <w:rsid w:val="00703E5B"/>
    <w:rsid w:val="007158B7"/>
    <w:rsid w:val="007222FE"/>
    <w:rsid w:val="00730C3F"/>
    <w:rsid w:val="007333FE"/>
    <w:rsid w:val="00766982"/>
    <w:rsid w:val="00770C81"/>
    <w:rsid w:val="00784CC8"/>
    <w:rsid w:val="007B39C5"/>
    <w:rsid w:val="007E321A"/>
    <w:rsid w:val="0084000B"/>
    <w:rsid w:val="008414E4"/>
    <w:rsid w:val="008427D9"/>
    <w:rsid w:val="0088303D"/>
    <w:rsid w:val="00896077"/>
    <w:rsid w:val="008A5D10"/>
    <w:rsid w:val="008E55C1"/>
    <w:rsid w:val="008E7040"/>
    <w:rsid w:val="00916994"/>
    <w:rsid w:val="009240DC"/>
    <w:rsid w:val="00955BE8"/>
    <w:rsid w:val="0098408B"/>
    <w:rsid w:val="00986B56"/>
    <w:rsid w:val="009C0491"/>
    <w:rsid w:val="009C381E"/>
    <w:rsid w:val="009D00E3"/>
    <w:rsid w:val="009F573B"/>
    <w:rsid w:val="00A40A83"/>
    <w:rsid w:val="00A45AC8"/>
    <w:rsid w:val="00A46460"/>
    <w:rsid w:val="00A469E1"/>
    <w:rsid w:val="00A907ED"/>
    <w:rsid w:val="00A94C82"/>
    <w:rsid w:val="00AC5A99"/>
    <w:rsid w:val="00AD0360"/>
    <w:rsid w:val="00AE2DB7"/>
    <w:rsid w:val="00B01D39"/>
    <w:rsid w:val="00B1380E"/>
    <w:rsid w:val="00B22300"/>
    <w:rsid w:val="00B230C1"/>
    <w:rsid w:val="00B3472F"/>
    <w:rsid w:val="00B3732D"/>
    <w:rsid w:val="00B76D0C"/>
    <w:rsid w:val="00BC73DD"/>
    <w:rsid w:val="00BD3E25"/>
    <w:rsid w:val="00BE11B1"/>
    <w:rsid w:val="00BE5E72"/>
    <w:rsid w:val="00BE5FDB"/>
    <w:rsid w:val="00C12D6A"/>
    <w:rsid w:val="00C66A44"/>
    <w:rsid w:val="00C67BDE"/>
    <w:rsid w:val="00C67E2C"/>
    <w:rsid w:val="00CB255F"/>
    <w:rsid w:val="00CC5E64"/>
    <w:rsid w:val="00CD0F0F"/>
    <w:rsid w:val="00CE759E"/>
    <w:rsid w:val="00CF09E7"/>
    <w:rsid w:val="00D04C10"/>
    <w:rsid w:val="00D27244"/>
    <w:rsid w:val="00D277FA"/>
    <w:rsid w:val="00D340BD"/>
    <w:rsid w:val="00D67964"/>
    <w:rsid w:val="00D76838"/>
    <w:rsid w:val="00D83CCC"/>
    <w:rsid w:val="00D8405C"/>
    <w:rsid w:val="00D9304C"/>
    <w:rsid w:val="00D95F2A"/>
    <w:rsid w:val="00DA13F7"/>
    <w:rsid w:val="00DB3965"/>
    <w:rsid w:val="00DC209C"/>
    <w:rsid w:val="00DD7BF4"/>
    <w:rsid w:val="00DE7FC5"/>
    <w:rsid w:val="00E10416"/>
    <w:rsid w:val="00E25201"/>
    <w:rsid w:val="00E871ED"/>
    <w:rsid w:val="00EA2084"/>
    <w:rsid w:val="00EA596B"/>
    <w:rsid w:val="00EB7828"/>
    <w:rsid w:val="00EE2A82"/>
    <w:rsid w:val="00F00BAF"/>
    <w:rsid w:val="00F04E41"/>
    <w:rsid w:val="00F27ABD"/>
    <w:rsid w:val="00F32172"/>
    <w:rsid w:val="00F37141"/>
    <w:rsid w:val="00F52D90"/>
    <w:rsid w:val="00F6362E"/>
    <w:rsid w:val="00FA05D4"/>
    <w:rsid w:val="00FE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7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73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F573B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9F57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F573B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73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7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573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F573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F573B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9F5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5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F5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5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9F573B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4"/>
      <w:szCs w:val="32"/>
    </w:rPr>
  </w:style>
  <w:style w:type="character" w:customStyle="1" w:styleId="a8">
    <w:name w:val="Основной текст Знак"/>
    <w:basedOn w:val="a0"/>
    <w:link w:val="a7"/>
    <w:rsid w:val="009F573B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ru-RU"/>
    </w:rPr>
  </w:style>
  <w:style w:type="paragraph" w:styleId="a9">
    <w:name w:val="Body Text Indent"/>
    <w:basedOn w:val="a"/>
    <w:link w:val="aa"/>
    <w:rsid w:val="009F573B"/>
    <w:pPr>
      <w:shd w:val="clear" w:color="auto" w:fill="FFFFFF"/>
      <w:spacing w:line="288" w:lineRule="exact"/>
      <w:ind w:left="29" w:firstLine="677"/>
      <w:jc w:val="center"/>
    </w:pPr>
    <w:rPr>
      <w:color w:val="000000"/>
      <w:spacing w:val="2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9F573B"/>
    <w:rPr>
      <w:rFonts w:ascii="Times New Roman" w:eastAsia="Times New Roman" w:hAnsi="Times New Roman" w:cs="Times New Roman"/>
      <w:color w:val="000000"/>
      <w:spacing w:val="2"/>
      <w:sz w:val="28"/>
      <w:szCs w:val="24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9F573B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  <w:sz w:val="24"/>
      <w:szCs w:val="32"/>
    </w:rPr>
  </w:style>
  <w:style w:type="character" w:customStyle="1" w:styleId="32">
    <w:name w:val="Основной текст с отступом 3 Знак"/>
    <w:basedOn w:val="a0"/>
    <w:link w:val="31"/>
    <w:rsid w:val="009F573B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ru-RU"/>
    </w:rPr>
  </w:style>
  <w:style w:type="paragraph" w:customStyle="1" w:styleId="11">
    <w:name w:val="Обычный (веб)1"/>
    <w:basedOn w:val="a"/>
    <w:uiPriority w:val="99"/>
    <w:rsid w:val="009F573B"/>
    <w:pPr>
      <w:spacing w:before="100" w:after="100"/>
    </w:pPr>
    <w:rPr>
      <w:rFonts w:ascii="Arial" w:hAnsi="Arial" w:cs="Arial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rsid w:val="009F5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9F57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57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basedOn w:val="a0"/>
    <w:uiPriority w:val="99"/>
    <w:rsid w:val="009F573B"/>
  </w:style>
  <w:style w:type="paragraph" w:styleId="21">
    <w:name w:val="List 2"/>
    <w:basedOn w:val="a"/>
    <w:rsid w:val="009F573B"/>
    <w:pPr>
      <w:ind w:left="566" w:hanging="283"/>
    </w:pPr>
    <w:rPr>
      <w:rFonts w:ascii="Arial" w:hAnsi="Arial"/>
      <w:sz w:val="24"/>
    </w:rPr>
  </w:style>
  <w:style w:type="paragraph" w:styleId="ac">
    <w:name w:val="List Paragraph"/>
    <w:basedOn w:val="a"/>
    <w:uiPriority w:val="34"/>
    <w:qFormat/>
    <w:rsid w:val="009F573B"/>
    <w:pPr>
      <w:ind w:left="720"/>
      <w:contextualSpacing/>
    </w:pPr>
  </w:style>
  <w:style w:type="paragraph" w:styleId="ad">
    <w:name w:val="Balloon Text"/>
    <w:basedOn w:val="a"/>
    <w:link w:val="ae"/>
    <w:rsid w:val="009F573B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F573B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9F57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No Spacing"/>
    <w:uiPriority w:val="1"/>
    <w:qFormat/>
    <w:rsid w:val="009F57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8">
    <w:name w:val="Font Style18"/>
    <w:uiPriority w:val="99"/>
    <w:rsid w:val="009F573B"/>
    <w:rPr>
      <w:rFonts w:ascii="Times New Roman" w:hAnsi="Times New Roman" w:cs="Times New Roman"/>
      <w:sz w:val="18"/>
      <w:szCs w:val="18"/>
    </w:rPr>
  </w:style>
  <w:style w:type="character" w:customStyle="1" w:styleId="CharStyle11">
    <w:name w:val="Char Style 11"/>
    <w:link w:val="Style10"/>
    <w:uiPriority w:val="99"/>
    <w:rsid w:val="009F573B"/>
    <w:rPr>
      <w:sz w:val="23"/>
      <w:szCs w:val="23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9F573B"/>
    <w:pPr>
      <w:widowControl w:val="0"/>
      <w:shd w:val="clear" w:color="auto" w:fill="FFFFFF"/>
      <w:spacing w:line="226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R1">
    <w:name w:val="FR1"/>
    <w:rsid w:val="00597361"/>
    <w:pPr>
      <w:widowControl w:val="0"/>
      <w:autoSpaceDE w:val="0"/>
      <w:autoSpaceDN w:val="0"/>
      <w:adjustRightInd w:val="0"/>
      <w:spacing w:before="120" w:after="0" w:line="240" w:lineRule="auto"/>
      <w:ind w:left="400" w:hanging="420"/>
    </w:pPr>
    <w:rPr>
      <w:rFonts w:ascii="Calibri" w:eastAsia="Times New Roman" w:hAnsi="Calibri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9368</Words>
  <Characters>53398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KULTURAECONOM2</cp:lastModifiedBy>
  <cp:revision>2</cp:revision>
  <cp:lastPrinted>2018-09-10T12:01:00Z</cp:lastPrinted>
  <dcterms:created xsi:type="dcterms:W3CDTF">2019-01-28T05:35:00Z</dcterms:created>
  <dcterms:modified xsi:type="dcterms:W3CDTF">2019-01-28T05:35:00Z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4966883a-68a2-425d-88dd-b2cd09a75ecb</vt:lpwstr>
  </property>
</Properties>
</file>