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DD9" w:rsidRDefault="007C634A" w:rsidP="00134678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gerb" style="position:absolute;margin-left:238.5pt;margin-top:.75pt;width:40.7pt;height:51.15pt;z-index:251658240;visibility:visible" o:allowincell="f">
            <v:imagedata r:id="rId6" o:title=""/>
            <w10:wrap type="topAndBottom"/>
          </v:shape>
        </w:pict>
      </w:r>
    </w:p>
    <w:p w:rsidR="00724DD9" w:rsidRPr="00AB32FC" w:rsidRDefault="00724DD9" w:rsidP="00134678">
      <w:pPr>
        <w:jc w:val="center"/>
        <w:rPr>
          <w:b/>
          <w:sz w:val="22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724DD9" w:rsidRPr="00AB32FC" w:rsidRDefault="00724DD9" w:rsidP="00134678">
      <w:pPr>
        <w:jc w:val="center"/>
        <w:rPr>
          <w:b/>
          <w:sz w:val="12"/>
          <w:szCs w:val="12"/>
        </w:rPr>
      </w:pPr>
    </w:p>
    <w:p w:rsidR="00724DD9" w:rsidRPr="00A25803" w:rsidRDefault="00724DD9" w:rsidP="00134678">
      <w:pPr>
        <w:jc w:val="center"/>
        <w:rPr>
          <w:b/>
          <w:sz w:val="24"/>
          <w:szCs w:val="24"/>
        </w:rPr>
      </w:pPr>
      <w:r w:rsidRPr="00A25803">
        <w:rPr>
          <w:b/>
          <w:sz w:val="24"/>
          <w:szCs w:val="24"/>
        </w:rPr>
        <w:t xml:space="preserve">КОМИТЕТ </w:t>
      </w:r>
      <w:r>
        <w:rPr>
          <w:b/>
          <w:sz w:val="24"/>
          <w:szCs w:val="24"/>
        </w:rPr>
        <w:t>ФИНАНСОВ</w:t>
      </w:r>
    </w:p>
    <w:p w:rsidR="00724DD9" w:rsidRPr="00AB32FC" w:rsidRDefault="007C634A" w:rsidP="00134678">
      <w:pPr>
        <w:jc w:val="center"/>
        <w:rPr>
          <w:b/>
          <w:sz w:val="24"/>
        </w:rPr>
      </w:pPr>
      <w:r w:rsidRPr="007C634A">
        <w:rPr>
          <w:noProof/>
        </w:rPr>
        <w:pict>
          <v:line id="_x0000_s1027" style="position:absolute;left:0;text-align:left;z-index:251657216" from="4.2pt,3.2pt" to="450.65pt,3.25pt" strokeweight="2pt">
            <v:stroke startarrowwidth="narrow" startarrowlength="short" endarrowwidth="narrow" endarrowlength="short"/>
          </v:line>
        </w:pict>
      </w:r>
    </w:p>
    <w:p w:rsidR="00724DD9" w:rsidRDefault="00724DD9" w:rsidP="00134678">
      <w:pPr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>РАСПОРЯЖЕНИЕ</w:t>
      </w:r>
    </w:p>
    <w:p w:rsidR="00724DD9" w:rsidRDefault="00724DD9" w:rsidP="00134678">
      <w:pPr>
        <w:jc w:val="center"/>
        <w:rPr>
          <w:sz w:val="24"/>
        </w:rPr>
      </w:pPr>
    </w:p>
    <w:p w:rsidR="00724DD9" w:rsidRDefault="00724DD9" w:rsidP="00134678">
      <w:pPr>
        <w:jc w:val="center"/>
        <w:rPr>
          <w:sz w:val="24"/>
        </w:rPr>
      </w:pPr>
      <w:r>
        <w:rPr>
          <w:sz w:val="24"/>
        </w:rPr>
        <w:t xml:space="preserve">от </w:t>
      </w:r>
      <w:r w:rsidR="005F2A42">
        <w:rPr>
          <w:sz w:val="24"/>
        </w:rPr>
        <w:t>17</w:t>
      </w:r>
      <w:r>
        <w:rPr>
          <w:sz w:val="24"/>
        </w:rPr>
        <w:t>.</w:t>
      </w:r>
      <w:r w:rsidR="005F2A42">
        <w:rPr>
          <w:sz w:val="24"/>
        </w:rPr>
        <w:t>01</w:t>
      </w:r>
      <w:r>
        <w:rPr>
          <w:sz w:val="24"/>
        </w:rPr>
        <w:t>.20</w:t>
      </w:r>
      <w:r w:rsidR="00EF0F52">
        <w:rPr>
          <w:sz w:val="24"/>
        </w:rPr>
        <w:t>1</w:t>
      </w:r>
      <w:r w:rsidR="00521B8F">
        <w:rPr>
          <w:sz w:val="24"/>
        </w:rPr>
        <w:t>7</w:t>
      </w:r>
      <w:r>
        <w:rPr>
          <w:sz w:val="24"/>
        </w:rPr>
        <w:t xml:space="preserve"> № </w:t>
      </w:r>
      <w:r w:rsidR="005F2A42">
        <w:rPr>
          <w:sz w:val="24"/>
        </w:rPr>
        <w:t>3</w:t>
      </w:r>
      <w:r w:rsidR="00EC0827">
        <w:rPr>
          <w:sz w:val="24"/>
        </w:rPr>
        <w:t>-р</w:t>
      </w:r>
    </w:p>
    <w:p w:rsidR="00724DD9" w:rsidRDefault="00724DD9" w:rsidP="00134678">
      <w:pPr>
        <w:jc w:val="both"/>
        <w:rPr>
          <w:sz w:val="24"/>
        </w:rPr>
      </w:pPr>
    </w:p>
    <w:p w:rsidR="00057535" w:rsidRDefault="00057535" w:rsidP="005B5A93">
      <w:pPr>
        <w:jc w:val="both"/>
        <w:rPr>
          <w:sz w:val="24"/>
          <w:szCs w:val="24"/>
        </w:rPr>
      </w:pPr>
      <w:r>
        <w:rPr>
          <w:sz w:val="24"/>
          <w:szCs w:val="24"/>
        </w:rPr>
        <w:t>О внесении изменений в распоряжение комитета финансов</w:t>
      </w:r>
    </w:p>
    <w:p w:rsidR="00057535" w:rsidRDefault="00057535" w:rsidP="005B5A93">
      <w:pPr>
        <w:jc w:val="both"/>
        <w:rPr>
          <w:sz w:val="24"/>
          <w:szCs w:val="24"/>
        </w:rPr>
      </w:pPr>
      <w:r>
        <w:rPr>
          <w:sz w:val="24"/>
          <w:szCs w:val="24"/>
        </w:rPr>
        <w:t>Сосновоборского городского округа от 01.02.2016 № 5-р</w:t>
      </w:r>
    </w:p>
    <w:p w:rsidR="00724DD9" w:rsidRPr="005B5A93" w:rsidRDefault="00057535" w:rsidP="005B5A93">
      <w:p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724DD9" w:rsidRPr="005B5A93">
        <w:rPr>
          <w:sz w:val="24"/>
          <w:szCs w:val="24"/>
        </w:rPr>
        <w:t>Об утверждении графика</w:t>
      </w:r>
      <w:r>
        <w:rPr>
          <w:sz w:val="24"/>
          <w:szCs w:val="24"/>
        </w:rPr>
        <w:t xml:space="preserve"> </w:t>
      </w:r>
      <w:r w:rsidR="00724DD9" w:rsidRPr="005B5A93">
        <w:rPr>
          <w:sz w:val="24"/>
          <w:szCs w:val="24"/>
        </w:rPr>
        <w:t>финансирования</w:t>
      </w:r>
      <w:r>
        <w:rPr>
          <w:sz w:val="24"/>
          <w:szCs w:val="24"/>
        </w:rPr>
        <w:t>»</w:t>
      </w:r>
    </w:p>
    <w:p w:rsidR="00724DD9" w:rsidRDefault="00FC1C1C" w:rsidP="00FC1C1C">
      <w:pPr>
        <w:ind w:right="-6"/>
        <w:rPr>
          <w:sz w:val="24"/>
          <w:szCs w:val="24"/>
        </w:rPr>
      </w:pPr>
      <w:r>
        <w:rPr>
          <w:sz w:val="24"/>
          <w:szCs w:val="24"/>
        </w:rPr>
        <w:tab/>
      </w:r>
    </w:p>
    <w:p w:rsidR="00FC1C1C" w:rsidRDefault="00FC1C1C" w:rsidP="008E4F05">
      <w:pPr>
        <w:ind w:right="-6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Во исполнение ст. </w:t>
      </w:r>
      <w:r w:rsidR="008E4F05">
        <w:rPr>
          <w:sz w:val="24"/>
          <w:szCs w:val="24"/>
        </w:rPr>
        <w:t>136</w:t>
      </w:r>
      <w:r>
        <w:rPr>
          <w:sz w:val="24"/>
          <w:szCs w:val="24"/>
        </w:rPr>
        <w:t xml:space="preserve"> </w:t>
      </w:r>
      <w:r w:rsidR="008E4F05">
        <w:rPr>
          <w:sz w:val="24"/>
          <w:szCs w:val="24"/>
        </w:rPr>
        <w:t>Трудового</w:t>
      </w:r>
      <w:r>
        <w:rPr>
          <w:sz w:val="24"/>
          <w:szCs w:val="24"/>
        </w:rPr>
        <w:t xml:space="preserve"> кодекса Российской Федерации, в целях своевременно</w:t>
      </w:r>
      <w:r w:rsidR="008E4F05">
        <w:rPr>
          <w:sz w:val="24"/>
          <w:szCs w:val="24"/>
        </w:rPr>
        <w:t>й</w:t>
      </w:r>
      <w:r>
        <w:rPr>
          <w:sz w:val="24"/>
          <w:szCs w:val="24"/>
        </w:rPr>
        <w:t xml:space="preserve"> и планомерно</w:t>
      </w:r>
      <w:r w:rsidR="008E4F05">
        <w:rPr>
          <w:sz w:val="24"/>
          <w:szCs w:val="24"/>
        </w:rPr>
        <w:t>й</w:t>
      </w:r>
      <w:r>
        <w:rPr>
          <w:sz w:val="24"/>
          <w:szCs w:val="24"/>
        </w:rPr>
        <w:t xml:space="preserve"> </w:t>
      </w:r>
      <w:r w:rsidR="008E4F05">
        <w:rPr>
          <w:sz w:val="24"/>
          <w:szCs w:val="24"/>
        </w:rPr>
        <w:t xml:space="preserve">выплаты заработной платы </w:t>
      </w:r>
      <w:r w:rsidR="008732A8">
        <w:rPr>
          <w:sz w:val="24"/>
          <w:szCs w:val="24"/>
        </w:rPr>
        <w:t xml:space="preserve">работникам муниципальных </w:t>
      </w:r>
      <w:r w:rsidR="008E4F05">
        <w:rPr>
          <w:sz w:val="24"/>
          <w:szCs w:val="24"/>
        </w:rPr>
        <w:t>учреждений</w:t>
      </w:r>
      <w:r>
        <w:rPr>
          <w:sz w:val="24"/>
          <w:szCs w:val="24"/>
        </w:rPr>
        <w:t xml:space="preserve"> Сосновоборского городского округа:</w:t>
      </w:r>
    </w:p>
    <w:p w:rsidR="00057535" w:rsidRDefault="00057535" w:rsidP="008E4F05">
      <w:pPr>
        <w:numPr>
          <w:ilvl w:val="0"/>
          <w:numId w:val="6"/>
        </w:numPr>
        <w:tabs>
          <w:tab w:val="left" w:pos="993"/>
        </w:tabs>
        <w:ind w:left="0" w:right="-6"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Внести изменения в распоряжение комитета финансов</w:t>
      </w:r>
      <w:r w:rsidR="00D351EC">
        <w:rPr>
          <w:sz w:val="24"/>
          <w:szCs w:val="24"/>
        </w:rPr>
        <w:t xml:space="preserve"> Сосновоборского городского округа от 01.02.2016 № 5-р «Об утве</w:t>
      </w:r>
      <w:r w:rsidR="008E4F05">
        <w:rPr>
          <w:sz w:val="24"/>
          <w:szCs w:val="24"/>
        </w:rPr>
        <w:t>рждении графика финансирования»:</w:t>
      </w:r>
    </w:p>
    <w:p w:rsidR="00724DD9" w:rsidRPr="00D351EC" w:rsidRDefault="008E4F05" w:rsidP="008E4F05">
      <w:pPr>
        <w:numPr>
          <w:ilvl w:val="1"/>
          <w:numId w:val="7"/>
        </w:numPr>
        <w:tabs>
          <w:tab w:val="left" w:pos="993"/>
        </w:tabs>
        <w:ind w:right="-6"/>
        <w:jc w:val="both"/>
        <w:rPr>
          <w:sz w:val="24"/>
          <w:szCs w:val="24"/>
        </w:rPr>
      </w:pPr>
      <w:r>
        <w:rPr>
          <w:sz w:val="24"/>
          <w:szCs w:val="24"/>
        </w:rPr>
        <w:t>Изложить</w:t>
      </w:r>
      <w:r w:rsidR="00D351EC">
        <w:rPr>
          <w:sz w:val="24"/>
          <w:szCs w:val="24"/>
        </w:rPr>
        <w:t xml:space="preserve"> в новой редакции </w:t>
      </w:r>
      <w:r>
        <w:rPr>
          <w:sz w:val="24"/>
          <w:szCs w:val="24"/>
        </w:rPr>
        <w:t>Приложение №1 «Г</w:t>
      </w:r>
      <w:r w:rsidR="00D351EC">
        <w:rPr>
          <w:sz w:val="24"/>
          <w:szCs w:val="24"/>
        </w:rPr>
        <w:t xml:space="preserve">рафик финансирования </w:t>
      </w:r>
      <w:r w:rsidR="00724DD9" w:rsidRPr="00D351EC">
        <w:rPr>
          <w:sz w:val="24"/>
          <w:szCs w:val="24"/>
        </w:rPr>
        <w:t>с балансового счета 40204</w:t>
      </w:r>
      <w:r>
        <w:rPr>
          <w:sz w:val="24"/>
          <w:szCs w:val="24"/>
        </w:rPr>
        <w:t>»;</w:t>
      </w:r>
    </w:p>
    <w:p w:rsidR="00724DD9" w:rsidRPr="005B5A93" w:rsidRDefault="008E4F05" w:rsidP="008E4F05">
      <w:pPr>
        <w:autoSpaceDE w:val="0"/>
        <w:autoSpaceDN w:val="0"/>
        <w:adjustRightInd w:val="0"/>
        <w:ind w:firstLine="708"/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>1.2</w:t>
      </w:r>
      <w:proofErr w:type="gramStart"/>
      <w:r>
        <w:rPr>
          <w:sz w:val="24"/>
          <w:szCs w:val="24"/>
        </w:rPr>
        <w:t xml:space="preserve"> И</w:t>
      </w:r>
      <w:proofErr w:type="gramEnd"/>
      <w:r>
        <w:rPr>
          <w:sz w:val="24"/>
          <w:szCs w:val="24"/>
        </w:rPr>
        <w:t>зложить</w:t>
      </w:r>
      <w:r w:rsidR="00724DD9" w:rsidRPr="005B5A93">
        <w:rPr>
          <w:sz w:val="24"/>
          <w:szCs w:val="24"/>
        </w:rPr>
        <w:t xml:space="preserve"> </w:t>
      </w:r>
      <w:r w:rsidR="00D351EC">
        <w:rPr>
          <w:sz w:val="24"/>
          <w:szCs w:val="24"/>
        </w:rPr>
        <w:t xml:space="preserve">в новой редакции </w:t>
      </w:r>
      <w:r>
        <w:rPr>
          <w:sz w:val="24"/>
          <w:szCs w:val="24"/>
        </w:rPr>
        <w:t>Приложение №2 «Г</w:t>
      </w:r>
      <w:r w:rsidR="00724DD9" w:rsidRPr="005B5A93">
        <w:rPr>
          <w:sz w:val="24"/>
          <w:szCs w:val="24"/>
        </w:rPr>
        <w:t>рафик финансирования с балансового счета 40701</w:t>
      </w:r>
      <w:r>
        <w:rPr>
          <w:sz w:val="24"/>
          <w:szCs w:val="24"/>
        </w:rPr>
        <w:t>»;</w:t>
      </w:r>
    </w:p>
    <w:p w:rsidR="00724DD9" w:rsidRPr="005B5A93" w:rsidRDefault="008E4F05" w:rsidP="008E4F0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724DD9" w:rsidRPr="005B5A93">
        <w:rPr>
          <w:sz w:val="24"/>
          <w:szCs w:val="24"/>
        </w:rPr>
        <w:t>. Начальнику отдела казначейского исполнения бюджета, главному бухгалтеру довести данное распоряжение до главных распорядителей бюджетных средств и структурных подразделений администрации, имеющие подведомственные учреждения.</w:t>
      </w:r>
    </w:p>
    <w:p w:rsidR="00724DD9" w:rsidRPr="005B5A93" w:rsidRDefault="008E4F05" w:rsidP="008E4F05">
      <w:pPr>
        <w:tabs>
          <w:tab w:val="left" w:pos="993"/>
        </w:tabs>
        <w:ind w:right="-6"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D351EC">
        <w:rPr>
          <w:sz w:val="24"/>
          <w:szCs w:val="24"/>
        </w:rPr>
        <w:t xml:space="preserve">. </w:t>
      </w:r>
      <w:r w:rsidR="00724DD9" w:rsidRPr="005B5A93">
        <w:rPr>
          <w:sz w:val="24"/>
          <w:szCs w:val="24"/>
        </w:rPr>
        <w:t>Главным распорядителям бюджетных средств, структурным подразделениям администрации и руководителям подведомственных учреждений довести данное распоряжение до работников для ознакомления.</w:t>
      </w:r>
    </w:p>
    <w:p w:rsidR="00724DD9" w:rsidRPr="005B5A93" w:rsidRDefault="008E4F05" w:rsidP="008E4F05">
      <w:pPr>
        <w:ind w:right="-6" w:firstLine="708"/>
        <w:rPr>
          <w:sz w:val="24"/>
          <w:szCs w:val="24"/>
        </w:rPr>
      </w:pPr>
      <w:r>
        <w:rPr>
          <w:sz w:val="24"/>
          <w:szCs w:val="24"/>
        </w:rPr>
        <w:t>4</w:t>
      </w:r>
      <w:r w:rsidR="00724DD9" w:rsidRPr="005B5A93">
        <w:rPr>
          <w:sz w:val="24"/>
          <w:szCs w:val="24"/>
        </w:rPr>
        <w:t xml:space="preserve">. </w:t>
      </w:r>
      <w:r w:rsidR="00724DD9" w:rsidRPr="005B5A93">
        <w:rPr>
          <w:color w:val="000000"/>
          <w:sz w:val="24"/>
          <w:szCs w:val="24"/>
        </w:rPr>
        <w:t xml:space="preserve">Настоящее распоряжение </w:t>
      </w:r>
      <w:r w:rsidR="00724DD9" w:rsidRPr="005B5A93">
        <w:rPr>
          <w:sz w:val="24"/>
          <w:szCs w:val="24"/>
        </w:rPr>
        <w:t xml:space="preserve">вступает в силу </w:t>
      </w:r>
      <w:proofErr w:type="gramStart"/>
      <w:r w:rsidR="00724DD9" w:rsidRPr="005B5A93">
        <w:rPr>
          <w:sz w:val="24"/>
          <w:szCs w:val="24"/>
        </w:rPr>
        <w:t>с даты</w:t>
      </w:r>
      <w:proofErr w:type="gramEnd"/>
      <w:r w:rsidR="00724DD9" w:rsidRPr="005B5A93">
        <w:rPr>
          <w:sz w:val="24"/>
          <w:szCs w:val="24"/>
        </w:rPr>
        <w:t xml:space="preserve"> его подписания.</w:t>
      </w:r>
    </w:p>
    <w:p w:rsidR="00612E6C" w:rsidRDefault="00612E6C" w:rsidP="005B5A93">
      <w:pPr>
        <w:ind w:right="-6"/>
        <w:rPr>
          <w:sz w:val="24"/>
          <w:szCs w:val="24"/>
        </w:rPr>
      </w:pPr>
    </w:p>
    <w:p w:rsidR="00724DD9" w:rsidRPr="005B5A93" w:rsidRDefault="00724DD9" w:rsidP="005B5A93">
      <w:pPr>
        <w:ind w:right="-6"/>
        <w:rPr>
          <w:sz w:val="24"/>
          <w:szCs w:val="24"/>
        </w:rPr>
      </w:pPr>
      <w:r w:rsidRPr="005B5A93">
        <w:rPr>
          <w:sz w:val="24"/>
          <w:szCs w:val="24"/>
        </w:rPr>
        <w:t>Заместитель главы администрации,</w:t>
      </w:r>
    </w:p>
    <w:p w:rsidR="00724DD9" w:rsidRPr="005B5A93" w:rsidRDefault="00724DD9" w:rsidP="005B5A93">
      <w:pPr>
        <w:ind w:right="-6"/>
        <w:rPr>
          <w:sz w:val="24"/>
          <w:szCs w:val="24"/>
        </w:rPr>
      </w:pPr>
      <w:r w:rsidRPr="005B5A93">
        <w:rPr>
          <w:sz w:val="24"/>
          <w:szCs w:val="24"/>
        </w:rPr>
        <w:t>председатель комитета финансов</w:t>
      </w:r>
      <w:r w:rsidRPr="005B5A93">
        <w:rPr>
          <w:sz w:val="24"/>
          <w:szCs w:val="24"/>
        </w:rPr>
        <w:tab/>
      </w:r>
      <w:r w:rsidRPr="005B5A93">
        <w:rPr>
          <w:sz w:val="24"/>
          <w:szCs w:val="24"/>
        </w:rPr>
        <w:tab/>
      </w:r>
      <w:r w:rsidRPr="005B5A93">
        <w:rPr>
          <w:sz w:val="24"/>
          <w:szCs w:val="24"/>
        </w:rPr>
        <w:tab/>
      </w:r>
      <w:r w:rsidRPr="005B5A93">
        <w:rPr>
          <w:sz w:val="24"/>
          <w:szCs w:val="24"/>
        </w:rPr>
        <w:tab/>
      </w:r>
      <w:r w:rsidRPr="005B5A93">
        <w:rPr>
          <w:sz w:val="24"/>
          <w:szCs w:val="24"/>
        </w:rPr>
        <w:tab/>
      </w:r>
      <w:r w:rsidRPr="005B5A93">
        <w:rPr>
          <w:sz w:val="24"/>
          <w:szCs w:val="24"/>
        </w:rPr>
        <w:tab/>
        <w:t>О.</w:t>
      </w:r>
      <w:r w:rsidR="0005341D">
        <w:rPr>
          <w:sz w:val="24"/>
          <w:szCs w:val="24"/>
        </w:rPr>
        <w:t xml:space="preserve"> </w:t>
      </w:r>
      <w:r w:rsidRPr="005B5A93">
        <w:rPr>
          <w:sz w:val="24"/>
          <w:szCs w:val="24"/>
        </w:rPr>
        <w:t>Г.</w:t>
      </w:r>
      <w:r w:rsidR="0005341D">
        <w:rPr>
          <w:sz w:val="24"/>
          <w:szCs w:val="24"/>
        </w:rPr>
        <w:t xml:space="preserve"> </w:t>
      </w:r>
      <w:r w:rsidRPr="005B5A93">
        <w:rPr>
          <w:sz w:val="24"/>
          <w:szCs w:val="24"/>
        </w:rPr>
        <w:t>Козловская</w:t>
      </w:r>
    </w:p>
    <w:p w:rsidR="0030014C" w:rsidRDefault="0030014C" w:rsidP="0001340F">
      <w:pPr>
        <w:rPr>
          <w:sz w:val="16"/>
          <w:szCs w:val="16"/>
        </w:rPr>
      </w:pPr>
    </w:p>
    <w:p w:rsidR="0030014C" w:rsidRDefault="0030014C" w:rsidP="0001340F">
      <w:pPr>
        <w:rPr>
          <w:sz w:val="16"/>
          <w:szCs w:val="16"/>
        </w:rPr>
      </w:pPr>
    </w:p>
    <w:p w:rsidR="00D351EC" w:rsidRDefault="00D351EC" w:rsidP="0001340F">
      <w:pPr>
        <w:rPr>
          <w:sz w:val="16"/>
          <w:szCs w:val="16"/>
        </w:rPr>
      </w:pPr>
    </w:p>
    <w:p w:rsidR="00D351EC" w:rsidRDefault="00D351EC" w:rsidP="0001340F">
      <w:pPr>
        <w:rPr>
          <w:sz w:val="16"/>
          <w:szCs w:val="16"/>
        </w:rPr>
      </w:pPr>
    </w:p>
    <w:p w:rsidR="00D351EC" w:rsidRDefault="00D351EC" w:rsidP="0001340F">
      <w:pPr>
        <w:rPr>
          <w:sz w:val="16"/>
          <w:szCs w:val="16"/>
        </w:rPr>
      </w:pPr>
    </w:p>
    <w:p w:rsidR="00D351EC" w:rsidRDefault="00D351EC" w:rsidP="0001340F">
      <w:pPr>
        <w:rPr>
          <w:sz w:val="16"/>
          <w:szCs w:val="16"/>
        </w:rPr>
      </w:pPr>
    </w:p>
    <w:p w:rsidR="00D351EC" w:rsidRDefault="00D351EC" w:rsidP="0001340F">
      <w:pPr>
        <w:rPr>
          <w:sz w:val="16"/>
          <w:szCs w:val="16"/>
        </w:rPr>
      </w:pPr>
    </w:p>
    <w:p w:rsidR="00D351EC" w:rsidRDefault="00D351EC" w:rsidP="0001340F">
      <w:pPr>
        <w:rPr>
          <w:sz w:val="16"/>
          <w:szCs w:val="16"/>
        </w:rPr>
      </w:pPr>
    </w:p>
    <w:p w:rsidR="00D351EC" w:rsidRDefault="00D351EC" w:rsidP="0001340F">
      <w:pPr>
        <w:rPr>
          <w:sz w:val="16"/>
          <w:szCs w:val="16"/>
        </w:rPr>
      </w:pPr>
    </w:p>
    <w:p w:rsidR="00D351EC" w:rsidRDefault="00D351EC" w:rsidP="0001340F">
      <w:pPr>
        <w:rPr>
          <w:sz w:val="16"/>
          <w:szCs w:val="16"/>
        </w:rPr>
      </w:pPr>
    </w:p>
    <w:p w:rsidR="00D351EC" w:rsidRDefault="00D351EC" w:rsidP="0001340F">
      <w:pPr>
        <w:rPr>
          <w:sz w:val="16"/>
          <w:szCs w:val="16"/>
        </w:rPr>
      </w:pPr>
    </w:p>
    <w:p w:rsidR="00D351EC" w:rsidRDefault="00D351EC" w:rsidP="0001340F">
      <w:pPr>
        <w:rPr>
          <w:sz w:val="16"/>
          <w:szCs w:val="16"/>
        </w:rPr>
      </w:pPr>
    </w:p>
    <w:p w:rsidR="00D351EC" w:rsidRDefault="00D351EC" w:rsidP="0001340F">
      <w:pPr>
        <w:rPr>
          <w:sz w:val="16"/>
          <w:szCs w:val="16"/>
        </w:rPr>
      </w:pPr>
    </w:p>
    <w:p w:rsidR="00D351EC" w:rsidRDefault="00D351EC" w:rsidP="0001340F">
      <w:pPr>
        <w:rPr>
          <w:sz w:val="16"/>
          <w:szCs w:val="16"/>
        </w:rPr>
      </w:pPr>
    </w:p>
    <w:p w:rsidR="00D351EC" w:rsidRDefault="00D351EC" w:rsidP="0001340F">
      <w:pPr>
        <w:rPr>
          <w:sz w:val="16"/>
          <w:szCs w:val="16"/>
        </w:rPr>
      </w:pPr>
    </w:p>
    <w:p w:rsidR="00D351EC" w:rsidRDefault="00D351EC" w:rsidP="0001340F">
      <w:pPr>
        <w:rPr>
          <w:sz w:val="16"/>
          <w:szCs w:val="16"/>
        </w:rPr>
      </w:pPr>
    </w:p>
    <w:p w:rsidR="00D351EC" w:rsidRDefault="00D351EC" w:rsidP="0001340F">
      <w:pPr>
        <w:rPr>
          <w:sz w:val="16"/>
          <w:szCs w:val="16"/>
        </w:rPr>
      </w:pPr>
    </w:p>
    <w:p w:rsidR="00D351EC" w:rsidRDefault="00D351EC" w:rsidP="0001340F">
      <w:pPr>
        <w:rPr>
          <w:sz w:val="16"/>
          <w:szCs w:val="16"/>
        </w:rPr>
      </w:pPr>
    </w:p>
    <w:p w:rsidR="008E4F05" w:rsidRDefault="008E4F05" w:rsidP="0001340F">
      <w:pPr>
        <w:rPr>
          <w:sz w:val="16"/>
          <w:szCs w:val="16"/>
        </w:rPr>
      </w:pPr>
    </w:p>
    <w:p w:rsidR="008E4F05" w:rsidRDefault="008E4F05" w:rsidP="0001340F">
      <w:pPr>
        <w:rPr>
          <w:sz w:val="16"/>
          <w:szCs w:val="16"/>
        </w:rPr>
      </w:pPr>
    </w:p>
    <w:p w:rsidR="008E4F05" w:rsidRDefault="008E4F05" w:rsidP="0001340F">
      <w:pPr>
        <w:rPr>
          <w:sz w:val="16"/>
          <w:szCs w:val="16"/>
        </w:rPr>
      </w:pPr>
    </w:p>
    <w:p w:rsidR="008E4F05" w:rsidRDefault="008E4F05" w:rsidP="0001340F">
      <w:pPr>
        <w:rPr>
          <w:sz w:val="16"/>
          <w:szCs w:val="16"/>
        </w:rPr>
      </w:pPr>
    </w:p>
    <w:p w:rsidR="00D351EC" w:rsidRDefault="00D351EC" w:rsidP="0001340F">
      <w:pPr>
        <w:rPr>
          <w:sz w:val="16"/>
          <w:szCs w:val="16"/>
        </w:rPr>
      </w:pPr>
    </w:p>
    <w:p w:rsidR="00D351EC" w:rsidRDefault="00D351EC" w:rsidP="0001340F">
      <w:pPr>
        <w:rPr>
          <w:sz w:val="16"/>
          <w:szCs w:val="16"/>
        </w:rPr>
      </w:pPr>
    </w:p>
    <w:p w:rsidR="008E4F05" w:rsidRDefault="008E4F05" w:rsidP="0001340F">
      <w:pPr>
        <w:rPr>
          <w:sz w:val="16"/>
          <w:szCs w:val="16"/>
        </w:rPr>
      </w:pPr>
    </w:p>
    <w:p w:rsidR="00D351EC" w:rsidRDefault="00D351EC" w:rsidP="0001340F">
      <w:pPr>
        <w:rPr>
          <w:sz w:val="16"/>
          <w:szCs w:val="16"/>
        </w:rPr>
      </w:pPr>
    </w:p>
    <w:p w:rsidR="00D351EC" w:rsidRDefault="00D351EC" w:rsidP="0001340F">
      <w:pPr>
        <w:rPr>
          <w:sz w:val="16"/>
          <w:szCs w:val="16"/>
        </w:rPr>
      </w:pPr>
    </w:p>
    <w:p w:rsidR="00D351EC" w:rsidRDefault="00D351EC" w:rsidP="0001340F">
      <w:pPr>
        <w:rPr>
          <w:sz w:val="16"/>
          <w:szCs w:val="16"/>
        </w:rPr>
      </w:pPr>
    </w:p>
    <w:p w:rsidR="00724DD9" w:rsidRPr="0030014C" w:rsidRDefault="00724DD9" w:rsidP="0001340F">
      <w:pPr>
        <w:rPr>
          <w:sz w:val="16"/>
          <w:szCs w:val="16"/>
        </w:rPr>
      </w:pPr>
      <w:r w:rsidRPr="0030014C">
        <w:rPr>
          <w:sz w:val="16"/>
          <w:szCs w:val="16"/>
        </w:rPr>
        <w:t xml:space="preserve">Исп. </w:t>
      </w:r>
      <w:r w:rsidR="004F5F83" w:rsidRPr="0030014C">
        <w:rPr>
          <w:sz w:val="16"/>
          <w:szCs w:val="16"/>
        </w:rPr>
        <w:t>И</w:t>
      </w:r>
      <w:r w:rsidR="00612E6C" w:rsidRPr="0030014C">
        <w:rPr>
          <w:sz w:val="16"/>
          <w:szCs w:val="16"/>
        </w:rPr>
        <w:t>.В.</w:t>
      </w:r>
      <w:r w:rsidR="0005341D" w:rsidRPr="0030014C">
        <w:rPr>
          <w:sz w:val="16"/>
          <w:szCs w:val="16"/>
        </w:rPr>
        <w:t xml:space="preserve"> </w:t>
      </w:r>
      <w:proofErr w:type="spellStart"/>
      <w:r w:rsidR="00612E6C" w:rsidRPr="0030014C">
        <w:rPr>
          <w:sz w:val="16"/>
          <w:szCs w:val="16"/>
        </w:rPr>
        <w:t>Ка</w:t>
      </w:r>
      <w:r w:rsidR="004F5F83" w:rsidRPr="0030014C">
        <w:rPr>
          <w:sz w:val="16"/>
          <w:szCs w:val="16"/>
        </w:rPr>
        <w:t>сумова</w:t>
      </w:r>
      <w:proofErr w:type="spellEnd"/>
      <w:r w:rsidRPr="0030014C">
        <w:rPr>
          <w:sz w:val="16"/>
          <w:szCs w:val="16"/>
        </w:rPr>
        <w:t xml:space="preserve"> </w:t>
      </w:r>
    </w:p>
    <w:p w:rsidR="00724DD9" w:rsidRPr="0030014C" w:rsidRDefault="00724DD9" w:rsidP="0001340F">
      <w:pPr>
        <w:rPr>
          <w:sz w:val="16"/>
          <w:szCs w:val="16"/>
        </w:rPr>
      </w:pPr>
      <w:r w:rsidRPr="0030014C">
        <w:rPr>
          <w:sz w:val="16"/>
          <w:szCs w:val="16"/>
        </w:rPr>
        <w:t>(813-69)</w:t>
      </w:r>
      <w:r w:rsidR="0005341D" w:rsidRPr="0030014C">
        <w:rPr>
          <w:sz w:val="16"/>
          <w:szCs w:val="16"/>
        </w:rPr>
        <w:t xml:space="preserve"> </w:t>
      </w:r>
      <w:r w:rsidRPr="0030014C">
        <w:rPr>
          <w:sz w:val="16"/>
          <w:szCs w:val="16"/>
        </w:rPr>
        <w:t>2-</w:t>
      </w:r>
      <w:r w:rsidR="004F5F83" w:rsidRPr="0030014C">
        <w:rPr>
          <w:sz w:val="16"/>
          <w:szCs w:val="16"/>
        </w:rPr>
        <w:t>21</w:t>
      </w:r>
      <w:r w:rsidR="00612E6C" w:rsidRPr="0030014C">
        <w:rPr>
          <w:sz w:val="16"/>
          <w:szCs w:val="16"/>
        </w:rPr>
        <w:t>-</w:t>
      </w:r>
      <w:r w:rsidR="004F5F83" w:rsidRPr="0030014C">
        <w:rPr>
          <w:sz w:val="16"/>
          <w:szCs w:val="16"/>
        </w:rPr>
        <w:t>24</w:t>
      </w:r>
    </w:p>
    <w:p w:rsidR="00724DD9" w:rsidRDefault="00724DD9" w:rsidP="00134678">
      <w:pPr>
        <w:jc w:val="both"/>
        <w:rPr>
          <w:sz w:val="24"/>
          <w:szCs w:val="24"/>
        </w:rPr>
      </w:pPr>
    </w:p>
    <w:p w:rsidR="00724DD9" w:rsidRPr="007C67F6" w:rsidRDefault="00724DD9" w:rsidP="00A452E6">
      <w:pPr>
        <w:jc w:val="right"/>
      </w:pPr>
      <w:r w:rsidRPr="007C67F6">
        <w:t xml:space="preserve">Приложение </w:t>
      </w:r>
      <w:r>
        <w:t>№</w:t>
      </w:r>
      <w:r w:rsidRPr="007C67F6">
        <w:t>1</w:t>
      </w:r>
    </w:p>
    <w:p w:rsidR="00724DD9" w:rsidRDefault="00724DD9" w:rsidP="00A452E6">
      <w:pPr>
        <w:jc w:val="center"/>
        <w:rPr>
          <w:b/>
        </w:rPr>
      </w:pPr>
    </w:p>
    <w:p w:rsidR="00724DD9" w:rsidRPr="00D57B08" w:rsidRDefault="00724DD9" w:rsidP="00A452E6">
      <w:pPr>
        <w:jc w:val="center"/>
        <w:rPr>
          <w:b/>
        </w:rPr>
      </w:pPr>
      <w:r w:rsidRPr="00D57B08">
        <w:rPr>
          <w:b/>
        </w:rPr>
        <w:t>Г</w:t>
      </w:r>
      <w:r>
        <w:rPr>
          <w:b/>
        </w:rPr>
        <w:t>РАФИК ФИНАНСИРОВАНИЯ</w:t>
      </w:r>
    </w:p>
    <w:p w:rsidR="00724DD9" w:rsidRDefault="00724DD9" w:rsidP="00A452E6">
      <w:pPr>
        <w:jc w:val="center"/>
        <w:rPr>
          <w:b/>
        </w:rPr>
      </w:pPr>
      <w:r>
        <w:rPr>
          <w:b/>
        </w:rPr>
        <w:t>с балансового счета 40204</w:t>
      </w:r>
    </w:p>
    <w:p w:rsidR="00724DD9" w:rsidRDefault="00724DD9" w:rsidP="00A452E6">
      <w:pPr>
        <w:jc w:val="center"/>
      </w:pPr>
    </w:p>
    <w:tbl>
      <w:tblPr>
        <w:tblW w:w="98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3344"/>
        <w:gridCol w:w="5954"/>
      </w:tblGrid>
      <w:tr w:rsidR="00724DD9" w:rsidTr="00193A78">
        <w:tc>
          <w:tcPr>
            <w:tcW w:w="560" w:type="dxa"/>
          </w:tcPr>
          <w:p w:rsidR="00724DD9" w:rsidRPr="007D0A1C" w:rsidRDefault="00724DD9" w:rsidP="00193A78">
            <w:pPr>
              <w:jc w:val="center"/>
              <w:rPr>
                <w:b/>
              </w:rPr>
            </w:pPr>
            <w:r w:rsidRPr="007D0A1C">
              <w:rPr>
                <w:b/>
              </w:rPr>
              <w:t xml:space="preserve">№ </w:t>
            </w:r>
            <w:proofErr w:type="spellStart"/>
            <w:proofErr w:type="gramStart"/>
            <w:r w:rsidRPr="007D0A1C">
              <w:rPr>
                <w:b/>
              </w:rPr>
              <w:t>п</w:t>
            </w:r>
            <w:proofErr w:type="spellEnd"/>
            <w:proofErr w:type="gramEnd"/>
            <w:r w:rsidRPr="007D0A1C">
              <w:rPr>
                <w:b/>
              </w:rPr>
              <w:t>/</w:t>
            </w:r>
            <w:proofErr w:type="spellStart"/>
            <w:r w:rsidRPr="007D0A1C">
              <w:rPr>
                <w:b/>
              </w:rPr>
              <w:t>п</w:t>
            </w:r>
            <w:proofErr w:type="spellEnd"/>
          </w:p>
        </w:tc>
        <w:tc>
          <w:tcPr>
            <w:tcW w:w="3344" w:type="dxa"/>
          </w:tcPr>
          <w:p w:rsidR="00724DD9" w:rsidRPr="00AD36F0" w:rsidRDefault="00724DD9" w:rsidP="00193A78">
            <w:pPr>
              <w:jc w:val="center"/>
              <w:rPr>
                <w:b/>
              </w:rPr>
            </w:pPr>
            <w:r w:rsidRPr="00AD36F0">
              <w:rPr>
                <w:b/>
              </w:rPr>
              <w:t>Казенные учреждения</w:t>
            </w:r>
          </w:p>
        </w:tc>
        <w:tc>
          <w:tcPr>
            <w:tcW w:w="5954" w:type="dxa"/>
          </w:tcPr>
          <w:p w:rsidR="00724DD9" w:rsidRPr="007D0A1C" w:rsidRDefault="00724DD9" w:rsidP="00193A78">
            <w:pPr>
              <w:jc w:val="center"/>
              <w:rPr>
                <w:b/>
              </w:rPr>
            </w:pPr>
            <w:r w:rsidRPr="007D0A1C">
              <w:rPr>
                <w:b/>
              </w:rPr>
              <w:t>Число месяца</w:t>
            </w:r>
          </w:p>
        </w:tc>
      </w:tr>
      <w:tr w:rsidR="00724DD9" w:rsidTr="00193A78">
        <w:tc>
          <w:tcPr>
            <w:tcW w:w="560" w:type="dxa"/>
          </w:tcPr>
          <w:p w:rsidR="00724DD9" w:rsidRDefault="00724DD9" w:rsidP="00301091">
            <w:pPr>
              <w:jc w:val="center"/>
            </w:pPr>
            <w:r>
              <w:t>1</w:t>
            </w:r>
          </w:p>
        </w:tc>
        <w:tc>
          <w:tcPr>
            <w:tcW w:w="3344" w:type="dxa"/>
          </w:tcPr>
          <w:p w:rsidR="00724DD9" w:rsidRDefault="00724DD9" w:rsidP="00193A78">
            <w:r>
              <w:t xml:space="preserve">Администрация Сосновоборского городского округа </w:t>
            </w:r>
          </w:p>
        </w:tc>
        <w:tc>
          <w:tcPr>
            <w:tcW w:w="5954" w:type="dxa"/>
          </w:tcPr>
          <w:p w:rsidR="00724DD9" w:rsidRDefault="00724DD9" w:rsidP="00193A78">
            <w:r>
              <w:t xml:space="preserve">8*, 9 </w:t>
            </w:r>
            <w:r w:rsidR="008F0F84">
              <w:t xml:space="preserve">- </w:t>
            </w:r>
            <w:r>
              <w:t>зарплата</w:t>
            </w:r>
            <w:r w:rsidR="00634803">
              <w:t xml:space="preserve"> за 2-ю половину месяца</w:t>
            </w:r>
          </w:p>
          <w:p w:rsidR="00724DD9" w:rsidRDefault="00634803" w:rsidP="00193A78">
            <w:r>
              <w:t>2</w:t>
            </w:r>
            <w:r w:rsidR="00057535">
              <w:t>3</w:t>
            </w:r>
            <w:r>
              <w:t>*, 2</w:t>
            </w:r>
            <w:r w:rsidR="00057535">
              <w:t>4</w:t>
            </w:r>
            <w:r>
              <w:t xml:space="preserve"> </w:t>
            </w:r>
            <w:r w:rsidR="008F0F84">
              <w:t xml:space="preserve">- </w:t>
            </w:r>
            <w:r>
              <w:t>зарплата за 1-ю половину месяца</w:t>
            </w:r>
          </w:p>
          <w:p w:rsidR="00724DD9" w:rsidRDefault="008F0F84" w:rsidP="008F0F84">
            <w:r>
              <w:t>до</w:t>
            </w:r>
            <w:r w:rsidR="00724DD9">
              <w:t xml:space="preserve"> 15</w:t>
            </w:r>
            <w:r>
              <w:t>-го числа каждого месяца</w:t>
            </w:r>
            <w:r w:rsidR="00B56979">
              <w:t>**</w:t>
            </w:r>
            <w:r w:rsidR="00724DD9">
              <w:t xml:space="preserve"> </w:t>
            </w:r>
            <w:r>
              <w:t xml:space="preserve">- </w:t>
            </w:r>
            <w:r w:rsidR="00724DD9" w:rsidRPr="00C1624E">
              <w:t>перечисление субсиди</w:t>
            </w:r>
            <w:r w:rsidR="0030014C">
              <w:t>й</w:t>
            </w:r>
            <w:r w:rsidR="00724DD9" w:rsidRPr="00C1624E">
              <w:t xml:space="preserve"> подведомственным учреждениям</w:t>
            </w:r>
          </w:p>
          <w:p w:rsidR="00E86106" w:rsidRPr="00C1624E" w:rsidRDefault="006E60AE" w:rsidP="008F0F84">
            <w:r>
              <w:t>Ежедневно – оплата по договорам</w:t>
            </w:r>
          </w:p>
        </w:tc>
      </w:tr>
      <w:tr w:rsidR="00724DD9" w:rsidTr="00193A78">
        <w:tc>
          <w:tcPr>
            <w:tcW w:w="560" w:type="dxa"/>
          </w:tcPr>
          <w:p w:rsidR="00724DD9" w:rsidRDefault="00724DD9" w:rsidP="00193A78">
            <w:pPr>
              <w:jc w:val="center"/>
            </w:pPr>
            <w:r>
              <w:t>2</w:t>
            </w:r>
          </w:p>
        </w:tc>
        <w:tc>
          <w:tcPr>
            <w:tcW w:w="3344" w:type="dxa"/>
          </w:tcPr>
          <w:p w:rsidR="00724DD9" w:rsidRDefault="00724DD9" w:rsidP="00193A78">
            <w:r>
              <w:t>Комитет по управлению муниципальным имуществом Сосновоборского городского округа</w:t>
            </w:r>
          </w:p>
        </w:tc>
        <w:tc>
          <w:tcPr>
            <w:tcW w:w="5954" w:type="dxa"/>
          </w:tcPr>
          <w:p w:rsidR="00724DD9" w:rsidRDefault="00724DD9" w:rsidP="00193A78">
            <w:r>
              <w:t xml:space="preserve">9 </w:t>
            </w:r>
            <w:r w:rsidR="008F0F84">
              <w:t xml:space="preserve">- </w:t>
            </w:r>
            <w:r>
              <w:t>зарплата</w:t>
            </w:r>
            <w:r w:rsidR="00634803">
              <w:t xml:space="preserve"> за 2-ю половину месяца</w:t>
            </w:r>
          </w:p>
          <w:p w:rsidR="00724DD9" w:rsidRDefault="00724DD9" w:rsidP="00193A78">
            <w:r>
              <w:t>2</w:t>
            </w:r>
            <w:r w:rsidR="00057535">
              <w:t>4</w:t>
            </w:r>
            <w:r>
              <w:t xml:space="preserve"> </w:t>
            </w:r>
            <w:r w:rsidR="008F0F84">
              <w:t xml:space="preserve">- </w:t>
            </w:r>
            <w:r w:rsidR="0005341D">
              <w:t>зарплата за 1-ю половину месяца</w:t>
            </w:r>
          </w:p>
          <w:p w:rsidR="00724DD9" w:rsidRDefault="008F0F84" w:rsidP="008F0F84">
            <w:r>
              <w:t xml:space="preserve">до </w:t>
            </w:r>
            <w:r w:rsidR="00724DD9">
              <w:t>10</w:t>
            </w:r>
            <w:r>
              <w:t>-го числа каждого месяца</w:t>
            </w:r>
            <w:r w:rsidR="00B56979">
              <w:t>**</w:t>
            </w:r>
            <w:r w:rsidR="00724DD9">
              <w:t xml:space="preserve"> </w:t>
            </w:r>
            <w:r>
              <w:t xml:space="preserve">- </w:t>
            </w:r>
            <w:r w:rsidR="0030014C">
              <w:t>перечисление субсидий</w:t>
            </w:r>
            <w:r w:rsidR="00724DD9" w:rsidRPr="00C1624E">
              <w:t xml:space="preserve"> подведомственным учреждениям</w:t>
            </w:r>
          </w:p>
          <w:p w:rsidR="00E86106" w:rsidRDefault="006E60AE" w:rsidP="008F0F84">
            <w:r>
              <w:t>Ежедневно – оплата по договорам</w:t>
            </w:r>
          </w:p>
        </w:tc>
      </w:tr>
      <w:tr w:rsidR="00724DD9" w:rsidTr="00193A78">
        <w:trPr>
          <w:trHeight w:val="595"/>
        </w:trPr>
        <w:tc>
          <w:tcPr>
            <w:tcW w:w="560" w:type="dxa"/>
          </w:tcPr>
          <w:p w:rsidR="00724DD9" w:rsidRDefault="00724DD9" w:rsidP="00193A78">
            <w:pPr>
              <w:jc w:val="center"/>
            </w:pPr>
            <w:r>
              <w:t>3</w:t>
            </w:r>
          </w:p>
        </w:tc>
        <w:tc>
          <w:tcPr>
            <w:tcW w:w="3344" w:type="dxa"/>
          </w:tcPr>
          <w:p w:rsidR="00724DD9" w:rsidRDefault="00724DD9" w:rsidP="00193A78">
            <w:r>
              <w:t xml:space="preserve">Комитет образования Сосновоборского городского округа </w:t>
            </w:r>
          </w:p>
        </w:tc>
        <w:tc>
          <w:tcPr>
            <w:tcW w:w="5954" w:type="dxa"/>
          </w:tcPr>
          <w:p w:rsidR="00724DD9" w:rsidRDefault="00724DD9" w:rsidP="00193A78">
            <w:r>
              <w:t xml:space="preserve"> 9 </w:t>
            </w:r>
            <w:r w:rsidR="008F0F84">
              <w:t xml:space="preserve">- </w:t>
            </w:r>
            <w:r>
              <w:t>зарплата</w:t>
            </w:r>
            <w:r w:rsidR="00634803">
              <w:t xml:space="preserve"> за 2-ю половину месяца</w:t>
            </w:r>
          </w:p>
          <w:p w:rsidR="00724DD9" w:rsidRDefault="00724DD9" w:rsidP="00193A78">
            <w:r>
              <w:t xml:space="preserve"> 2</w:t>
            </w:r>
            <w:r w:rsidR="00057535">
              <w:t>4</w:t>
            </w:r>
            <w:r w:rsidR="008F0F84">
              <w:t xml:space="preserve"> - </w:t>
            </w:r>
            <w:r w:rsidR="00DF3469">
              <w:t>зарплата за 1-ю половину месяца</w:t>
            </w:r>
          </w:p>
          <w:p w:rsidR="00724DD9" w:rsidRDefault="00DF3469" w:rsidP="00DF3469">
            <w:r>
              <w:t xml:space="preserve">до </w:t>
            </w:r>
            <w:r w:rsidR="00724DD9">
              <w:t>7</w:t>
            </w:r>
            <w:r>
              <w:t xml:space="preserve">-го числа каждого месяца </w:t>
            </w:r>
            <w:r w:rsidR="008F0F84">
              <w:t xml:space="preserve">- </w:t>
            </w:r>
            <w:r w:rsidR="0030014C">
              <w:t>перечисление субсидий</w:t>
            </w:r>
            <w:r w:rsidR="00724DD9">
              <w:t xml:space="preserve"> </w:t>
            </w:r>
            <w:r w:rsidR="008F0F84">
              <w:t>подведомственным учреждениям</w:t>
            </w:r>
          </w:p>
          <w:p w:rsidR="00DF3469" w:rsidRDefault="00DF3469" w:rsidP="00DF3469">
            <w:r>
              <w:t xml:space="preserve">до </w:t>
            </w:r>
            <w:r w:rsidR="00E7303C">
              <w:t>30</w:t>
            </w:r>
            <w:r w:rsidR="0030014C">
              <w:t xml:space="preserve"> января – перечисление субсидий</w:t>
            </w:r>
            <w:r>
              <w:t xml:space="preserve"> подведомственным учреждениям за январь</w:t>
            </w:r>
          </w:p>
          <w:p w:rsidR="00E86106" w:rsidRDefault="006E60AE" w:rsidP="00DF3469">
            <w:r>
              <w:t>Ежедневно – оплата по договорам</w:t>
            </w:r>
          </w:p>
        </w:tc>
      </w:tr>
      <w:tr w:rsidR="00724DD9" w:rsidTr="00193A78">
        <w:tc>
          <w:tcPr>
            <w:tcW w:w="560" w:type="dxa"/>
          </w:tcPr>
          <w:p w:rsidR="00724DD9" w:rsidRDefault="00724DD9" w:rsidP="00193A78">
            <w:pPr>
              <w:jc w:val="center"/>
            </w:pPr>
            <w:r>
              <w:t>4</w:t>
            </w:r>
          </w:p>
        </w:tc>
        <w:tc>
          <w:tcPr>
            <w:tcW w:w="3344" w:type="dxa"/>
          </w:tcPr>
          <w:p w:rsidR="00724DD9" w:rsidRDefault="00724DD9" w:rsidP="00193A78">
            <w:r>
              <w:t>Комитет социальной защиты населения  Сосновоборского городского округа</w:t>
            </w:r>
          </w:p>
        </w:tc>
        <w:tc>
          <w:tcPr>
            <w:tcW w:w="5954" w:type="dxa"/>
          </w:tcPr>
          <w:p w:rsidR="00724DD9" w:rsidRDefault="00724DD9" w:rsidP="00193A78">
            <w:r>
              <w:t xml:space="preserve">3 </w:t>
            </w:r>
            <w:r w:rsidR="008F0F84">
              <w:t xml:space="preserve">- </w:t>
            </w:r>
            <w:r>
              <w:t>зарплата</w:t>
            </w:r>
            <w:r w:rsidR="00634803">
              <w:t xml:space="preserve"> за 2-ю половину месяца</w:t>
            </w:r>
          </w:p>
          <w:p w:rsidR="00724DD9" w:rsidRDefault="00724DD9" w:rsidP="00193A78">
            <w:r>
              <w:t>1</w:t>
            </w:r>
            <w:r w:rsidR="00057535">
              <w:t>8</w:t>
            </w:r>
            <w:r>
              <w:t xml:space="preserve"> </w:t>
            </w:r>
            <w:r w:rsidR="008F0F84">
              <w:t>- зарплата за 1-ю половину месяца</w:t>
            </w:r>
          </w:p>
          <w:p w:rsidR="00724DD9" w:rsidRDefault="00724DD9" w:rsidP="004F5F83">
            <w:r>
              <w:t xml:space="preserve">8  </w:t>
            </w:r>
            <w:r w:rsidR="0030014C">
              <w:t xml:space="preserve">- </w:t>
            </w:r>
            <w:r w:rsidRPr="00C1624E">
              <w:t>перечисление субсиди</w:t>
            </w:r>
            <w:r w:rsidR="0030014C">
              <w:t>й подведомственным учреждениям</w:t>
            </w:r>
          </w:p>
          <w:p w:rsidR="00E86106" w:rsidRDefault="006E60AE" w:rsidP="004F5F83">
            <w:r>
              <w:t>Ежедневно – оплата по договорам</w:t>
            </w:r>
          </w:p>
        </w:tc>
      </w:tr>
      <w:tr w:rsidR="00724DD9" w:rsidTr="00193A78">
        <w:tc>
          <w:tcPr>
            <w:tcW w:w="560" w:type="dxa"/>
          </w:tcPr>
          <w:p w:rsidR="00724DD9" w:rsidRDefault="00724DD9" w:rsidP="00193A78">
            <w:pPr>
              <w:jc w:val="center"/>
            </w:pPr>
            <w:r>
              <w:t>5</w:t>
            </w:r>
          </w:p>
        </w:tc>
        <w:tc>
          <w:tcPr>
            <w:tcW w:w="3344" w:type="dxa"/>
          </w:tcPr>
          <w:p w:rsidR="00724DD9" w:rsidRDefault="00724DD9" w:rsidP="00193A78">
            <w:r>
              <w:t>Комитет финансов Сосновоборского городского округа</w:t>
            </w:r>
          </w:p>
        </w:tc>
        <w:tc>
          <w:tcPr>
            <w:tcW w:w="5954" w:type="dxa"/>
          </w:tcPr>
          <w:p w:rsidR="00724DD9" w:rsidRDefault="00724DD9" w:rsidP="00193A78">
            <w:r>
              <w:t xml:space="preserve">9 </w:t>
            </w:r>
            <w:r w:rsidR="005710B3">
              <w:t xml:space="preserve">- </w:t>
            </w:r>
            <w:r>
              <w:t>зарплата</w:t>
            </w:r>
            <w:r w:rsidR="00634803">
              <w:t xml:space="preserve"> за</w:t>
            </w:r>
            <w:r w:rsidR="0030014C">
              <w:t xml:space="preserve"> </w:t>
            </w:r>
            <w:r w:rsidR="00634803">
              <w:t>2-ю половину месяца</w:t>
            </w:r>
          </w:p>
          <w:p w:rsidR="00724DD9" w:rsidRDefault="00724DD9" w:rsidP="005710B3">
            <w:r>
              <w:t>2</w:t>
            </w:r>
            <w:r w:rsidR="00057535">
              <w:t>4</w:t>
            </w:r>
            <w:r>
              <w:t xml:space="preserve"> </w:t>
            </w:r>
            <w:r w:rsidR="005710B3">
              <w:t xml:space="preserve">- </w:t>
            </w:r>
            <w:r w:rsidR="0005341D">
              <w:t>зарплата за 1-ю половину месяца</w:t>
            </w:r>
          </w:p>
          <w:p w:rsidR="00E86106" w:rsidRDefault="006E60AE" w:rsidP="005710B3">
            <w:r>
              <w:t>Ежедневно – оплата по договорам</w:t>
            </w:r>
          </w:p>
        </w:tc>
      </w:tr>
      <w:tr w:rsidR="00724DD9" w:rsidTr="00193A78">
        <w:tc>
          <w:tcPr>
            <w:tcW w:w="560" w:type="dxa"/>
          </w:tcPr>
          <w:p w:rsidR="00724DD9" w:rsidRDefault="00724DD9" w:rsidP="00193A78">
            <w:pPr>
              <w:jc w:val="center"/>
            </w:pPr>
            <w:r>
              <w:t>6</w:t>
            </w:r>
          </w:p>
        </w:tc>
        <w:tc>
          <w:tcPr>
            <w:tcW w:w="3344" w:type="dxa"/>
          </w:tcPr>
          <w:p w:rsidR="00724DD9" w:rsidRDefault="00724DD9" w:rsidP="005710B3">
            <w:r>
              <w:t>Совет депутатов Сосновоборского городского округа</w:t>
            </w:r>
          </w:p>
        </w:tc>
        <w:tc>
          <w:tcPr>
            <w:tcW w:w="5954" w:type="dxa"/>
          </w:tcPr>
          <w:p w:rsidR="00724DD9" w:rsidRDefault="00724DD9" w:rsidP="00193A78">
            <w:r>
              <w:t xml:space="preserve">9 </w:t>
            </w:r>
            <w:r w:rsidR="005710B3">
              <w:t xml:space="preserve">- </w:t>
            </w:r>
            <w:r>
              <w:t>зарплата</w:t>
            </w:r>
            <w:r w:rsidR="00634803">
              <w:t xml:space="preserve"> за 2-ю половину месяца</w:t>
            </w:r>
          </w:p>
          <w:p w:rsidR="00724DD9" w:rsidRDefault="00724DD9" w:rsidP="005710B3">
            <w:r>
              <w:t>2</w:t>
            </w:r>
            <w:r w:rsidR="00057535">
              <w:t>4</w:t>
            </w:r>
            <w:r w:rsidR="005710B3">
              <w:t xml:space="preserve"> -</w:t>
            </w:r>
            <w:r>
              <w:t xml:space="preserve"> </w:t>
            </w:r>
            <w:r w:rsidR="005710B3">
              <w:t>зарплата за 1-ю половину месяца</w:t>
            </w:r>
          </w:p>
          <w:p w:rsidR="00E86106" w:rsidRDefault="006E60AE" w:rsidP="005710B3">
            <w:r>
              <w:t>Ежедневно – оплата по договорам</w:t>
            </w:r>
          </w:p>
        </w:tc>
      </w:tr>
      <w:tr w:rsidR="00724DD9" w:rsidTr="00193A78">
        <w:tc>
          <w:tcPr>
            <w:tcW w:w="560" w:type="dxa"/>
          </w:tcPr>
          <w:p w:rsidR="00724DD9" w:rsidRDefault="00724DD9" w:rsidP="00193A78">
            <w:pPr>
              <w:jc w:val="center"/>
            </w:pPr>
            <w:r>
              <w:t>7</w:t>
            </w:r>
          </w:p>
        </w:tc>
        <w:tc>
          <w:tcPr>
            <w:tcW w:w="3344" w:type="dxa"/>
          </w:tcPr>
          <w:p w:rsidR="00724DD9" w:rsidRDefault="0005341D" w:rsidP="00193A78">
            <w:r>
              <w:t xml:space="preserve">МКУ </w:t>
            </w:r>
            <w:r w:rsidR="00724DD9" w:rsidRPr="00143427">
              <w:t>"Центр административно-хозяйственного обеспечения"</w:t>
            </w:r>
          </w:p>
        </w:tc>
        <w:tc>
          <w:tcPr>
            <w:tcW w:w="5954" w:type="dxa"/>
          </w:tcPr>
          <w:p w:rsidR="00724DD9" w:rsidRDefault="00724DD9" w:rsidP="00193A78">
            <w:r>
              <w:t xml:space="preserve"> 9 </w:t>
            </w:r>
            <w:r w:rsidR="005710B3">
              <w:t xml:space="preserve">- </w:t>
            </w:r>
            <w:r>
              <w:t>зарплата</w:t>
            </w:r>
            <w:r w:rsidR="00634803">
              <w:t xml:space="preserve"> за 2-ю половину месяца</w:t>
            </w:r>
          </w:p>
          <w:p w:rsidR="00724DD9" w:rsidRDefault="00724DD9" w:rsidP="005710B3">
            <w:r>
              <w:t xml:space="preserve"> 2</w:t>
            </w:r>
            <w:r w:rsidR="00057535">
              <w:t>4</w:t>
            </w:r>
            <w:r>
              <w:t xml:space="preserve"> </w:t>
            </w:r>
            <w:r w:rsidR="005710B3">
              <w:t xml:space="preserve">- </w:t>
            </w:r>
            <w:r w:rsidR="0005341D">
              <w:t>зарплата за 1-ю половину месяца</w:t>
            </w:r>
          </w:p>
          <w:p w:rsidR="00E86106" w:rsidRDefault="006E60AE" w:rsidP="005710B3">
            <w:r>
              <w:t>Ежедневно – оплата по договорам</w:t>
            </w:r>
          </w:p>
        </w:tc>
      </w:tr>
      <w:tr w:rsidR="00301091" w:rsidTr="00193A78">
        <w:tc>
          <w:tcPr>
            <w:tcW w:w="560" w:type="dxa"/>
          </w:tcPr>
          <w:p w:rsidR="00301091" w:rsidRDefault="00301091" w:rsidP="00193A78">
            <w:pPr>
              <w:jc w:val="center"/>
            </w:pPr>
            <w:r>
              <w:t>8</w:t>
            </w:r>
          </w:p>
        </w:tc>
        <w:tc>
          <w:tcPr>
            <w:tcW w:w="3344" w:type="dxa"/>
          </w:tcPr>
          <w:p w:rsidR="00301091" w:rsidRDefault="00301091" w:rsidP="00193A78">
            <w:r>
              <w:t>МКУ «ЦИОГД»</w:t>
            </w:r>
          </w:p>
        </w:tc>
        <w:tc>
          <w:tcPr>
            <w:tcW w:w="5954" w:type="dxa"/>
          </w:tcPr>
          <w:p w:rsidR="00301091" w:rsidRDefault="00301091" w:rsidP="00301091">
            <w:r>
              <w:t>9 - зарплата за 2-ю половину месяца</w:t>
            </w:r>
          </w:p>
          <w:p w:rsidR="00301091" w:rsidRDefault="00301091" w:rsidP="00301091">
            <w:r>
              <w:t xml:space="preserve"> 24 - зарплата за 1-ю половину месяца</w:t>
            </w:r>
          </w:p>
          <w:p w:rsidR="00301091" w:rsidRDefault="00301091" w:rsidP="00301091">
            <w:r>
              <w:t>Ежедневно – оплата по договорам</w:t>
            </w:r>
          </w:p>
        </w:tc>
      </w:tr>
      <w:tr w:rsidR="00301091" w:rsidTr="00193A78">
        <w:tc>
          <w:tcPr>
            <w:tcW w:w="560" w:type="dxa"/>
          </w:tcPr>
          <w:p w:rsidR="00301091" w:rsidRDefault="00301091" w:rsidP="00193A78">
            <w:pPr>
              <w:jc w:val="center"/>
            </w:pPr>
            <w:r>
              <w:t>9</w:t>
            </w:r>
          </w:p>
        </w:tc>
        <w:tc>
          <w:tcPr>
            <w:tcW w:w="3344" w:type="dxa"/>
          </w:tcPr>
          <w:p w:rsidR="00301091" w:rsidRDefault="00301091" w:rsidP="00193A78">
            <w:r>
              <w:t>МКУ «Сосновоборский фонд имущества»</w:t>
            </w:r>
          </w:p>
        </w:tc>
        <w:tc>
          <w:tcPr>
            <w:tcW w:w="5954" w:type="dxa"/>
          </w:tcPr>
          <w:p w:rsidR="00301091" w:rsidRDefault="00301091" w:rsidP="00301091">
            <w:r>
              <w:t>9 - зарплата за 2-ю половину месяца</w:t>
            </w:r>
          </w:p>
          <w:p w:rsidR="00301091" w:rsidRDefault="00301091" w:rsidP="00301091">
            <w:r>
              <w:t xml:space="preserve"> 24 - зарплата за 1-ю половину месяца</w:t>
            </w:r>
          </w:p>
          <w:p w:rsidR="00301091" w:rsidRDefault="00301091" w:rsidP="00301091">
            <w:r>
              <w:t>Ежедневно – оплата по договорам</w:t>
            </w:r>
          </w:p>
        </w:tc>
      </w:tr>
    </w:tbl>
    <w:p w:rsidR="00724DD9" w:rsidRDefault="00724DD9" w:rsidP="00A452E6"/>
    <w:p w:rsidR="00724DD9" w:rsidRPr="0010179E" w:rsidRDefault="00724DD9" w:rsidP="00A452E6">
      <w:r w:rsidRPr="0010179E">
        <w:t>Примечание</w:t>
      </w:r>
    </w:p>
    <w:p w:rsidR="005710B3" w:rsidRDefault="00724DD9" w:rsidP="00A452E6">
      <w:pPr>
        <w:ind w:right="-6"/>
        <w:jc w:val="both"/>
      </w:pPr>
      <w:r>
        <w:t xml:space="preserve">* </w:t>
      </w:r>
      <w:r w:rsidR="0030014C">
        <w:t>Дни д</w:t>
      </w:r>
      <w:r w:rsidRPr="0010179E">
        <w:t xml:space="preserve">ля перечисления </w:t>
      </w:r>
      <w:r w:rsidR="005710B3">
        <w:t>федеральных</w:t>
      </w:r>
      <w:r w:rsidRPr="0010179E">
        <w:t xml:space="preserve"> денежных средств</w:t>
      </w:r>
    </w:p>
    <w:p w:rsidR="005710B3" w:rsidRDefault="005710B3" w:rsidP="00A452E6">
      <w:pPr>
        <w:ind w:right="-6"/>
        <w:jc w:val="both"/>
      </w:pPr>
      <w:r>
        <w:t xml:space="preserve">** Субсидии подведомственным учреждениям </w:t>
      </w:r>
      <w:r w:rsidR="0030014C">
        <w:t>перечисляются</w:t>
      </w:r>
      <w:r>
        <w:t xml:space="preserve"> </w:t>
      </w:r>
      <w:proofErr w:type="gramStart"/>
      <w:r>
        <w:t>согласно график</w:t>
      </w:r>
      <w:r w:rsidR="0030014C">
        <w:t>ов</w:t>
      </w:r>
      <w:proofErr w:type="gramEnd"/>
      <w:r>
        <w:t xml:space="preserve"> финансирования, прописанн</w:t>
      </w:r>
      <w:r w:rsidR="0030014C">
        <w:t>ых</w:t>
      </w:r>
      <w:r w:rsidR="00B56979">
        <w:t xml:space="preserve"> в соглашени</w:t>
      </w:r>
      <w:r w:rsidR="0030014C">
        <w:t>ях</w:t>
      </w:r>
    </w:p>
    <w:p w:rsidR="00724DD9" w:rsidRPr="0010179E" w:rsidRDefault="00724DD9" w:rsidP="00A452E6">
      <w:pPr>
        <w:ind w:right="-6"/>
        <w:jc w:val="both"/>
      </w:pPr>
      <w:r w:rsidRPr="0010179E">
        <w:t xml:space="preserve"> </w:t>
      </w:r>
    </w:p>
    <w:p w:rsidR="00724DD9" w:rsidRDefault="00724DD9" w:rsidP="00A452E6">
      <w:pPr>
        <w:jc w:val="right"/>
      </w:pPr>
    </w:p>
    <w:p w:rsidR="00724DD9" w:rsidRDefault="00724DD9" w:rsidP="00A452E6">
      <w:pPr>
        <w:jc w:val="right"/>
      </w:pPr>
    </w:p>
    <w:p w:rsidR="00724DD9" w:rsidRDefault="00724DD9" w:rsidP="00A452E6">
      <w:pPr>
        <w:jc w:val="right"/>
      </w:pPr>
    </w:p>
    <w:p w:rsidR="00724DD9" w:rsidRDefault="00724DD9" w:rsidP="00A452E6">
      <w:pPr>
        <w:jc w:val="right"/>
      </w:pPr>
    </w:p>
    <w:p w:rsidR="00724DD9" w:rsidRDefault="00724DD9" w:rsidP="00A452E6">
      <w:pPr>
        <w:jc w:val="right"/>
      </w:pPr>
    </w:p>
    <w:p w:rsidR="00724DD9" w:rsidRDefault="00724DD9" w:rsidP="00A452E6">
      <w:pPr>
        <w:jc w:val="right"/>
      </w:pPr>
    </w:p>
    <w:p w:rsidR="00724DD9" w:rsidRDefault="00724DD9" w:rsidP="00A452E6">
      <w:pPr>
        <w:jc w:val="right"/>
      </w:pPr>
    </w:p>
    <w:p w:rsidR="00724DD9" w:rsidRDefault="00724DD9" w:rsidP="00A452E6">
      <w:pPr>
        <w:jc w:val="right"/>
      </w:pPr>
    </w:p>
    <w:p w:rsidR="00724DD9" w:rsidRDefault="00724DD9" w:rsidP="00A452E6">
      <w:pPr>
        <w:jc w:val="right"/>
      </w:pPr>
    </w:p>
    <w:p w:rsidR="00E86106" w:rsidRDefault="00E86106" w:rsidP="00A452E6">
      <w:pPr>
        <w:jc w:val="right"/>
      </w:pPr>
    </w:p>
    <w:p w:rsidR="00724DD9" w:rsidRDefault="00724DD9" w:rsidP="00A452E6">
      <w:pPr>
        <w:jc w:val="right"/>
      </w:pPr>
    </w:p>
    <w:p w:rsidR="00724DD9" w:rsidRDefault="00724DD9" w:rsidP="00A452E6">
      <w:pPr>
        <w:jc w:val="right"/>
      </w:pPr>
    </w:p>
    <w:p w:rsidR="0005341D" w:rsidRDefault="0005341D" w:rsidP="00A452E6">
      <w:pPr>
        <w:jc w:val="right"/>
      </w:pPr>
    </w:p>
    <w:p w:rsidR="00724DD9" w:rsidRDefault="00724DD9" w:rsidP="00A452E6">
      <w:pPr>
        <w:jc w:val="right"/>
      </w:pPr>
    </w:p>
    <w:p w:rsidR="00724DD9" w:rsidRDefault="00724DD9" w:rsidP="00A452E6">
      <w:pPr>
        <w:jc w:val="right"/>
      </w:pPr>
    </w:p>
    <w:p w:rsidR="004F5F83" w:rsidRDefault="004F5F83" w:rsidP="00A452E6">
      <w:pPr>
        <w:jc w:val="right"/>
      </w:pPr>
    </w:p>
    <w:p w:rsidR="004F5F83" w:rsidRDefault="004F5F83" w:rsidP="00A452E6">
      <w:pPr>
        <w:jc w:val="right"/>
      </w:pPr>
    </w:p>
    <w:p w:rsidR="00724DD9" w:rsidRPr="007C67F6" w:rsidRDefault="00724DD9" w:rsidP="00A452E6">
      <w:pPr>
        <w:jc w:val="right"/>
      </w:pPr>
      <w:r>
        <w:t>П</w:t>
      </w:r>
      <w:r w:rsidRPr="007C67F6">
        <w:t xml:space="preserve">риложение </w:t>
      </w:r>
      <w:r>
        <w:t>№ 2</w:t>
      </w:r>
    </w:p>
    <w:p w:rsidR="00724DD9" w:rsidRDefault="00724DD9" w:rsidP="00A452E6">
      <w:pPr>
        <w:jc w:val="center"/>
        <w:rPr>
          <w:b/>
        </w:rPr>
      </w:pPr>
    </w:p>
    <w:p w:rsidR="00724DD9" w:rsidRPr="00D57B08" w:rsidRDefault="00724DD9" w:rsidP="00A452E6">
      <w:pPr>
        <w:jc w:val="center"/>
        <w:rPr>
          <w:b/>
        </w:rPr>
      </w:pPr>
      <w:r w:rsidRPr="00D57B08">
        <w:rPr>
          <w:b/>
        </w:rPr>
        <w:t>Г</w:t>
      </w:r>
      <w:r>
        <w:rPr>
          <w:b/>
        </w:rPr>
        <w:t>РАФИК ФИНАНСИРОВАНИЯ</w:t>
      </w:r>
    </w:p>
    <w:p w:rsidR="00724DD9" w:rsidRDefault="00724DD9" w:rsidP="00A452E6">
      <w:pPr>
        <w:jc w:val="center"/>
        <w:rPr>
          <w:b/>
        </w:rPr>
      </w:pPr>
      <w:r>
        <w:rPr>
          <w:b/>
        </w:rPr>
        <w:t>с балансового счета 40701</w:t>
      </w:r>
    </w:p>
    <w:p w:rsidR="00724DD9" w:rsidRDefault="00724DD9" w:rsidP="00A452E6">
      <w:pPr>
        <w:jc w:val="center"/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5310"/>
        <w:gridCol w:w="4111"/>
      </w:tblGrid>
      <w:tr w:rsidR="00724DD9" w:rsidTr="002A1F72">
        <w:tc>
          <w:tcPr>
            <w:tcW w:w="720" w:type="dxa"/>
          </w:tcPr>
          <w:p w:rsidR="00724DD9" w:rsidRPr="007D0A1C" w:rsidRDefault="00724DD9" w:rsidP="00193A78">
            <w:pPr>
              <w:jc w:val="center"/>
              <w:rPr>
                <w:b/>
              </w:rPr>
            </w:pPr>
            <w:r w:rsidRPr="007D0A1C">
              <w:rPr>
                <w:b/>
              </w:rPr>
              <w:t xml:space="preserve">№ </w:t>
            </w:r>
            <w:proofErr w:type="spellStart"/>
            <w:proofErr w:type="gramStart"/>
            <w:r w:rsidRPr="007D0A1C">
              <w:rPr>
                <w:b/>
              </w:rPr>
              <w:t>п</w:t>
            </w:r>
            <w:proofErr w:type="spellEnd"/>
            <w:proofErr w:type="gramEnd"/>
            <w:r w:rsidRPr="007D0A1C">
              <w:rPr>
                <w:b/>
              </w:rPr>
              <w:t>/</w:t>
            </w:r>
            <w:proofErr w:type="spellStart"/>
            <w:r w:rsidRPr="007D0A1C">
              <w:rPr>
                <w:b/>
              </w:rPr>
              <w:t>п</w:t>
            </w:r>
            <w:proofErr w:type="spellEnd"/>
          </w:p>
        </w:tc>
        <w:tc>
          <w:tcPr>
            <w:tcW w:w="5310" w:type="dxa"/>
          </w:tcPr>
          <w:p w:rsidR="00724DD9" w:rsidRPr="00AD36F0" w:rsidRDefault="00724DD9" w:rsidP="00193A78">
            <w:pPr>
              <w:jc w:val="center"/>
              <w:rPr>
                <w:b/>
              </w:rPr>
            </w:pPr>
            <w:r>
              <w:rPr>
                <w:b/>
              </w:rPr>
              <w:t>Бюджетные</w:t>
            </w:r>
            <w:r w:rsidRPr="00AD36F0">
              <w:rPr>
                <w:b/>
              </w:rPr>
              <w:t xml:space="preserve"> учреждения</w:t>
            </w:r>
          </w:p>
        </w:tc>
        <w:tc>
          <w:tcPr>
            <w:tcW w:w="4111" w:type="dxa"/>
          </w:tcPr>
          <w:p w:rsidR="00724DD9" w:rsidRPr="007D0A1C" w:rsidRDefault="00724DD9" w:rsidP="00193A78">
            <w:pPr>
              <w:jc w:val="center"/>
              <w:rPr>
                <w:b/>
              </w:rPr>
            </w:pPr>
            <w:r w:rsidRPr="007D0A1C">
              <w:rPr>
                <w:b/>
              </w:rPr>
              <w:t>Число месяца</w:t>
            </w:r>
          </w:p>
        </w:tc>
      </w:tr>
      <w:tr w:rsidR="00724DD9" w:rsidTr="002A1F72">
        <w:tc>
          <w:tcPr>
            <w:tcW w:w="720" w:type="dxa"/>
          </w:tcPr>
          <w:p w:rsidR="00724DD9" w:rsidRDefault="00724DD9" w:rsidP="00193A78">
            <w:pPr>
              <w:jc w:val="center"/>
            </w:pPr>
            <w:r>
              <w:t>1</w:t>
            </w:r>
          </w:p>
        </w:tc>
        <w:tc>
          <w:tcPr>
            <w:tcW w:w="5310" w:type="dxa"/>
          </w:tcPr>
          <w:p w:rsidR="00724DD9" w:rsidRDefault="00724DD9" w:rsidP="00193A78">
            <w:r w:rsidRPr="005E3247">
              <w:t>Подведомственные учреждения Администрации</w:t>
            </w:r>
            <w:r w:rsidR="00634803">
              <w:t xml:space="preserve"> в том числе:</w:t>
            </w:r>
          </w:p>
          <w:p w:rsidR="00057535" w:rsidRDefault="00057535" w:rsidP="00193A78"/>
          <w:p w:rsidR="006B09F8" w:rsidRDefault="00634803" w:rsidP="00193A78">
            <w:r>
              <w:t xml:space="preserve">- </w:t>
            </w:r>
            <w:r w:rsidR="00E7303C">
              <w:t>МБ</w:t>
            </w:r>
            <w:r w:rsidR="00301091">
              <w:t xml:space="preserve">У ДО </w:t>
            </w:r>
            <w:r w:rsidR="00E7303C">
              <w:t>«</w:t>
            </w:r>
            <w:r w:rsidR="00301091">
              <w:t xml:space="preserve">СДШИ «Балтика», </w:t>
            </w:r>
          </w:p>
          <w:p w:rsidR="00634803" w:rsidRDefault="006B09F8" w:rsidP="00193A78">
            <w:r>
              <w:t xml:space="preserve">- </w:t>
            </w:r>
            <w:r w:rsidR="00301091">
              <w:t>СМБУК «ГТЦ «Волшебный фонарь»</w:t>
            </w:r>
            <w:r w:rsidR="00442F29">
              <w:t>;</w:t>
            </w:r>
          </w:p>
          <w:p w:rsidR="00442F29" w:rsidRDefault="00442F29" w:rsidP="00193A78"/>
          <w:p w:rsidR="006B09F8" w:rsidRDefault="00442F29" w:rsidP="00193A78">
            <w:r>
              <w:t>- МБУ «СГПБ»,</w:t>
            </w:r>
          </w:p>
          <w:p w:rsidR="006B09F8" w:rsidRDefault="006B09F8" w:rsidP="00193A78">
            <w:r>
              <w:t xml:space="preserve">- </w:t>
            </w:r>
            <w:r w:rsidR="00442F29">
              <w:t xml:space="preserve">МБУК «СГМ», </w:t>
            </w:r>
          </w:p>
          <w:p w:rsidR="006B09F8" w:rsidRDefault="006B09F8" w:rsidP="00193A78">
            <w:r>
              <w:t xml:space="preserve">- </w:t>
            </w:r>
            <w:r w:rsidR="00442F29">
              <w:t xml:space="preserve">МБУ ДО «СДШИ им. О. А. Кипренского», </w:t>
            </w:r>
          </w:p>
          <w:p w:rsidR="00442F29" w:rsidRDefault="006B09F8" w:rsidP="00193A78">
            <w:r>
              <w:t xml:space="preserve">- </w:t>
            </w:r>
            <w:r w:rsidR="00442F29">
              <w:t>СМБУК ЦРЛ «Гармония»;</w:t>
            </w:r>
          </w:p>
          <w:p w:rsidR="00634803" w:rsidRDefault="00634803" w:rsidP="00193A78"/>
          <w:p w:rsidR="006B09F8" w:rsidRDefault="00634803" w:rsidP="00193A78">
            <w:r>
              <w:t xml:space="preserve">- </w:t>
            </w:r>
            <w:r w:rsidR="00442F29">
              <w:t xml:space="preserve">МБУ «ТРК «Балтийский берег», </w:t>
            </w:r>
          </w:p>
          <w:p w:rsidR="00634803" w:rsidRDefault="006B09F8" w:rsidP="00193A78">
            <w:r>
              <w:t xml:space="preserve">- </w:t>
            </w:r>
            <w:r w:rsidR="00442F29">
              <w:t>СМБУ «</w:t>
            </w:r>
            <w:proofErr w:type="spellStart"/>
            <w:r w:rsidR="00442F29">
              <w:t>Спецавтотранс</w:t>
            </w:r>
            <w:proofErr w:type="spellEnd"/>
            <w:r w:rsidR="00442F29">
              <w:t>»</w:t>
            </w:r>
          </w:p>
          <w:p w:rsidR="00634803" w:rsidRDefault="00634803" w:rsidP="00193A78"/>
          <w:p w:rsidR="00634803" w:rsidRPr="005E3247" w:rsidRDefault="00C3489C" w:rsidP="00442F29">
            <w:r>
              <w:t>-</w:t>
            </w:r>
            <w:r w:rsidR="00634803">
              <w:t xml:space="preserve"> </w:t>
            </w:r>
            <w:r w:rsidR="00442F29">
              <w:t>СМБУ «ЭЗРА»</w:t>
            </w:r>
          </w:p>
        </w:tc>
        <w:tc>
          <w:tcPr>
            <w:tcW w:w="4111" w:type="dxa"/>
          </w:tcPr>
          <w:p w:rsidR="00634803" w:rsidRDefault="00634803" w:rsidP="006E60AE"/>
          <w:p w:rsidR="00634803" w:rsidRDefault="00634803" w:rsidP="006E60AE"/>
          <w:p w:rsidR="00057535" w:rsidRDefault="00057535" w:rsidP="006E60AE"/>
          <w:p w:rsidR="00634803" w:rsidRDefault="00301091" w:rsidP="006E60AE">
            <w:r>
              <w:t>5</w:t>
            </w:r>
            <w:r w:rsidR="00E86106">
              <w:t xml:space="preserve"> - </w:t>
            </w:r>
            <w:r w:rsidR="00634803">
              <w:t>зарплата за 2-ю половину месяца</w:t>
            </w:r>
          </w:p>
          <w:p w:rsidR="00634803" w:rsidRDefault="00634803" w:rsidP="006E60AE">
            <w:r>
              <w:t>2</w:t>
            </w:r>
            <w:r w:rsidR="00301091">
              <w:t>0</w:t>
            </w:r>
            <w:r>
              <w:t xml:space="preserve"> </w:t>
            </w:r>
            <w:r w:rsidR="00E86106">
              <w:t xml:space="preserve">- </w:t>
            </w:r>
            <w:r>
              <w:t>зарплата за 1-ю половину месяца</w:t>
            </w:r>
          </w:p>
          <w:p w:rsidR="001D662E" w:rsidRDefault="001D662E" w:rsidP="006E60AE"/>
          <w:p w:rsidR="00634803" w:rsidRDefault="00442F29" w:rsidP="006E60AE">
            <w:r>
              <w:t>6</w:t>
            </w:r>
            <w:r w:rsidR="00634803">
              <w:t xml:space="preserve"> </w:t>
            </w:r>
            <w:r w:rsidR="00E86106">
              <w:t>- зарплата за 2-ю половину месяца</w:t>
            </w:r>
          </w:p>
          <w:p w:rsidR="00634803" w:rsidRDefault="00442F29" w:rsidP="006E60AE">
            <w:r>
              <w:t>21</w:t>
            </w:r>
            <w:r w:rsidR="00E86106">
              <w:t xml:space="preserve"> -</w:t>
            </w:r>
            <w:r w:rsidR="00634803">
              <w:t xml:space="preserve"> </w:t>
            </w:r>
            <w:r w:rsidR="00E86106">
              <w:t>зарплата за 1-ю половину месяца</w:t>
            </w:r>
          </w:p>
          <w:p w:rsidR="00057535" w:rsidRDefault="00057535" w:rsidP="00057535"/>
          <w:p w:rsidR="006B09F8" w:rsidRDefault="006B09F8" w:rsidP="006E60AE"/>
          <w:p w:rsidR="006B09F8" w:rsidRDefault="006B09F8" w:rsidP="006E60AE"/>
          <w:p w:rsidR="00724DD9" w:rsidRDefault="00442F29" w:rsidP="006E60AE">
            <w:r>
              <w:t>9</w:t>
            </w:r>
            <w:r w:rsidR="00724DD9">
              <w:t xml:space="preserve"> </w:t>
            </w:r>
            <w:r w:rsidR="00E86106">
              <w:t xml:space="preserve">- </w:t>
            </w:r>
            <w:r w:rsidR="00724DD9">
              <w:t>зарплата</w:t>
            </w:r>
            <w:r w:rsidR="00634803">
              <w:t xml:space="preserve"> за 2-ю половину месяца</w:t>
            </w:r>
          </w:p>
          <w:p w:rsidR="006E60AE" w:rsidRDefault="00442F29" w:rsidP="006E60AE">
            <w:r>
              <w:t>24</w:t>
            </w:r>
            <w:r w:rsidR="00724DD9">
              <w:t xml:space="preserve"> </w:t>
            </w:r>
            <w:r w:rsidR="00E86106">
              <w:t xml:space="preserve">- </w:t>
            </w:r>
            <w:r w:rsidR="00634803">
              <w:t>зарплата за 1-ю половину месяца</w:t>
            </w:r>
          </w:p>
          <w:p w:rsidR="006E60AE" w:rsidRDefault="006E60AE" w:rsidP="006E60AE">
            <w:r>
              <w:t xml:space="preserve"> </w:t>
            </w:r>
          </w:p>
          <w:p w:rsidR="00442F29" w:rsidRDefault="00442F29" w:rsidP="00442F29">
            <w:r>
              <w:t>11 - зарплата за 2-ю половину месяца</w:t>
            </w:r>
          </w:p>
          <w:p w:rsidR="00442F29" w:rsidRDefault="00442F29" w:rsidP="00442F29">
            <w:r>
              <w:t>26 - зарплата за 1-ю половину месяца</w:t>
            </w:r>
          </w:p>
          <w:p w:rsidR="00442F29" w:rsidRDefault="00442F29" w:rsidP="00057535"/>
          <w:p w:rsidR="00057535" w:rsidRDefault="006E60AE" w:rsidP="00057535">
            <w:r>
              <w:t>Ежедневно – оплата по договорам</w:t>
            </w:r>
          </w:p>
        </w:tc>
      </w:tr>
      <w:tr w:rsidR="00724DD9" w:rsidTr="002A1F72">
        <w:trPr>
          <w:trHeight w:val="1170"/>
        </w:trPr>
        <w:tc>
          <w:tcPr>
            <w:tcW w:w="720" w:type="dxa"/>
          </w:tcPr>
          <w:p w:rsidR="00724DD9" w:rsidRDefault="00724DD9" w:rsidP="00193A78">
            <w:pPr>
              <w:jc w:val="center"/>
            </w:pPr>
            <w:r>
              <w:t>2</w:t>
            </w:r>
          </w:p>
        </w:tc>
        <w:tc>
          <w:tcPr>
            <w:tcW w:w="5310" w:type="dxa"/>
          </w:tcPr>
          <w:p w:rsidR="00724DD9" w:rsidRDefault="00724DD9" w:rsidP="00193A78">
            <w:r w:rsidRPr="005E3247">
              <w:t xml:space="preserve">Подведомственные учреждения </w:t>
            </w:r>
            <w:r>
              <w:t>Комитета образования</w:t>
            </w:r>
          </w:p>
          <w:p w:rsidR="00057535" w:rsidRPr="005E3247" w:rsidRDefault="00057535" w:rsidP="00193A78"/>
        </w:tc>
        <w:tc>
          <w:tcPr>
            <w:tcW w:w="4111" w:type="dxa"/>
          </w:tcPr>
          <w:p w:rsidR="00301091" w:rsidRDefault="00724DD9" w:rsidP="006E60AE">
            <w:r>
              <w:t>9</w:t>
            </w:r>
            <w:r w:rsidR="00A16561">
              <w:t xml:space="preserve"> -</w:t>
            </w:r>
            <w:r>
              <w:t xml:space="preserve"> зарплата</w:t>
            </w:r>
            <w:r w:rsidR="00634803">
              <w:t xml:space="preserve"> за 2-ю половину месяца</w:t>
            </w:r>
          </w:p>
          <w:p w:rsidR="00724DD9" w:rsidRDefault="00724DD9" w:rsidP="006E60AE">
            <w:r>
              <w:t>2</w:t>
            </w:r>
            <w:r w:rsidR="00057535">
              <w:t>4</w:t>
            </w:r>
            <w:r w:rsidR="00A16561">
              <w:t xml:space="preserve"> -</w:t>
            </w:r>
            <w:r>
              <w:t xml:space="preserve"> </w:t>
            </w:r>
            <w:r w:rsidR="00634803">
              <w:t>зарплата за 1-ю половину месяца</w:t>
            </w:r>
          </w:p>
          <w:p w:rsidR="00442F29" w:rsidRDefault="00442F29" w:rsidP="00057535"/>
          <w:p w:rsidR="00057535" w:rsidRDefault="006E60AE" w:rsidP="00442F29">
            <w:r>
              <w:t>Ежедневно</w:t>
            </w:r>
            <w:r w:rsidR="00442F29">
              <w:t xml:space="preserve"> (кроме дней выплаты заработной платы) </w:t>
            </w:r>
            <w:r>
              <w:t xml:space="preserve"> – оплата по договорам</w:t>
            </w:r>
          </w:p>
        </w:tc>
      </w:tr>
    </w:tbl>
    <w:p w:rsidR="00724DD9" w:rsidRDefault="00724DD9" w:rsidP="006E60AE">
      <w:pPr>
        <w:ind w:right="-6"/>
        <w:jc w:val="right"/>
      </w:pPr>
    </w:p>
    <w:sectPr w:rsidR="00724DD9" w:rsidSect="0030014C">
      <w:pgSz w:w="11906" w:h="16838"/>
      <w:pgMar w:top="567" w:right="849" w:bottom="709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7C6E"/>
    <w:multiLevelType w:val="multilevel"/>
    <w:tmpl w:val="A2424D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3B6D7CC8"/>
    <w:multiLevelType w:val="hybridMultilevel"/>
    <w:tmpl w:val="EDBA914A"/>
    <w:lvl w:ilvl="0" w:tplc="5B5E7D06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6A726E30"/>
    <w:multiLevelType w:val="hybridMultilevel"/>
    <w:tmpl w:val="297253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6951161"/>
    <w:multiLevelType w:val="multilevel"/>
    <w:tmpl w:val="50EE31B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>
    <w:nsid w:val="77D569A1"/>
    <w:multiLevelType w:val="hybridMultilevel"/>
    <w:tmpl w:val="9C8890A0"/>
    <w:lvl w:ilvl="0" w:tplc="0419000F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0DEC"/>
    <w:rsid w:val="0001340F"/>
    <w:rsid w:val="00020D4E"/>
    <w:rsid w:val="0002554B"/>
    <w:rsid w:val="00031B44"/>
    <w:rsid w:val="00037B6F"/>
    <w:rsid w:val="00040AA2"/>
    <w:rsid w:val="00047102"/>
    <w:rsid w:val="0005341D"/>
    <w:rsid w:val="00057535"/>
    <w:rsid w:val="0006214E"/>
    <w:rsid w:val="00066774"/>
    <w:rsid w:val="00074EE4"/>
    <w:rsid w:val="00080F9D"/>
    <w:rsid w:val="000819D7"/>
    <w:rsid w:val="00085743"/>
    <w:rsid w:val="000B30B1"/>
    <w:rsid w:val="000B628B"/>
    <w:rsid w:val="000E4244"/>
    <w:rsid w:val="000E7E83"/>
    <w:rsid w:val="0010179E"/>
    <w:rsid w:val="00105442"/>
    <w:rsid w:val="00134678"/>
    <w:rsid w:val="00143427"/>
    <w:rsid w:val="001549DE"/>
    <w:rsid w:val="001624D5"/>
    <w:rsid w:val="0016371D"/>
    <w:rsid w:val="001844C8"/>
    <w:rsid w:val="00193A78"/>
    <w:rsid w:val="00195242"/>
    <w:rsid w:val="001A0318"/>
    <w:rsid w:val="001C2C84"/>
    <w:rsid w:val="001D662E"/>
    <w:rsid w:val="0020737B"/>
    <w:rsid w:val="00212FBF"/>
    <w:rsid w:val="00234001"/>
    <w:rsid w:val="00251EA5"/>
    <w:rsid w:val="00265468"/>
    <w:rsid w:val="002927E6"/>
    <w:rsid w:val="002A1F72"/>
    <w:rsid w:val="002A2A44"/>
    <w:rsid w:val="002A2CDD"/>
    <w:rsid w:val="002E3437"/>
    <w:rsid w:val="0030014C"/>
    <w:rsid w:val="00301091"/>
    <w:rsid w:val="00302076"/>
    <w:rsid w:val="00327023"/>
    <w:rsid w:val="00337DC5"/>
    <w:rsid w:val="00346290"/>
    <w:rsid w:val="0035420B"/>
    <w:rsid w:val="003964C1"/>
    <w:rsid w:val="003A1055"/>
    <w:rsid w:val="003F5598"/>
    <w:rsid w:val="00402360"/>
    <w:rsid w:val="00442F29"/>
    <w:rsid w:val="00496DBC"/>
    <w:rsid w:val="004A20BB"/>
    <w:rsid w:val="004C3188"/>
    <w:rsid w:val="004F5F83"/>
    <w:rsid w:val="00514991"/>
    <w:rsid w:val="00521B8F"/>
    <w:rsid w:val="005613B1"/>
    <w:rsid w:val="005650D4"/>
    <w:rsid w:val="005710B3"/>
    <w:rsid w:val="00574040"/>
    <w:rsid w:val="00587681"/>
    <w:rsid w:val="005A4875"/>
    <w:rsid w:val="005B2C87"/>
    <w:rsid w:val="005B5A93"/>
    <w:rsid w:val="005E3247"/>
    <w:rsid w:val="005E3C5C"/>
    <w:rsid w:val="005F1CC5"/>
    <w:rsid w:val="005F2A42"/>
    <w:rsid w:val="0060109E"/>
    <w:rsid w:val="00611593"/>
    <w:rsid w:val="00612E6C"/>
    <w:rsid w:val="00621928"/>
    <w:rsid w:val="00634803"/>
    <w:rsid w:val="006539DA"/>
    <w:rsid w:val="00670367"/>
    <w:rsid w:val="006772EB"/>
    <w:rsid w:val="00684401"/>
    <w:rsid w:val="006B09F8"/>
    <w:rsid w:val="006C53FF"/>
    <w:rsid w:val="006C593E"/>
    <w:rsid w:val="006E536C"/>
    <w:rsid w:val="006E60AE"/>
    <w:rsid w:val="00713F9E"/>
    <w:rsid w:val="007152D2"/>
    <w:rsid w:val="007233A8"/>
    <w:rsid w:val="00724DD9"/>
    <w:rsid w:val="00727FBD"/>
    <w:rsid w:val="00730EFC"/>
    <w:rsid w:val="007409F7"/>
    <w:rsid w:val="0074288E"/>
    <w:rsid w:val="00745A33"/>
    <w:rsid w:val="00752550"/>
    <w:rsid w:val="007B0DEC"/>
    <w:rsid w:val="007B6EDB"/>
    <w:rsid w:val="007C634A"/>
    <w:rsid w:val="007C67F6"/>
    <w:rsid w:val="007D0A1C"/>
    <w:rsid w:val="007E4368"/>
    <w:rsid w:val="008020CA"/>
    <w:rsid w:val="00825576"/>
    <w:rsid w:val="00845175"/>
    <w:rsid w:val="008732A8"/>
    <w:rsid w:val="0087527F"/>
    <w:rsid w:val="008756B3"/>
    <w:rsid w:val="00885950"/>
    <w:rsid w:val="00896AC9"/>
    <w:rsid w:val="008B3570"/>
    <w:rsid w:val="008B5289"/>
    <w:rsid w:val="008C3662"/>
    <w:rsid w:val="008C3A79"/>
    <w:rsid w:val="008E4F05"/>
    <w:rsid w:val="008F0F84"/>
    <w:rsid w:val="00937275"/>
    <w:rsid w:val="009508DF"/>
    <w:rsid w:val="00956C8A"/>
    <w:rsid w:val="00960D37"/>
    <w:rsid w:val="00960D75"/>
    <w:rsid w:val="00964938"/>
    <w:rsid w:val="00996A07"/>
    <w:rsid w:val="00997BFB"/>
    <w:rsid w:val="009E24CE"/>
    <w:rsid w:val="009E6CDC"/>
    <w:rsid w:val="00A00FDF"/>
    <w:rsid w:val="00A036E7"/>
    <w:rsid w:val="00A105E2"/>
    <w:rsid w:val="00A1555E"/>
    <w:rsid w:val="00A16561"/>
    <w:rsid w:val="00A25803"/>
    <w:rsid w:val="00A44ED8"/>
    <w:rsid w:val="00A452E6"/>
    <w:rsid w:val="00A53B3C"/>
    <w:rsid w:val="00A56D44"/>
    <w:rsid w:val="00A6474D"/>
    <w:rsid w:val="00A66F77"/>
    <w:rsid w:val="00A76F27"/>
    <w:rsid w:val="00A93F40"/>
    <w:rsid w:val="00AB32FC"/>
    <w:rsid w:val="00AB6243"/>
    <w:rsid w:val="00AD36F0"/>
    <w:rsid w:val="00B1213E"/>
    <w:rsid w:val="00B162C0"/>
    <w:rsid w:val="00B32A13"/>
    <w:rsid w:val="00B37810"/>
    <w:rsid w:val="00B56979"/>
    <w:rsid w:val="00B569F0"/>
    <w:rsid w:val="00B64B41"/>
    <w:rsid w:val="00BC1489"/>
    <w:rsid w:val="00BC3792"/>
    <w:rsid w:val="00BC3E2B"/>
    <w:rsid w:val="00BF33DA"/>
    <w:rsid w:val="00C1624E"/>
    <w:rsid w:val="00C30D06"/>
    <w:rsid w:val="00C3489C"/>
    <w:rsid w:val="00C64BF5"/>
    <w:rsid w:val="00C72778"/>
    <w:rsid w:val="00C82154"/>
    <w:rsid w:val="00C926BF"/>
    <w:rsid w:val="00CC29F0"/>
    <w:rsid w:val="00CF3540"/>
    <w:rsid w:val="00D06D04"/>
    <w:rsid w:val="00D351EC"/>
    <w:rsid w:val="00D4689A"/>
    <w:rsid w:val="00D55432"/>
    <w:rsid w:val="00D57B08"/>
    <w:rsid w:val="00D648EA"/>
    <w:rsid w:val="00D82178"/>
    <w:rsid w:val="00DA52DB"/>
    <w:rsid w:val="00DD6BA7"/>
    <w:rsid w:val="00DF3469"/>
    <w:rsid w:val="00E0295C"/>
    <w:rsid w:val="00E0567C"/>
    <w:rsid w:val="00E2699B"/>
    <w:rsid w:val="00E42FFB"/>
    <w:rsid w:val="00E545AD"/>
    <w:rsid w:val="00E7303C"/>
    <w:rsid w:val="00E86106"/>
    <w:rsid w:val="00EA4CD5"/>
    <w:rsid w:val="00EA5212"/>
    <w:rsid w:val="00EA6045"/>
    <w:rsid w:val="00EC0827"/>
    <w:rsid w:val="00ED486D"/>
    <w:rsid w:val="00EE4D71"/>
    <w:rsid w:val="00EF0F52"/>
    <w:rsid w:val="00F00E85"/>
    <w:rsid w:val="00F05F6F"/>
    <w:rsid w:val="00F0630F"/>
    <w:rsid w:val="00F33B17"/>
    <w:rsid w:val="00F40D47"/>
    <w:rsid w:val="00F6191F"/>
    <w:rsid w:val="00F80FAA"/>
    <w:rsid w:val="00FB7C9F"/>
    <w:rsid w:val="00FC1C1C"/>
    <w:rsid w:val="00FD389F"/>
    <w:rsid w:val="00FF04F5"/>
    <w:rsid w:val="00FF0C4D"/>
    <w:rsid w:val="00FF7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88E"/>
  </w:style>
  <w:style w:type="paragraph" w:styleId="1">
    <w:name w:val="heading 1"/>
    <w:basedOn w:val="a"/>
    <w:next w:val="a"/>
    <w:link w:val="10"/>
    <w:uiPriority w:val="99"/>
    <w:qFormat/>
    <w:rsid w:val="000819D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4288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9"/>
    <w:qFormat/>
    <w:rsid w:val="0074288E"/>
    <w:pPr>
      <w:keepNext/>
      <w:jc w:val="center"/>
      <w:outlineLvl w:val="2"/>
    </w:pPr>
    <w:rPr>
      <w:b/>
      <w:caps/>
      <w:spacing w:val="20"/>
      <w:sz w:val="32"/>
    </w:rPr>
  </w:style>
  <w:style w:type="paragraph" w:styleId="4">
    <w:name w:val="heading 4"/>
    <w:basedOn w:val="a"/>
    <w:next w:val="a"/>
    <w:link w:val="40"/>
    <w:uiPriority w:val="99"/>
    <w:qFormat/>
    <w:rsid w:val="007B0DE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4288E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191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6191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191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6191F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6191F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ConsNormal">
    <w:name w:val="ConsNormal"/>
    <w:uiPriority w:val="99"/>
    <w:rsid w:val="00960D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960D3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960D3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960D3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960D3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ody Text"/>
    <w:basedOn w:val="a"/>
    <w:link w:val="a4"/>
    <w:uiPriority w:val="99"/>
    <w:rsid w:val="00960D37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937275"/>
    <w:rPr>
      <w:rFonts w:cs="Times New Roman"/>
      <w:sz w:val="24"/>
    </w:rPr>
  </w:style>
  <w:style w:type="table" w:styleId="a5">
    <w:name w:val="Table Grid"/>
    <w:basedOn w:val="a1"/>
    <w:uiPriority w:val="99"/>
    <w:rsid w:val="006844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0819D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F6191F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0819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Title"/>
    <w:basedOn w:val="a"/>
    <w:link w:val="a7"/>
    <w:uiPriority w:val="99"/>
    <w:qFormat/>
    <w:rsid w:val="000819D7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uiPriority w:val="99"/>
    <w:locked/>
    <w:rsid w:val="000819D7"/>
    <w:rPr>
      <w:rFonts w:cs="Times New Roman"/>
      <w:b/>
      <w:bCs/>
      <w:sz w:val="28"/>
      <w:szCs w:val="28"/>
      <w:lang w:val="ru-RU" w:eastAsia="ru-RU" w:bidi="ar-SA"/>
    </w:rPr>
  </w:style>
  <w:style w:type="character" w:styleId="a8">
    <w:name w:val="page number"/>
    <w:basedOn w:val="a0"/>
    <w:uiPriority w:val="99"/>
    <w:rsid w:val="00A6474D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5A487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6191F"/>
    <w:rPr>
      <w:rFonts w:cs="Times New Roman"/>
      <w:sz w:val="2"/>
    </w:rPr>
  </w:style>
  <w:style w:type="paragraph" w:customStyle="1" w:styleId="ab">
    <w:name w:val="Знак Знак Знак Знак"/>
    <w:basedOn w:val="a"/>
    <w:uiPriority w:val="99"/>
    <w:rsid w:val="00E0295C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c">
    <w:name w:val="Знак"/>
    <w:basedOn w:val="a"/>
    <w:uiPriority w:val="99"/>
    <w:rsid w:val="005B2C87"/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54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RASPO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CC174-2D02-4B34-AA4F-1BCB23ACE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RASPOR.DOT</Template>
  <TotalTime>826</TotalTime>
  <Pages>3</Pages>
  <Words>609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4550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МЭРИЯ</dc:creator>
  <cp:keywords/>
  <dc:description/>
  <cp:lastModifiedBy>Сухарева</cp:lastModifiedBy>
  <cp:revision>55</cp:revision>
  <cp:lastPrinted>2018-01-25T13:45:00Z</cp:lastPrinted>
  <dcterms:created xsi:type="dcterms:W3CDTF">2013-02-20T10:06:00Z</dcterms:created>
  <dcterms:modified xsi:type="dcterms:W3CDTF">2018-01-25T13:53:00Z</dcterms:modified>
</cp:coreProperties>
</file>