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8F" w:rsidRDefault="00D96A8F" w:rsidP="00D96A8F">
      <w:pPr>
        <w:jc w:val="center"/>
      </w:pPr>
      <w:r>
        <w:rPr>
          <w:noProof/>
        </w:rPr>
        <w:drawing>
          <wp:anchor distT="0" distB="0" distL="114300" distR="114300" simplePos="0" relativeHeight="251636736" behindDoc="0" locked="0" layoutInCell="0" allowOverlap="1">
            <wp:simplePos x="0" y="0"/>
            <wp:positionH relativeFrom="column">
              <wp:posOffset>3031490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96A8F" w:rsidRDefault="00D96A8F" w:rsidP="00D96A8F">
      <w:pPr>
        <w:jc w:val="center"/>
        <w:rPr>
          <w:b/>
          <w:sz w:val="24"/>
        </w:rPr>
      </w:pPr>
      <w:r>
        <w:rPr>
          <w:b/>
          <w:caps/>
          <w:sz w:val="22"/>
        </w:rPr>
        <w:t xml:space="preserve">администрация </w:t>
      </w:r>
      <w:r>
        <w:rPr>
          <w:b/>
          <w:sz w:val="22"/>
        </w:rPr>
        <w:t xml:space="preserve">МУНИЦИПАЛЬНОГО ОБРАЗОВАНИЯ                                        СОСНОВОБОРСКИЙ ГОРОДСКОЙ </w:t>
      </w:r>
      <w:proofErr w:type="gramStart"/>
      <w:r>
        <w:rPr>
          <w:b/>
          <w:sz w:val="22"/>
        </w:rPr>
        <w:t>ОКРУГ  ЛЕНИНГРАДСКОЙ</w:t>
      </w:r>
      <w:proofErr w:type="gramEnd"/>
      <w:r>
        <w:rPr>
          <w:b/>
          <w:sz w:val="22"/>
        </w:rPr>
        <w:t xml:space="preserve"> ОБЛАСТИ</w:t>
      </w:r>
    </w:p>
    <w:p w:rsidR="00D96A8F" w:rsidRDefault="005964C2" w:rsidP="00D96A8F">
      <w:pPr>
        <w:jc w:val="center"/>
        <w:rPr>
          <w:b/>
          <w:spacing w:val="20"/>
          <w:sz w:val="32"/>
        </w:rPr>
      </w:pPr>
      <w:r>
        <w:rPr>
          <w:noProof/>
        </w:rPr>
        <mc:AlternateContent>
          <mc:Choice Requires="wps">
            <w:drawing>
              <wp:anchor distT="0" distB="0" distL="114300" distR="114300" simplePos="0" relativeHeight="251637760" behindDoc="0" locked="0" layoutInCell="1" allowOverlap="1">
                <wp:simplePos x="0" y="0"/>
                <wp:positionH relativeFrom="column">
                  <wp:posOffset>527685</wp:posOffset>
                </wp:positionH>
                <wp:positionV relativeFrom="paragraph">
                  <wp:posOffset>73660</wp:posOffset>
                </wp:positionV>
                <wp:extent cx="5669915" cy="635"/>
                <wp:effectExtent l="17145" t="15240" r="18415" b="12700"/>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38AB" id="Line 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5.8pt" to="4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Z7KwIAAGQEAAAOAAAAZHJzL2Uyb0RvYy54bWysVMuu2jAQ3VfqP1jeQxII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" strokeweight="2pt">
                <v:stroke startarrowwidth="narrow" startarrowlength="short" endarrowwidth="narrow" endarrowlength="short"/>
              </v:line>
            </w:pict>
          </mc:Fallback>
        </mc:AlternateContent>
      </w:r>
    </w:p>
    <w:p w:rsidR="00D96A8F" w:rsidRDefault="00D96A8F" w:rsidP="00D96A8F">
      <w:pPr>
        <w:pStyle w:val="3"/>
      </w:pPr>
      <w:r>
        <w:t>постановление</w:t>
      </w:r>
    </w:p>
    <w:p w:rsidR="00D96A8F" w:rsidRDefault="00D96A8F" w:rsidP="00D96A8F">
      <w:pPr>
        <w:jc w:val="center"/>
        <w:rPr>
          <w:sz w:val="24"/>
        </w:rPr>
      </w:pPr>
    </w:p>
    <w:p w:rsidR="00D96A8F" w:rsidRDefault="00D96A8F" w:rsidP="00D96A8F">
      <w:pPr>
        <w:jc w:val="center"/>
        <w:rPr>
          <w:sz w:val="24"/>
        </w:rPr>
      </w:pPr>
      <w:proofErr w:type="gramStart"/>
      <w:r>
        <w:rPr>
          <w:sz w:val="24"/>
        </w:rPr>
        <w:t>от</w:t>
      </w:r>
      <w:proofErr w:type="gramEnd"/>
      <w:r>
        <w:rPr>
          <w:sz w:val="24"/>
        </w:rPr>
        <w:t xml:space="preserve"> 15/03/2019 № 582</w:t>
      </w:r>
    </w:p>
    <w:p w:rsidR="00D96A8F" w:rsidRPr="00D317D9" w:rsidRDefault="00D96A8F" w:rsidP="00D96A8F">
      <w:pPr>
        <w:jc w:val="center"/>
        <w:rPr>
          <w:sz w:val="10"/>
          <w:szCs w:val="10"/>
        </w:rPr>
      </w:pPr>
    </w:p>
    <w:p w:rsidR="00D96A8F" w:rsidRPr="00364FCC" w:rsidRDefault="00D96A8F" w:rsidP="00D96A8F">
      <w:pPr>
        <w:pStyle w:val="af8"/>
      </w:pPr>
      <w:r w:rsidRPr="00364FCC">
        <w:t>Об утверждении административного регламента</w:t>
      </w:r>
    </w:p>
    <w:p w:rsidR="00D96A8F" w:rsidRPr="00364FCC" w:rsidRDefault="00D96A8F" w:rsidP="00D96A8F">
      <w:pPr>
        <w:pStyle w:val="af8"/>
      </w:pPr>
      <w:proofErr w:type="gramStart"/>
      <w:r w:rsidRPr="00364FCC">
        <w:t>по</w:t>
      </w:r>
      <w:proofErr w:type="gramEnd"/>
      <w:r w:rsidRPr="00364FCC">
        <w:t xml:space="preserve"> предоставлению муниципальной услуги </w:t>
      </w:r>
    </w:p>
    <w:p w:rsidR="00D96A8F" w:rsidRPr="00364FCC" w:rsidRDefault="00D96A8F" w:rsidP="00D96A8F">
      <w:pPr>
        <w:pStyle w:val="af8"/>
      </w:pPr>
      <w:r w:rsidRPr="00364FCC">
        <w:t xml:space="preserve">«Рассмотрение уведомлений о планируемых строительстве </w:t>
      </w:r>
    </w:p>
    <w:p w:rsidR="00D96A8F" w:rsidRPr="00364FCC" w:rsidRDefault="00D96A8F" w:rsidP="00D96A8F">
      <w:pPr>
        <w:pStyle w:val="af8"/>
      </w:pPr>
      <w:proofErr w:type="gramStart"/>
      <w:r w:rsidRPr="00364FCC">
        <w:t>или</w:t>
      </w:r>
      <w:proofErr w:type="gramEnd"/>
      <w:r w:rsidRPr="00364FCC">
        <w:t xml:space="preserve"> реконструкции объекта индивидуального </w:t>
      </w:r>
    </w:p>
    <w:p w:rsidR="00D96A8F" w:rsidRPr="00364FCC" w:rsidRDefault="00D96A8F" w:rsidP="00D96A8F">
      <w:pPr>
        <w:pStyle w:val="af8"/>
      </w:pPr>
      <w:proofErr w:type="gramStart"/>
      <w:r w:rsidRPr="00364FCC">
        <w:t>жилищного</w:t>
      </w:r>
      <w:proofErr w:type="gramEnd"/>
      <w:r w:rsidRPr="00364FCC">
        <w:t xml:space="preserve"> строительства или садового дома»</w:t>
      </w:r>
    </w:p>
    <w:p w:rsidR="00D96A8F" w:rsidRPr="00364FCC" w:rsidRDefault="00D96A8F" w:rsidP="00D96A8F">
      <w:pPr>
        <w:ind w:firstLine="708"/>
        <w:jc w:val="both"/>
        <w:rPr>
          <w:rFonts w:eastAsia="Calibri"/>
          <w:sz w:val="24"/>
          <w:szCs w:val="24"/>
          <w:lang w:eastAsia="en-US"/>
        </w:rPr>
      </w:pPr>
    </w:p>
    <w:p w:rsidR="00D96A8F" w:rsidRPr="00364FCC" w:rsidRDefault="00D96A8F" w:rsidP="00D96A8F">
      <w:pPr>
        <w:ind w:firstLine="708"/>
        <w:jc w:val="both"/>
        <w:rPr>
          <w:rFonts w:eastAsia="Calibri"/>
          <w:sz w:val="24"/>
          <w:szCs w:val="24"/>
          <w:lang w:eastAsia="en-US"/>
        </w:rPr>
      </w:pPr>
    </w:p>
    <w:p w:rsidR="00D96A8F" w:rsidRPr="00364FCC" w:rsidRDefault="00D96A8F" w:rsidP="00D96A8F">
      <w:pPr>
        <w:ind w:firstLine="567"/>
        <w:jc w:val="both"/>
        <w:rPr>
          <w:sz w:val="24"/>
          <w:szCs w:val="24"/>
        </w:rPr>
      </w:pPr>
      <w:r w:rsidRPr="00364FCC">
        <w:rPr>
          <w:rFonts w:eastAsia="Calibri"/>
          <w:sz w:val="24"/>
          <w:szCs w:val="24"/>
          <w:lang w:eastAsia="en-US"/>
        </w:rPr>
        <w:t xml:space="preserve">На основании Градостроительного кодекса Российской Федерации, в соответствии с </w:t>
      </w:r>
      <w:r w:rsidRPr="00364FCC">
        <w:rPr>
          <w:sz w:val="24"/>
          <w:szCs w:val="24"/>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методическими рекомендациями по разработке административного регламента предоставления на территории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w:t>
      </w:r>
      <w:proofErr w:type="gramStart"/>
      <w:r w:rsidRPr="00364FCC">
        <w:rPr>
          <w:sz w:val="24"/>
          <w:szCs w:val="24"/>
        </w:rPr>
        <w:t>редакция</w:t>
      </w:r>
      <w:proofErr w:type="gramEnd"/>
      <w:r w:rsidRPr="00364FCC">
        <w:rPr>
          <w:sz w:val="24"/>
          <w:szCs w:val="24"/>
        </w:rPr>
        <w:t xml:space="preserve"> от 31.10.2018), постановлением администрации Сосновоборского городского округа от 19.07.2017 № 1658 «О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Сосновоборского городского округа  </w:t>
      </w:r>
      <w:r w:rsidRPr="00364FCC">
        <w:rPr>
          <w:b/>
          <w:sz w:val="24"/>
          <w:szCs w:val="24"/>
        </w:rPr>
        <w:t>п о с т а н о в л я е т</w:t>
      </w:r>
      <w:r w:rsidRPr="00364FCC">
        <w:rPr>
          <w:sz w:val="24"/>
          <w:szCs w:val="24"/>
        </w:rPr>
        <w:t xml:space="preserve">: </w:t>
      </w:r>
    </w:p>
    <w:p w:rsidR="00D96A8F" w:rsidRPr="00364FCC" w:rsidRDefault="00D96A8F" w:rsidP="00D96A8F">
      <w:pPr>
        <w:ind w:firstLine="567"/>
        <w:jc w:val="both"/>
        <w:rPr>
          <w:sz w:val="24"/>
          <w:szCs w:val="24"/>
        </w:rPr>
      </w:pPr>
      <w:r w:rsidRPr="00364FCC">
        <w:rPr>
          <w:sz w:val="24"/>
          <w:szCs w:val="24"/>
        </w:rPr>
        <w:t xml:space="preserve">1. Утвердить административный регламент по предоставлению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w:t>
      </w:r>
      <w:proofErr w:type="gramStart"/>
      <w:r w:rsidRPr="00364FCC">
        <w:rPr>
          <w:sz w:val="24"/>
          <w:szCs w:val="24"/>
        </w:rPr>
        <w:t>дома</w:t>
      </w:r>
      <w:r w:rsidRPr="00364FCC">
        <w:rPr>
          <w:bCs/>
          <w:sz w:val="24"/>
          <w:szCs w:val="24"/>
        </w:rPr>
        <w:t xml:space="preserve">» </w:t>
      </w:r>
      <w:r w:rsidRPr="00364FCC">
        <w:rPr>
          <w:sz w:val="24"/>
          <w:szCs w:val="24"/>
        </w:rPr>
        <w:t xml:space="preserve"> (</w:t>
      </w:r>
      <w:proofErr w:type="gramEnd"/>
      <w:r w:rsidRPr="00364FCC">
        <w:rPr>
          <w:sz w:val="24"/>
          <w:szCs w:val="24"/>
        </w:rPr>
        <w:t>Приложение).</w:t>
      </w:r>
    </w:p>
    <w:p w:rsidR="00D96A8F" w:rsidRPr="00364FCC" w:rsidRDefault="00D96A8F" w:rsidP="00D96A8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64FCC">
        <w:rPr>
          <w:sz w:val="24"/>
          <w:szCs w:val="24"/>
        </w:rPr>
        <w:t>2. Общему отделу администрации обнародовать настоящее постановление на электронном сайте городской газеты «Маяк».</w:t>
      </w:r>
    </w:p>
    <w:p w:rsidR="00D96A8F" w:rsidRDefault="00D96A8F" w:rsidP="00D96A8F">
      <w:pPr>
        <w:ind w:firstLine="567"/>
        <w:jc w:val="both"/>
        <w:rPr>
          <w:rFonts w:eastAsia="Calibri"/>
          <w:sz w:val="24"/>
          <w:szCs w:val="24"/>
          <w:lang w:eastAsia="en-US"/>
        </w:rPr>
      </w:pPr>
      <w:r w:rsidRPr="00364FCC">
        <w:rPr>
          <w:sz w:val="24"/>
          <w:szCs w:val="24"/>
        </w:rPr>
        <w:t xml:space="preserve">3. </w:t>
      </w:r>
      <w:r>
        <w:rPr>
          <w:rFonts w:eastAsia="Calibri"/>
          <w:sz w:val="24"/>
          <w:szCs w:val="24"/>
          <w:lang w:eastAsia="en-US"/>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D96A8F" w:rsidRPr="00364FCC" w:rsidRDefault="00D96A8F" w:rsidP="00D96A8F">
      <w:pPr>
        <w:ind w:firstLine="567"/>
        <w:jc w:val="both"/>
        <w:rPr>
          <w:sz w:val="24"/>
          <w:szCs w:val="24"/>
        </w:rPr>
      </w:pPr>
      <w:r w:rsidRPr="00364FCC">
        <w:rPr>
          <w:sz w:val="24"/>
          <w:szCs w:val="24"/>
        </w:rPr>
        <w:t>4. Настоящее постановление вступает в силу со дня официального обнародования.</w:t>
      </w:r>
    </w:p>
    <w:p w:rsidR="00D96A8F" w:rsidRPr="00364FCC" w:rsidRDefault="00D96A8F" w:rsidP="00D96A8F">
      <w:pPr>
        <w:ind w:firstLine="567"/>
        <w:jc w:val="both"/>
        <w:rPr>
          <w:sz w:val="24"/>
          <w:szCs w:val="24"/>
        </w:rPr>
      </w:pPr>
      <w:r w:rsidRPr="00364FCC">
        <w:rPr>
          <w:sz w:val="24"/>
          <w:szCs w:val="24"/>
        </w:rPr>
        <w:t>5. Контроль исполнения настоящего постановления оставляю за собой.</w:t>
      </w:r>
    </w:p>
    <w:p w:rsidR="00D96A8F" w:rsidRPr="00364FCC" w:rsidRDefault="00D96A8F" w:rsidP="00D96A8F">
      <w:pPr>
        <w:rPr>
          <w:sz w:val="16"/>
          <w:szCs w:val="16"/>
        </w:rPr>
      </w:pPr>
    </w:p>
    <w:p w:rsidR="00D96A8F" w:rsidRPr="00364FCC" w:rsidRDefault="00D96A8F" w:rsidP="00D96A8F">
      <w:pPr>
        <w:rPr>
          <w:sz w:val="16"/>
          <w:szCs w:val="16"/>
        </w:rPr>
      </w:pPr>
    </w:p>
    <w:p w:rsidR="00D96A8F" w:rsidRPr="00364FCC" w:rsidRDefault="00D96A8F" w:rsidP="00D96A8F">
      <w:pPr>
        <w:jc w:val="both"/>
        <w:rPr>
          <w:sz w:val="24"/>
          <w:szCs w:val="24"/>
        </w:rPr>
      </w:pPr>
      <w:r w:rsidRPr="00364FCC">
        <w:rPr>
          <w:sz w:val="24"/>
          <w:szCs w:val="24"/>
        </w:rPr>
        <w:t xml:space="preserve">Глава администрации </w:t>
      </w:r>
    </w:p>
    <w:p w:rsidR="00D96A8F" w:rsidRPr="00364FCC" w:rsidRDefault="00D96A8F" w:rsidP="00D96A8F">
      <w:pPr>
        <w:jc w:val="both"/>
        <w:rPr>
          <w:sz w:val="24"/>
          <w:szCs w:val="24"/>
        </w:rPr>
      </w:pPr>
      <w:r w:rsidRPr="00364FCC">
        <w:rPr>
          <w:sz w:val="24"/>
          <w:szCs w:val="24"/>
        </w:rPr>
        <w:t xml:space="preserve">Сосновоборского городского округа                                                              </w:t>
      </w:r>
      <w:r>
        <w:rPr>
          <w:sz w:val="24"/>
          <w:szCs w:val="24"/>
        </w:rPr>
        <w:t xml:space="preserve">        </w:t>
      </w:r>
      <w:proofErr w:type="spellStart"/>
      <w:r w:rsidRPr="00364FCC">
        <w:rPr>
          <w:sz w:val="24"/>
          <w:szCs w:val="24"/>
        </w:rPr>
        <w:t>М.В.Воронков</w:t>
      </w:r>
      <w:proofErr w:type="spellEnd"/>
    </w:p>
    <w:p w:rsidR="00D96A8F" w:rsidRPr="00364FCC" w:rsidRDefault="00D96A8F" w:rsidP="00D96A8F">
      <w:pPr>
        <w:rPr>
          <w:sz w:val="24"/>
          <w:szCs w:val="24"/>
        </w:rPr>
      </w:pPr>
    </w:p>
    <w:p w:rsidR="00D96A8F" w:rsidRPr="00364FCC" w:rsidRDefault="00D96A8F" w:rsidP="00D96A8F">
      <w:pPr>
        <w:rPr>
          <w:sz w:val="12"/>
          <w:szCs w:val="16"/>
        </w:rPr>
      </w:pPr>
      <w:r w:rsidRPr="00364FCC">
        <w:rPr>
          <w:sz w:val="12"/>
          <w:szCs w:val="16"/>
        </w:rPr>
        <w:t xml:space="preserve">Исп. </w:t>
      </w:r>
      <w:proofErr w:type="spellStart"/>
      <w:r w:rsidRPr="00364FCC">
        <w:rPr>
          <w:sz w:val="12"/>
          <w:szCs w:val="16"/>
        </w:rPr>
        <w:t>Ю.В.Михайлов</w:t>
      </w:r>
      <w:proofErr w:type="spellEnd"/>
    </w:p>
    <w:p w:rsidR="00D96A8F" w:rsidRPr="00364FCC" w:rsidRDefault="00D96A8F" w:rsidP="00D96A8F">
      <w:pPr>
        <w:rPr>
          <w:sz w:val="12"/>
          <w:szCs w:val="16"/>
        </w:rPr>
      </w:pPr>
      <w:r w:rsidRPr="00364FCC">
        <w:rPr>
          <w:sz w:val="12"/>
          <w:szCs w:val="16"/>
        </w:rPr>
        <w:t xml:space="preserve"> тел. 6-28-25</w:t>
      </w:r>
      <w:r>
        <w:rPr>
          <w:sz w:val="12"/>
          <w:szCs w:val="16"/>
        </w:rPr>
        <w:t>; ЛЕ</w:t>
      </w:r>
    </w:p>
    <w:p w:rsidR="00D96A8F" w:rsidRPr="00364FCC" w:rsidRDefault="00D96A8F" w:rsidP="00D96A8F">
      <w:pPr>
        <w:rPr>
          <w:sz w:val="12"/>
          <w:szCs w:val="16"/>
        </w:rPr>
      </w:pPr>
    </w:p>
    <w:p w:rsidR="00D96A8F" w:rsidRPr="00364FCC" w:rsidRDefault="00D96A8F" w:rsidP="00D96A8F">
      <w:pPr>
        <w:pStyle w:val="Heading"/>
        <w:jc w:val="right"/>
        <w:rPr>
          <w:rFonts w:ascii="Times New Roman" w:hAnsi="Times New Roman" w:cs="Times New Roman"/>
          <w:sz w:val="24"/>
          <w:szCs w:val="24"/>
        </w:rPr>
      </w:pPr>
      <w:bookmarkStart w:id="0" w:name="_GoBack"/>
      <w:bookmarkEnd w:id="0"/>
      <w:r w:rsidRPr="00364FCC">
        <w:rPr>
          <w:rFonts w:ascii="Times New Roman" w:hAnsi="Times New Roman" w:cs="Times New Roman"/>
          <w:sz w:val="24"/>
          <w:szCs w:val="24"/>
        </w:rPr>
        <w:t>УТВЕРЖДЕН</w:t>
      </w:r>
    </w:p>
    <w:p w:rsidR="00D96A8F" w:rsidRPr="00364FCC" w:rsidRDefault="00D96A8F" w:rsidP="00D96A8F">
      <w:pPr>
        <w:pStyle w:val="Heading"/>
        <w:jc w:val="right"/>
        <w:rPr>
          <w:rFonts w:ascii="Times New Roman" w:hAnsi="Times New Roman" w:cs="Times New Roman"/>
          <w:b w:val="0"/>
          <w:sz w:val="24"/>
          <w:szCs w:val="24"/>
        </w:rPr>
      </w:pPr>
      <w:r w:rsidRPr="00364FCC">
        <w:rPr>
          <w:rFonts w:ascii="Times New Roman" w:hAnsi="Times New Roman" w:cs="Times New Roman"/>
          <w:b w:val="0"/>
          <w:sz w:val="24"/>
          <w:szCs w:val="24"/>
        </w:rPr>
        <w:t xml:space="preserve">                                                                                              </w:t>
      </w:r>
      <w:proofErr w:type="gramStart"/>
      <w:r w:rsidRPr="00364FCC">
        <w:rPr>
          <w:rFonts w:ascii="Times New Roman" w:hAnsi="Times New Roman" w:cs="Times New Roman"/>
          <w:b w:val="0"/>
          <w:sz w:val="24"/>
          <w:szCs w:val="24"/>
        </w:rPr>
        <w:t>постановлением</w:t>
      </w:r>
      <w:proofErr w:type="gramEnd"/>
      <w:r w:rsidRPr="00364FCC">
        <w:rPr>
          <w:rFonts w:ascii="Times New Roman" w:hAnsi="Times New Roman" w:cs="Times New Roman"/>
          <w:b w:val="0"/>
          <w:sz w:val="24"/>
          <w:szCs w:val="24"/>
        </w:rPr>
        <w:t xml:space="preserve"> администрации </w:t>
      </w:r>
    </w:p>
    <w:p w:rsidR="00D96A8F" w:rsidRPr="00364FCC" w:rsidRDefault="00D96A8F" w:rsidP="00D96A8F">
      <w:pPr>
        <w:pStyle w:val="Heading"/>
        <w:jc w:val="right"/>
        <w:rPr>
          <w:rFonts w:ascii="Times New Roman" w:hAnsi="Times New Roman" w:cs="Times New Roman"/>
          <w:b w:val="0"/>
          <w:sz w:val="24"/>
          <w:szCs w:val="24"/>
        </w:rPr>
      </w:pPr>
      <w:r w:rsidRPr="00364FCC">
        <w:rPr>
          <w:rFonts w:ascii="Times New Roman" w:hAnsi="Times New Roman" w:cs="Times New Roman"/>
          <w:b w:val="0"/>
          <w:sz w:val="24"/>
          <w:szCs w:val="24"/>
        </w:rPr>
        <w:t xml:space="preserve">                                                                                      Сосновоборского городского округа </w:t>
      </w:r>
    </w:p>
    <w:p w:rsidR="00D96A8F" w:rsidRPr="00364FCC" w:rsidRDefault="00D96A8F" w:rsidP="00D96A8F">
      <w:pPr>
        <w:jc w:val="right"/>
        <w:rPr>
          <w:sz w:val="24"/>
          <w:szCs w:val="24"/>
        </w:rPr>
      </w:pPr>
      <w:proofErr w:type="gramStart"/>
      <w:r w:rsidRPr="00364FCC">
        <w:rPr>
          <w:sz w:val="24"/>
          <w:szCs w:val="24"/>
        </w:rPr>
        <w:t>от</w:t>
      </w:r>
      <w:proofErr w:type="gramEnd"/>
      <w:r w:rsidRPr="00364FCC">
        <w:rPr>
          <w:sz w:val="24"/>
          <w:szCs w:val="24"/>
        </w:rPr>
        <w:t xml:space="preserve"> </w:t>
      </w:r>
      <w:r>
        <w:rPr>
          <w:sz w:val="24"/>
          <w:szCs w:val="24"/>
        </w:rPr>
        <w:t>15/03/2019 № 582</w:t>
      </w:r>
    </w:p>
    <w:p w:rsidR="00D96A8F" w:rsidRPr="00364FCC" w:rsidRDefault="00D96A8F" w:rsidP="00D96A8F">
      <w:pPr>
        <w:jc w:val="right"/>
        <w:rPr>
          <w:sz w:val="24"/>
          <w:szCs w:val="24"/>
        </w:rPr>
      </w:pPr>
      <w:r w:rsidRPr="00364FCC">
        <w:rPr>
          <w:sz w:val="24"/>
          <w:szCs w:val="24"/>
        </w:rPr>
        <w:t xml:space="preserve">                                                                                               (Приложение)</w:t>
      </w:r>
    </w:p>
    <w:p w:rsidR="00D96A8F" w:rsidRPr="00364FCC" w:rsidRDefault="00D96A8F" w:rsidP="00D96A8F">
      <w:pPr>
        <w:pStyle w:val="ConsPlusTitle"/>
        <w:widowControl/>
        <w:ind w:firstLine="720"/>
        <w:jc w:val="center"/>
        <w:outlineLvl w:val="0"/>
        <w:rPr>
          <w:rFonts w:ascii="Times New Roman" w:hAnsi="Times New Roman" w:cs="Times New Roman"/>
          <w:b w:val="0"/>
          <w:sz w:val="24"/>
          <w:szCs w:val="24"/>
        </w:rPr>
      </w:pPr>
    </w:p>
    <w:p w:rsidR="00D96A8F" w:rsidRPr="00364FCC" w:rsidRDefault="00D96A8F" w:rsidP="00D96A8F">
      <w:pPr>
        <w:pStyle w:val="ConsPlusTitle"/>
        <w:jc w:val="center"/>
        <w:outlineLvl w:val="0"/>
        <w:rPr>
          <w:rFonts w:ascii="Times New Roman" w:hAnsi="Times New Roman" w:cs="Times New Roman"/>
          <w:sz w:val="24"/>
          <w:szCs w:val="24"/>
        </w:rPr>
      </w:pPr>
      <w:r w:rsidRPr="00364FCC">
        <w:rPr>
          <w:rFonts w:ascii="Times New Roman" w:hAnsi="Times New Roman" w:cs="Times New Roman"/>
          <w:sz w:val="24"/>
          <w:szCs w:val="24"/>
        </w:rPr>
        <w:t>Административный регламент</w:t>
      </w:r>
    </w:p>
    <w:p w:rsidR="00D96A8F" w:rsidRPr="00364FCC" w:rsidRDefault="00D96A8F" w:rsidP="00D96A8F">
      <w:pPr>
        <w:jc w:val="center"/>
        <w:rPr>
          <w:b/>
          <w:sz w:val="24"/>
          <w:szCs w:val="24"/>
        </w:rPr>
      </w:pPr>
      <w:proofErr w:type="gramStart"/>
      <w:r w:rsidRPr="00364FCC">
        <w:rPr>
          <w:b/>
          <w:sz w:val="24"/>
          <w:szCs w:val="24"/>
        </w:rPr>
        <w:t>по</w:t>
      </w:r>
      <w:proofErr w:type="gramEnd"/>
      <w:r w:rsidRPr="00364FCC">
        <w:rPr>
          <w:b/>
          <w:sz w:val="24"/>
          <w:szCs w:val="24"/>
        </w:rPr>
        <w:t xml:space="preserve"> предоставлению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D96A8F" w:rsidRPr="00364FCC" w:rsidRDefault="00D96A8F" w:rsidP="00D96A8F">
      <w:pPr>
        <w:tabs>
          <w:tab w:val="left" w:pos="709"/>
        </w:tabs>
        <w:jc w:val="center"/>
        <w:rPr>
          <w:b/>
          <w:sz w:val="24"/>
          <w:szCs w:val="24"/>
        </w:rPr>
      </w:pPr>
    </w:p>
    <w:p w:rsidR="00D96A8F" w:rsidRPr="00364FCC" w:rsidRDefault="00D96A8F" w:rsidP="00D96A8F">
      <w:pPr>
        <w:tabs>
          <w:tab w:val="left" w:pos="709"/>
        </w:tabs>
        <w:jc w:val="center"/>
        <w:rPr>
          <w:b/>
          <w:sz w:val="24"/>
          <w:szCs w:val="24"/>
        </w:rPr>
      </w:pPr>
      <w:r w:rsidRPr="00364FCC">
        <w:rPr>
          <w:b/>
          <w:bCs/>
          <w:sz w:val="24"/>
          <w:szCs w:val="24"/>
          <w:lang w:val="en-US"/>
        </w:rPr>
        <w:t>I</w:t>
      </w:r>
      <w:r w:rsidRPr="00364FCC">
        <w:rPr>
          <w:b/>
          <w:bCs/>
          <w:sz w:val="24"/>
          <w:szCs w:val="24"/>
        </w:rPr>
        <w:t>.</w:t>
      </w:r>
      <w:r w:rsidRPr="00364FCC">
        <w:rPr>
          <w:b/>
          <w:sz w:val="24"/>
          <w:szCs w:val="24"/>
        </w:rPr>
        <w:t>Общие положения</w:t>
      </w:r>
    </w:p>
    <w:p w:rsidR="00D96A8F" w:rsidRPr="00364FCC" w:rsidRDefault="00D96A8F" w:rsidP="00D96A8F">
      <w:pPr>
        <w:tabs>
          <w:tab w:val="left" w:pos="709"/>
        </w:tabs>
        <w:jc w:val="center"/>
        <w:rPr>
          <w:b/>
          <w:sz w:val="24"/>
          <w:szCs w:val="24"/>
        </w:rPr>
      </w:pPr>
      <w:r w:rsidRPr="00364FCC">
        <w:rPr>
          <w:b/>
          <w:sz w:val="24"/>
          <w:szCs w:val="24"/>
        </w:rPr>
        <w:t>Предмет регулирования административного регламента услуги (описание услуги):</w:t>
      </w:r>
    </w:p>
    <w:p w:rsidR="00D96A8F" w:rsidRPr="00364FCC" w:rsidRDefault="00D96A8F" w:rsidP="00D96A8F">
      <w:pPr>
        <w:ind w:left="1065"/>
        <w:jc w:val="center"/>
        <w:rPr>
          <w:sz w:val="24"/>
          <w:szCs w:val="24"/>
        </w:rPr>
      </w:pPr>
    </w:p>
    <w:p w:rsidR="00D96A8F" w:rsidRPr="00364FCC" w:rsidRDefault="00D96A8F" w:rsidP="00D96A8F">
      <w:pPr>
        <w:pStyle w:val="af7"/>
        <w:numPr>
          <w:ilvl w:val="1"/>
          <w:numId w:val="5"/>
        </w:numPr>
        <w:autoSpaceDE w:val="0"/>
        <w:autoSpaceDN w:val="0"/>
        <w:adjustRightInd w:val="0"/>
        <w:ind w:left="0" w:right="49" w:firstLine="567"/>
        <w:jc w:val="both"/>
        <w:outlineLvl w:val="0"/>
        <w:rPr>
          <w:sz w:val="24"/>
          <w:szCs w:val="24"/>
        </w:rPr>
      </w:pPr>
      <w:r w:rsidRPr="00364FCC">
        <w:rPr>
          <w:sz w:val="24"/>
          <w:szCs w:val="24"/>
        </w:rPr>
        <w:t xml:space="preserve">Настоящий административный регламент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(далее – административный регламент) </w:t>
      </w:r>
      <w:r w:rsidRPr="00364FCC">
        <w:rPr>
          <w:bCs/>
          <w:sz w:val="24"/>
          <w:szCs w:val="24"/>
        </w:rPr>
        <w:t xml:space="preserve">определяет порядок организации работы </w:t>
      </w:r>
      <w:r w:rsidRPr="00364FCC">
        <w:rPr>
          <w:sz w:val="24"/>
          <w:szCs w:val="24"/>
        </w:rPr>
        <w:t>администрации Сосновоборского городского округа при рассмотрении уведомлений о планируемых строительстве или реконструкции объекта индивидуального жилищного строительства или садового дома</w:t>
      </w:r>
      <w:r w:rsidRPr="00364FCC">
        <w:rPr>
          <w:bCs/>
          <w:kern w:val="36"/>
          <w:sz w:val="24"/>
          <w:szCs w:val="24"/>
        </w:rPr>
        <w:t>.</w:t>
      </w:r>
    </w:p>
    <w:p w:rsidR="00D96A8F" w:rsidRPr="00364FCC" w:rsidRDefault="00D96A8F" w:rsidP="00D96A8F">
      <w:pPr>
        <w:pStyle w:val="af7"/>
        <w:autoSpaceDE w:val="0"/>
        <w:autoSpaceDN w:val="0"/>
        <w:adjustRightInd w:val="0"/>
        <w:ind w:left="0" w:right="49" w:firstLine="567"/>
        <w:jc w:val="both"/>
        <w:outlineLvl w:val="0"/>
        <w:rPr>
          <w:sz w:val="24"/>
          <w:szCs w:val="24"/>
        </w:rPr>
      </w:pPr>
    </w:p>
    <w:p w:rsidR="00D96A8F" w:rsidRPr="00364FCC" w:rsidRDefault="00D96A8F" w:rsidP="00D96A8F">
      <w:pPr>
        <w:pStyle w:val="af7"/>
        <w:autoSpaceDE w:val="0"/>
        <w:autoSpaceDN w:val="0"/>
        <w:adjustRightInd w:val="0"/>
        <w:ind w:left="0" w:right="49" w:firstLine="567"/>
        <w:jc w:val="both"/>
        <w:outlineLvl w:val="0"/>
        <w:rPr>
          <w:b/>
          <w:sz w:val="24"/>
          <w:szCs w:val="24"/>
        </w:rPr>
      </w:pPr>
      <w:r w:rsidRPr="00364FCC">
        <w:rPr>
          <w:b/>
          <w:sz w:val="24"/>
          <w:szCs w:val="24"/>
        </w:rPr>
        <w:t>Категории заявителей и их представителей, имеющих право выступать от их имени:</w:t>
      </w:r>
    </w:p>
    <w:p w:rsidR="00D96A8F" w:rsidRPr="00364FCC" w:rsidRDefault="00D96A8F" w:rsidP="00D96A8F">
      <w:pPr>
        <w:pStyle w:val="af7"/>
        <w:autoSpaceDE w:val="0"/>
        <w:autoSpaceDN w:val="0"/>
        <w:adjustRightInd w:val="0"/>
        <w:ind w:left="0" w:right="49" w:firstLine="567"/>
        <w:jc w:val="both"/>
        <w:outlineLvl w:val="0"/>
        <w:rPr>
          <w:sz w:val="24"/>
          <w:szCs w:val="24"/>
        </w:rPr>
      </w:pPr>
    </w:p>
    <w:p w:rsidR="00D96A8F" w:rsidRPr="00364FCC" w:rsidRDefault="00D96A8F" w:rsidP="00D96A8F">
      <w:pPr>
        <w:pStyle w:val="ConsPlusNormal"/>
        <w:numPr>
          <w:ilvl w:val="1"/>
          <w:numId w:val="5"/>
        </w:numPr>
        <w:ind w:left="0" w:firstLine="567"/>
        <w:jc w:val="both"/>
        <w:rPr>
          <w:rFonts w:ascii="Times New Roman" w:hAnsi="Times New Roman" w:cs="Times New Roman"/>
          <w:sz w:val="24"/>
          <w:szCs w:val="24"/>
        </w:rPr>
      </w:pPr>
      <w:r w:rsidRPr="00364FCC">
        <w:rPr>
          <w:rFonts w:ascii="Times New Roman" w:hAnsi="Times New Roman" w:cs="Times New Roman"/>
          <w:sz w:val="24"/>
          <w:szCs w:val="24"/>
        </w:rPr>
        <w:t>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D96A8F" w:rsidRPr="00364FCC" w:rsidRDefault="00D96A8F" w:rsidP="00D96A8F">
      <w:pPr>
        <w:pStyle w:val="ConsPlusNormal"/>
        <w:ind w:firstLine="567"/>
        <w:jc w:val="both"/>
        <w:rPr>
          <w:rFonts w:ascii="Times New Roman" w:hAnsi="Times New Roman" w:cs="Times New Roman"/>
          <w:sz w:val="24"/>
          <w:szCs w:val="24"/>
        </w:rPr>
      </w:pPr>
      <w:r w:rsidRPr="00364FCC">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D96A8F" w:rsidRPr="00364FCC" w:rsidRDefault="00D96A8F" w:rsidP="00D96A8F">
      <w:pPr>
        <w:pStyle w:val="ConsPlusNormal"/>
        <w:ind w:right="49" w:firstLine="0"/>
        <w:jc w:val="both"/>
        <w:rPr>
          <w:rFonts w:ascii="Times New Roman" w:hAnsi="Times New Roman" w:cs="Times New Roman"/>
          <w:sz w:val="24"/>
          <w:szCs w:val="24"/>
        </w:rPr>
      </w:pPr>
    </w:p>
    <w:p w:rsidR="00D96A8F" w:rsidRPr="00364FCC" w:rsidRDefault="00D96A8F" w:rsidP="00D96A8F">
      <w:pPr>
        <w:pStyle w:val="ConsPlusNormal"/>
        <w:ind w:right="49" w:firstLine="567"/>
        <w:jc w:val="both"/>
        <w:rPr>
          <w:rFonts w:ascii="Times New Roman" w:hAnsi="Times New Roman" w:cs="Times New Roman"/>
          <w:sz w:val="24"/>
          <w:szCs w:val="24"/>
        </w:rPr>
      </w:pPr>
    </w:p>
    <w:p w:rsidR="00D96A8F" w:rsidRPr="00364FCC" w:rsidRDefault="00D96A8F" w:rsidP="00D96A8F">
      <w:pPr>
        <w:pStyle w:val="ConsPlusNormal"/>
        <w:ind w:right="49" w:firstLine="567"/>
        <w:jc w:val="both"/>
        <w:rPr>
          <w:rFonts w:ascii="Times New Roman" w:hAnsi="Times New Roman" w:cs="Times New Roman"/>
          <w:b/>
          <w:sz w:val="24"/>
          <w:szCs w:val="24"/>
        </w:rPr>
      </w:pPr>
      <w:r w:rsidRPr="00364FCC">
        <w:rPr>
          <w:rFonts w:ascii="Times New Roman" w:hAnsi="Times New Roman" w:cs="Times New Roman"/>
          <w:b/>
          <w:sz w:val="24"/>
          <w:szCs w:val="24"/>
        </w:rPr>
        <w:t xml:space="preserve">Порядок </w:t>
      </w:r>
      <w:proofErr w:type="gramStart"/>
      <w:r w:rsidRPr="00364FCC">
        <w:rPr>
          <w:rFonts w:ascii="Times New Roman" w:hAnsi="Times New Roman" w:cs="Times New Roman"/>
          <w:b/>
          <w:sz w:val="24"/>
          <w:szCs w:val="24"/>
        </w:rPr>
        <w:t>информирования  о</w:t>
      </w:r>
      <w:proofErr w:type="gramEnd"/>
      <w:r w:rsidRPr="00364FCC">
        <w:rPr>
          <w:rFonts w:ascii="Times New Roman" w:hAnsi="Times New Roman" w:cs="Times New Roman"/>
          <w:b/>
          <w:sz w:val="24"/>
          <w:szCs w:val="24"/>
        </w:rPr>
        <w:t xml:space="preserve">  предоставлении  государственной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p>
    <w:p w:rsidR="00D96A8F" w:rsidRPr="00364FCC" w:rsidRDefault="00D96A8F" w:rsidP="00D96A8F">
      <w:pPr>
        <w:pStyle w:val="af7"/>
        <w:numPr>
          <w:ilvl w:val="1"/>
          <w:numId w:val="5"/>
        </w:numPr>
        <w:ind w:left="0" w:right="49" w:firstLine="567"/>
        <w:jc w:val="both"/>
        <w:rPr>
          <w:rFonts w:eastAsia="Calibri"/>
          <w:sz w:val="24"/>
          <w:szCs w:val="24"/>
        </w:rPr>
      </w:pPr>
      <w:r w:rsidRPr="00364FCC">
        <w:rPr>
          <w:rFonts w:eastAsia="Calibri"/>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6 к настоящему административному регламенту.</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96A8F" w:rsidRPr="00364FCC" w:rsidRDefault="00D96A8F" w:rsidP="00D96A8F">
      <w:pPr>
        <w:ind w:right="49" w:firstLine="567"/>
        <w:jc w:val="both"/>
        <w:rPr>
          <w:rFonts w:eastAsia="Calibri"/>
          <w:sz w:val="24"/>
          <w:szCs w:val="24"/>
        </w:rPr>
      </w:pPr>
      <w:r w:rsidRPr="00364FCC">
        <w:rPr>
          <w:rFonts w:eastAsia="Calibri"/>
          <w:sz w:val="24"/>
          <w:szCs w:val="24"/>
        </w:rPr>
        <w:t>Информация о местах нахождения и графике работы, справочных телефонах и адресах электронной почты МФЦ приведена в приложении № 7 к административному регламенту.</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w:t>
      </w:r>
      <w:r w:rsidRPr="00364FCC">
        <w:rPr>
          <w:rFonts w:eastAsia="Calibri"/>
          <w:sz w:val="24"/>
          <w:szCs w:val="24"/>
        </w:rPr>
        <w:lastRenderedPageBreak/>
        <w:t>услуги через ПГУ ЛО осуществляется с момента технической реализации муниципальной услуги на ПГУ ЛО.</w:t>
      </w:r>
    </w:p>
    <w:p w:rsidR="00D96A8F" w:rsidRPr="00364FCC" w:rsidRDefault="00D96A8F" w:rsidP="00D96A8F">
      <w:pPr>
        <w:autoSpaceDE w:val="0"/>
        <w:autoSpaceDN w:val="0"/>
        <w:adjustRightInd w:val="0"/>
        <w:ind w:right="49" w:firstLine="567"/>
        <w:jc w:val="both"/>
        <w:rPr>
          <w:rFonts w:eastAsia="Calibri"/>
          <w:sz w:val="24"/>
          <w:szCs w:val="24"/>
        </w:rPr>
      </w:pPr>
      <w:r w:rsidRPr="00364FCC">
        <w:rPr>
          <w:rFonts w:eastAsia="Calibri"/>
          <w:sz w:val="24"/>
          <w:szCs w:val="24"/>
        </w:rPr>
        <w:t xml:space="preserve">Электронный адрес Портала государственных и муниципальных услуг (функций) Ленинградской области: </w:t>
      </w:r>
      <w:hyperlink r:id="rId8" w:history="1">
        <w:r w:rsidRPr="00364FCC">
          <w:rPr>
            <w:rFonts w:eastAsia="Calibri"/>
            <w:sz w:val="24"/>
            <w:szCs w:val="24"/>
          </w:rPr>
          <w:t>http://gu.lenobl.ru/</w:t>
        </w:r>
      </w:hyperlink>
      <w:r w:rsidRPr="00364FCC">
        <w:rPr>
          <w:rFonts w:eastAsia="Calibri"/>
          <w:sz w:val="24"/>
          <w:szCs w:val="24"/>
        </w:rPr>
        <w:t>;</w:t>
      </w:r>
    </w:p>
    <w:p w:rsidR="00D96A8F" w:rsidRPr="00364FCC" w:rsidRDefault="00D96A8F" w:rsidP="00D96A8F">
      <w:pPr>
        <w:autoSpaceDE w:val="0"/>
        <w:autoSpaceDN w:val="0"/>
        <w:adjustRightInd w:val="0"/>
        <w:ind w:right="49" w:firstLine="567"/>
        <w:jc w:val="both"/>
        <w:rPr>
          <w:rFonts w:eastAsia="Calibri"/>
          <w:sz w:val="24"/>
          <w:szCs w:val="24"/>
        </w:rPr>
      </w:pPr>
      <w:r w:rsidRPr="00364FCC">
        <w:rPr>
          <w:rFonts w:eastAsia="Calibri"/>
          <w:sz w:val="24"/>
          <w:szCs w:val="24"/>
        </w:rPr>
        <w:t>Электронный адрес Единого портала государственных и муниципальных услуг (</w:t>
      </w:r>
      <w:proofErr w:type="gramStart"/>
      <w:r w:rsidRPr="00364FCC">
        <w:rPr>
          <w:rFonts w:eastAsia="Calibri"/>
          <w:sz w:val="24"/>
          <w:szCs w:val="24"/>
        </w:rPr>
        <w:t>функций)  (</w:t>
      </w:r>
      <w:proofErr w:type="gramEnd"/>
      <w:r w:rsidRPr="00364FCC">
        <w:rPr>
          <w:rFonts w:eastAsia="Calibri"/>
          <w:sz w:val="24"/>
          <w:szCs w:val="24"/>
        </w:rPr>
        <w:t xml:space="preserve">далее – ЕПГУ) в сети Интернет:  </w:t>
      </w:r>
      <w:hyperlink r:id="rId9" w:history="1">
        <w:r w:rsidRPr="00364FCC">
          <w:rPr>
            <w:rFonts w:eastAsia="Calibri"/>
            <w:sz w:val="24"/>
            <w:szCs w:val="24"/>
          </w:rPr>
          <w:t>http://www.gosuslugi.ru/</w:t>
        </w:r>
      </w:hyperlink>
      <w:r w:rsidRPr="00364FCC">
        <w:rPr>
          <w:rFonts w:eastAsia="Calibri"/>
          <w:sz w:val="24"/>
          <w:szCs w:val="24"/>
        </w:rPr>
        <w:t>.</w:t>
      </w:r>
    </w:p>
    <w:p w:rsidR="00D96A8F" w:rsidRPr="00364FCC" w:rsidRDefault="00D96A8F" w:rsidP="00D96A8F">
      <w:pPr>
        <w:autoSpaceDE w:val="0"/>
        <w:autoSpaceDN w:val="0"/>
        <w:adjustRightInd w:val="0"/>
        <w:ind w:right="49" w:firstLine="567"/>
        <w:jc w:val="both"/>
        <w:rPr>
          <w:rFonts w:eastAsia="Calibri"/>
          <w:sz w:val="24"/>
          <w:szCs w:val="24"/>
        </w:rPr>
      </w:pPr>
      <w:r w:rsidRPr="00364FCC">
        <w:rPr>
          <w:rFonts w:eastAsia="Calibri"/>
          <w:sz w:val="24"/>
          <w:szCs w:val="24"/>
        </w:rPr>
        <w:t xml:space="preserve">Электронный адрес официального сайта администрации Ленинградской области </w:t>
      </w:r>
      <w:hyperlink r:id="rId10" w:history="1">
        <w:r w:rsidRPr="00364FCC">
          <w:rPr>
            <w:rFonts w:eastAsia="Calibri"/>
            <w:sz w:val="24"/>
            <w:szCs w:val="24"/>
          </w:rPr>
          <w:t>http://www.lenobl.ru/</w:t>
        </w:r>
      </w:hyperlink>
      <w:r w:rsidRPr="00364FCC">
        <w:rPr>
          <w:rFonts w:eastAsia="Calibri"/>
          <w:sz w:val="24"/>
          <w:szCs w:val="24"/>
        </w:rPr>
        <w:t>;</w:t>
      </w:r>
    </w:p>
    <w:p w:rsidR="00D96A8F" w:rsidRPr="00364FCC" w:rsidRDefault="00D96A8F" w:rsidP="00D96A8F">
      <w:pPr>
        <w:autoSpaceDN w:val="0"/>
        <w:adjustRightInd w:val="0"/>
        <w:ind w:right="49" w:firstLine="567"/>
        <w:jc w:val="both"/>
        <w:outlineLvl w:val="0"/>
        <w:rPr>
          <w:sz w:val="24"/>
          <w:szCs w:val="24"/>
        </w:rPr>
      </w:pPr>
      <w:r w:rsidRPr="00364FCC">
        <w:rPr>
          <w:rFonts w:eastAsia="Calibri"/>
          <w:sz w:val="24"/>
          <w:szCs w:val="24"/>
        </w:rPr>
        <w:t>Электронный адрес официального сайта органа местного самоуправления:</w:t>
      </w:r>
      <w:r w:rsidRPr="00364FCC">
        <w:rPr>
          <w:sz w:val="24"/>
          <w:szCs w:val="24"/>
        </w:rPr>
        <w:t xml:space="preserve"> </w:t>
      </w:r>
      <w:hyperlink r:id="rId11" w:history="1">
        <w:r w:rsidRPr="00364FCC">
          <w:rPr>
            <w:sz w:val="24"/>
            <w:szCs w:val="24"/>
          </w:rPr>
          <w:t>http://www.sbor.ru</w:t>
        </w:r>
      </w:hyperlink>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 xml:space="preserve"> Информирование о порядке предоставления муниципальной услуги осуществляется при личном контакте сотрудников с заявителями, с использованием почты, средств телефонной связи, электронной почты и размещается на портале.</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Информация о порядке предоставления муниципальной услуги предоставляется:</w:t>
      </w:r>
    </w:p>
    <w:p w:rsidR="00D96A8F" w:rsidRPr="00364FCC" w:rsidRDefault="00D96A8F" w:rsidP="00D96A8F">
      <w:pPr>
        <w:widowControl w:val="0"/>
        <w:numPr>
          <w:ilvl w:val="0"/>
          <w:numId w:val="6"/>
        </w:numPr>
        <w:tabs>
          <w:tab w:val="clear" w:pos="1800"/>
          <w:tab w:val="num" w:pos="993"/>
        </w:tabs>
        <w:autoSpaceDE w:val="0"/>
        <w:autoSpaceDN w:val="0"/>
        <w:adjustRightInd w:val="0"/>
        <w:ind w:left="0" w:right="49" w:firstLine="567"/>
        <w:jc w:val="both"/>
        <w:rPr>
          <w:rFonts w:eastAsia="Calibri"/>
          <w:sz w:val="24"/>
          <w:szCs w:val="24"/>
        </w:rPr>
      </w:pPr>
      <w:proofErr w:type="gramStart"/>
      <w:r w:rsidRPr="00364FCC">
        <w:rPr>
          <w:rFonts w:eastAsia="Calibri"/>
          <w:sz w:val="24"/>
          <w:szCs w:val="24"/>
        </w:rPr>
        <w:t>по</w:t>
      </w:r>
      <w:proofErr w:type="gramEnd"/>
      <w:r w:rsidRPr="00364FCC">
        <w:rPr>
          <w:rFonts w:eastAsia="Calibri"/>
          <w:sz w:val="24"/>
          <w:szCs w:val="24"/>
        </w:rPr>
        <w:t xml:space="preserve"> телефону специалистами отдела 6-28-32, 6-28-30, 6-28-24, 6-28-25; (непосредственно в день обращения заинтересованных лиц);</w:t>
      </w:r>
    </w:p>
    <w:p w:rsidR="00D96A8F" w:rsidRPr="00364FCC" w:rsidRDefault="00D96A8F" w:rsidP="00D96A8F">
      <w:pPr>
        <w:widowControl w:val="0"/>
        <w:numPr>
          <w:ilvl w:val="0"/>
          <w:numId w:val="6"/>
        </w:numPr>
        <w:tabs>
          <w:tab w:val="clear" w:pos="1800"/>
          <w:tab w:val="num" w:pos="993"/>
        </w:tabs>
        <w:autoSpaceDE w:val="0"/>
        <w:autoSpaceDN w:val="0"/>
        <w:adjustRightInd w:val="0"/>
        <w:ind w:left="0" w:right="49" w:firstLine="567"/>
        <w:jc w:val="both"/>
        <w:rPr>
          <w:rFonts w:eastAsia="Calibri"/>
          <w:sz w:val="24"/>
          <w:szCs w:val="24"/>
        </w:rPr>
      </w:pPr>
      <w:proofErr w:type="gramStart"/>
      <w:r w:rsidRPr="00364FCC">
        <w:rPr>
          <w:rFonts w:eastAsia="Calibri"/>
          <w:sz w:val="24"/>
          <w:szCs w:val="24"/>
        </w:rPr>
        <w:t>на</w:t>
      </w:r>
      <w:proofErr w:type="gramEnd"/>
      <w:r w:rsidRPr="00364FCC">
        <w:rPr>
          <w:rFonts w:eastAsia="Calibri"/>
          <w:sz w:val="24"/>
          <w:szCs w:val="24"/>
        </w:rPr>
        <w:t xml:space="preserve"> Интернет–сайте Сосновоборского городского округа:</w:t>
      </w:r>
      <w:r w:rsidRPr="00364FCC">
        <w:rPr>
          <w:sz w:val="24"/>
          <w:szCs w:val="24"/>
        </w:rPr>
        <w:t xml:space="preserve"> </w:t>
      </w:r>
      <w:hyperlink r:id="rId12" w:history="1">
        <w:r w:rsidRPr="00364FCC">
          <w:rPr>
            <w:sz w:val="24"/>
            <w:szCs w:val="24"/>
          </w:rPr>
          <w:t>http://www.sbor.ru</w:t>
        </w:r>
      </w:hyperlink>
      <w:r w:rsidRPr="00364FCC">
        <w:rPr>
          <w:rFonts w:eastAsia="Calibri"/>
          <w:sz w:val="24"/>
          <w:szCs w:val="24"/>
        </w:rPr>
        <w:t>;</w:t>
      </w:r>
    </w:p>
    <w:p w:rsidR="00D96A8F" w:rsidRPr="00364FCC" w:rsidRDefault="00D96A8F" w:rsidP="00D96A8F">
      <w:pPr>
        <w:widowControl w:val="0"/>
        <w:numPr>
          <w:ilvl w:val="0"/>
          <w:numId w:val="6"/>
        </w:numPr>
        <w:tabs>
          <w:tab w:val="clear" w:pos="1800"/>
          <w:tab w:val="num" w:pos="993"/>
        </w:tabs>
        <w:autoSpaceDE w:val="0"/>
        <w:autoSpaceDN w:val="0"/>
        <w:adjustRightInd w:val="0"/>
        <w:ind w:left="0" w:right="49" w:firstLine="567"/>
        <w:jc w:val="both"/>
        <w:rPr>
          <w:rFonts w:eastAsia="Calibri"/>
          <w:sz w:val="24"/>
          <w:szCs w:val="24"/>
        </w:rPr>
      </w:pPr>
      <w:proofErr w:type="gramStart"/>
      <w:r w:rsidRPr="00364FCC">
        <w:rPr>
          <w:rFonts w:eastAsia="Calibri"/>
          <w:sz w:val="24"/>
          <w:szCs w:val="24"/>
        </w:rPr>
        <w:t>на</w:t>
      </w:r>
      <w:proofErr w:type="gramEnd"/>
      <w:r w:rsidRPr="00364FCC">
        <w:rPr>
          <w:rFonts w:eastAsia="Calibri"/>
          <w:sz w:val="24"/>
          <w:szCs w:val="24"/>
        </w:rPr>
        <w:t xml:space="preserve"> Портале государственных и муниципальных (функций) Ленинградской области: </w:t>
      </w:r>
      <w:hyperlink r:id="rId13" w:history="1">
        <w:r w:rsidRPr="00364FCC">
          <w:rPr>
            <w:rFonts w:eastAsia="Calibri"/>
            <w:sz w:val="24"/>
            <w:szCs w:val="24"/>
          </w:rPr>
          <w:t>http://www.gu.lenobl.ru</w:t>
        </w:r>
      </w:hyperlink>
      <w:r w:rsidRPr="00364FCC">
        <w:rPr>
          <w:rFonts w:eastAsia="Calibri"/>
          <w:sz w:val="24"/>
          <w:szCs w:val="24"/>
        </w:rPr>
        <w:t>;</w:t>
      </w:r>
    </w:p>
    <w:p w:rsidR="00D96A8F" w:rsidRPr="00364FCC" w:rsidRDefault="00D96A8F" w:rsidP="00D96A8F">
      <w:pPr>
        <w:widowControl w:val="0"/>
        <w:numPr>
          <w:ilvl w:val="0"/>
          <w:numId w:val="6"/>
        </w:numPr>
        <w:tabs>
          <w:tab w:val="clear" w:pos="1800"/>
          <w:tab w:val="num" w:pos="993"/>
          <w:tab w:val="left" w:pos="1843"/>
        </w:tabs>
        <w:autoSpaceDE w:val="0"/>
        <w:autoSpaceDN w:val="0"/>
        <w:adjustRightInd w:val="0"/>
        <w:ind w:left="0" w:right="49" w:firstLine="567"/>
        <w:jc w:val="both"/>
        <w:rPr>
          <w:rFonts w:eastAsia="Calibri"/>
          <w:sz w:val="24"/>
          <w:szCs w:val="24"/>
        </w:rPr>
      </w:pPr>
      <w:proofErr w:type="gramStart"/>
      <w:r w:rsidRPr="00364FCC">
        <w:rPr>
          <w:rFonts w:eastAsia="Calibri"/>
          <w:sz w:val="24"/>
          <w:szCs w:val="24"/>
        </w:rPr>
        <w:t>на</w:t>
      </w:r>
      <w:proofErr w:type="gramEnd"/>
      <w:r w:rsidRPr="00364FCC">
        <w:rPr>
          <w:rFonts w:eastAsia="Calibri"/>
          <w:sz w:val="24"/>
          <w:szCs w:val="24"/>
        </w:rPr>
        <w:t xml:space="preserve"> портале Федеральной государственной информационной системы «Единый портал государственных и муниципальных услуг (функций)»: http://www.gosuslugi.ru/;</w:t>
      </w:r>
    </w:p>
    <w:p w:rsidR="00D96A8F" w:rsidRPr="00364FCC" w:rsidRDefault="00D96A8F" w:rsidP="00D96A8F">
      <w:pPr>
        <w:widowControl w:val="0"/>
        <w:numPr>
          <w:ilvl w:val="0"/>
          <w:numId w:val="6"/>
        </w:numPr>
        <w:tabs>
          <w:tab w:val="clear" w:pos="1800"/>
          <w:tab w:val="num" w:pos="993"/>
        </w:tabs>
        <w:autoSpaceDE w:val="0"/>
        <w:autoSpaceDN w:val="0"/>
        <w:adjustRightInd w:val="0"/>
        <w:ind w:left="0" w:right="49" w:firstLine="567"/>
        <w:jc w:val="both"/>
        <w:rPr>
          <w:rFonts w:eastAsia="Calibri"/>
          <w:sz w:val="24"/>
          <w:szCs w:val="24"/>
        </w:rPr>
      </w:pPr>
      <w:proofErr w:type="gramStart"/>
      <w:r w:rsidRPr="00364FCC">
        <w:rPr>
          <w:rFonts w:eastAsia="Calibri"/>
          <w:sz w:val="24"/>
          <w:szCs w:val="24"/>
        </w:rPr>
        <w:t>при</w:t>
      </w:r>
      <w:proofErr w:type="gramEnd"/>
      <w:r w:rsidRPr="00364FCC">
        <w:rPr>
          <w:rFonts w:eastAsia="Calibri"/>
          <w:sz w:val="24"/>
          <w:szCs w:val="24"/>
        </w:rPr>
        <w:t xml:space="preserve"> обращении в МФЦ;</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 xml:space="preserve">Информирование об исполнении муниципальной услуги осуществляется в устной, письменной или электронной форме. </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Информирование заявителей в электронной форме осуществляется путем размещения информации на ПГУ ЛО либо на ЕПГУ.</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6A8F" w:rsidRPr="00364FCC" w:rsidRDefault="00D96A8F" w:rsidP="00D96A8F">
      <w:pPr>
        <w:widowControl w:val="0"/>
        <w:autoSpaceDE w:val="0"/>
        <w:autoSpaceDN w:val="0"/>
        <w:adjustRightInd w:val="0"/>
        <w:ind w:right="49" w:firstLine="567"/>
        <w:jc w:val="both"/>
        <w:rPr>
          <w:rFonts w:eastAsia="Calibri"/>
          <w:sz w:val="24"/>
          <w:szCs w:val="24"/>
        </w:rPr>
      </w:pPr>
    </w:p>
    <w:p w:rsidR="00D96A8F" w:rsidRPr="00364FCC" w:rsidRDefault="00D96A8F" w:rsidP="00D96A8F">
      <w:pPr>
        <w:ind w:right="49" w:firstLine="567"/>
        <w:jc w:val="center"/>
        <w:rPr>
          <w:b/>
          <w:bCs/>
          <w:sz w:val="24"/>
          <w:szCs w:val="24"/>
        </w:rPr>
      </w:pPr>
      <w:r w:rsidRPr="00364FCC">
        <w:rPr>
          <w:b/>
          <w:bCs/>
          <w:sz w:val="24"/>
          <w:szCs w:val="24"/>
          <w:lang w:val="en-US"/>
        </w:rPr>
        <w:t>II</w:t>
      </w:r>
      <w:r w:rsidRPr="00364FCC">
        <w:rPr>
          <w:b/>
          <w:bCs/>
          <w:sz w:val="24"/>
          <w:szCs w:val="24"/>
        </w:rPr>
        <w:t>. Стандарт предоставления муниципальной услуги.</w:t>
      </w:r>
    </w:p>
    <w:p w:rsidR="00D96A8F" w:rsidRPr="00364FCC" w:rsidRDefault="00D96A8F" w:rsidP="00D96A8F">
      <w:pPr>
        <w:widowControl w:val="0"/>
        <w:autoSpaceDE w:val="0"/>
        <w:autoSpaceDN w:val="0"/>
        <w:adjustRightInd w:val="0"/>
        <w:ind w:right="49" w:firstLine="567"/>
        <w:jc w:val="both"/>
        <w:outlineLvl w:val="2"/>
        <w:rPr>
          <w:rFonts w:eastAsia="Calibri"/>
          <w:sz w:val="24"/>
          <w:szCs w:val="24"/>
        </w:rPr>
      </w:pPr>
    </w:p>
    <w:p w:rsidR="00D96A8F" w:rsidRPr="00364FCC" w:rsidRDefault="00D96A8F" w:rsidP="00D96A8F">
      <w:pPr>
        <w:widowControl w:val="0"/>
        <w:autoSpaceDE w:val="0"/>
        <w:autoSpaceDN w:val="0"/>
        <w:adjustRightInd w:val="0"/>
        <w:ind w:right="49" w:firstLine="567"/>
        <w:jc w:val="both"/>
        <w:outlineLvl w:val="2"/>
        <w:rPr>
          <w:rFonts w:eastAsia="Calibri"/>
          <w:b/>
          <w:sz w:val="24"/>
          <w:szCs w:val="24"/>
        </w:rPr>
      </w:pPr>
      <w:r w:rsidRPr="00364FCC">
        <w:rPr>
          <w:rFonts w:eastAsia="Calibri"/>
          <w:b/>
          <w:sz w:val="24"/>
          <w:szCs w:val="24"/>
        </w:rPr>
        <w:t>Наименование муниципальной услуги:</w:t>
      </w:r>
    </w:p>
    <w:p w:rsidR="00D96A8F" w:rsidRPr="00364FCC" w:rsidRDefault="00D96A8F" w:rsidP="00D96A8F">
      <w:pPr>
        <w:ind w:right="49" w:firstLine="567"/>
        <w:jc w:val="both"/>
        <w:rPr>
          <w:b/>
          <w:bCs/>
          <w:sz w:val="24"/>
          <w:szCs w:val="24"/>
        </w:rPr>
      </w:pP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2.1. </w:t>
      </w:r>
      <w:proofErr w:type="gramStart"/>
      <w:r w:rsidRPr="00364FCC">
        <w:rPr>
          <w:rFonts w:ascii="Times New Roman" w:hAnsi="Times New Roman" w:cs="Times New Roman"/>
          <w:sz w:val="24"/>
          <w:szCs w:val="24"/>
        </w:rPr>
        <w:t>Наименование  муниципальной</w:t>
      </w:r>
      <w:proofErr w:type="gramEnd"/>
      <w:r w:rsidRPr="00364FCC">
        <w:rPr>
          <w:rFonts w:ascii="Times New Roman" w:hAnsi="Times New Roman" w:cs="Times New Roman"/>
          <w:sz w:val="24"/>
          <w:szCs w:val="24"/>
        </w:rPr>
        <w:t xml:space="preserve"> услуги  - «Рассмотрение уведомлений о планируемых строительстве или реконструкции объекта индивидуального жилищного строительства или садового дома» (далее – муниципальная услуга). </w:t>
      </w:r>
    </w:p>
    <w:p w:rsidR="00D96A8F" w:rsidRPr="00364FCC" w:rsidRDefault="00D96A8F" w:rsidP="00D96A8F">
      <w:pPr>
        <w:ind w:right="49" w:firstLine="567"/>
        <w:jc w:val="both"/>
        <w:rPr>
          <w:sz w:val="24"/>
          <w:szCs w:val="24"/>
        </w:rPr>
      </w:pPr>
    </w:p>
    <w:p w:rsidR="00D96A8F" w:rsidRPr="00364FCC" w:rsidRDefault="00D96A8F" w:rsidP="00D96A8F">
      <w:pPr>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rFonts w:eastAsia="Calibri"/>
          <w:b/>
          <w:sz w:val="24"/>
          <w:szCs w:val="24"/>
        </w:rPr>
      </w:pPr>
      <w:r w:rsidRPr="00364FCC">
        <w:rPr>
          <w:rFonts w:eastAsia="Calibri"/>
          <w:b/>
          <w:sz w:val="24"/>
          <w:szCs w:val="24"/>
        </w:rPr>
        <w:t>Наименование органа местного самоуправления, непосредственно</w:t>
      </w:r>
    </w:p>
    <w:p w:rsidR="00D96A8F" w:rsidRPr="00364FCC" w:rsidRDefault="00D96A8F" w:rsidP="00D96A8F">
      <w:pPr>
        <w:widowControl w:val="0"/>
        <w:autoSpaceDE w:val="0"/>
        <w:autoSpaceDN w:val="0"/>
        <w:adjustRightInd w:val="0"/>
        <w:ind w:right="49" w:firstLine="567"/>
        <w:jc w:val="both"/>
        <w:rPr>
          <w:rFonts w:eastAsia="Calibri"/>
          <w:b/>
          <w:sz w:val="24"/>
          <w:szCs w:val="24"/>
        </w:rPr>
      </w:pPr>
      <w:proofErr w:type="gramStart"/>
      <w:r w:rsidRPr="00364FCC">
        <w:rPr>
          <w:rFonts w:eastAsia="Calibri"/>
          <w:b/>
          <w:sz w:val="24"/>
          <w:szCs w:val="24"/>
        </w:rPr>
        <w:t>предоставляющего</w:t>
      </w:r>
      <w:proofErr w:type="gramEnd"/>
      <w:r w:rsidRPr="00364FCC">
        <w:rPr>
          <w:rFonts w:eastAsia="Calibri"/>
          <w:b/>
          <w:sz w:val="24"/>
          <w:szCs w:val="24"/>
        </w:rPr>
        <w:t xml:space="preserve"> муниципальную услугу:</w:t>
      </w:r>
    </w:p>
    <w:p w:rsidR="00D96A8F" w:rsidRPr="00364FCC" w:rsidRDefault="00D96A8F" w:rsidP="00D96A8F">
      <w:pPr>
        <w:ind w:right="49" w:firstLine="567"/>
        <w:jc w:val="both"/>
        <w:rPr>
          <w:b/>
          <w:bCs/>
          <w:sz w:val="24"/>
          <w:szCs w:val="24"/>
        </w:rPr>
      </w:pPr>
    </w:p>
    <w:p w:rsidR="00D96A8F" w:rsidRPr="00364FCC" w:rsidRDefault="00D96A8F" w:rsidP="00D96A8F">
      <w:pPr>
        <w:widowControl w:val="0"/>
        <w:tabs>
          <w:tab w:val="left" w:pos="142"/>
          <w:tab w:val="left" w:pos="284"/>
        </w:tabs>
        <w:autoSpaceDE w:val="0"/>
        <w:autoSpaceDN w:val="0"/>
        <w:adjustRightInd w:val="0"/>
        <w:ind w:firstLine="709"/>
        <w:jc w:val="both"/>
        <w:rPr>
          <w:sz w:val="24"/>
          <w:szCs w:val="24"/>
        </w:rPr>
      </w:pPr>
      <w:r w:rsidRPr="00364FCC">
        <w:rPr>
          <w:sz w:val="24"/>
          <w:szCs w:val="24"/>
        </w:rPr>
        <w:t xml:space="preserve"> </w:t>
      </w:r>
      <w:r w:rsidRPr="00364FCC">
        <w:rPr>
          <w:bCs/>
          <w:sz w:val="24"/>
          <w:szCs w:val="24"/>
        </w:rPr>
        <w:t xml:space="preserve">2.2. </w:t>
      </w:r>
      <w:r w:rsidRPr="00364FCC">
        <w:rPr>
          <w:sz w:val="24"/>
          <w:szCs w:val="24"/>
        </w:rPr>
        <w:t>Наименование органа, предоставляющего муниципальную услугу.</w:t>
      </w:r>
    </w:p>
    <w:p w:rsidR="00D96A8F" w:rsidRPr="00364FCC" w:rsidRDefault="00D96A8F" w:rsidP="00D96A8F">
      <w:pPr>
        <w:widowControl w:val="0"/>
        <w:tabs>
          <w:tab w:val="left" w:pos="142"/>
          <w:tab w:val="left" w:pos="284"/>
        </w:tabs>
        <w:autoSpaceDE w:val="0"/>
        <w:autoSpaceDN w:val="0"/>
        <w:adjustRightInd w:val="0"/>
        <w:ind w:firstLine="709"/>
        <w:jc w:val="both"/>
        <w:rPr>
          <w:sz w:val="24"/>
          <w:szCs w:val="24"/>
        </w:rPr>
      </w:pPr>
      <w:r w:rsidRPr="00364FCC">
        <w:rPr>
          <w:sz w:val="24"/>
          <w:szCs w:val="24"/>
        </w:rPr>
        <w:lastRenderedPageBreak/>
        <w:t>Услугу предоставляет администрация Сосновоборского городского округа (далее – Администрация).</w:t>
      </w:r>
    </w:p>
    <w:p w:rsidR="00D96A8F" w:rsidRPr="00364FCC" w:rsidRDefault="00D96A8F" w:rsidP="00D96A8F">
      <w:pPr>
        <w:widowControl w:val="0"/>
        <w:tabs>
          <w:tab w:val="left" w:pos="142"/>
          <w:tab w:val="left" w:pos="284"/>
        </w:tabs>
        <w:autoSpaceDE w:val="0"/>
        <w:autoSpaceDN w:val="0"/>
        <w:adjustRightInd w:val="0"/>
        <w:ind w:firstLine="709"/>
        <w:jc w:val="both"/>
        <w:rPr>
          <w:sz w:val="24"/>
          <w:szCs w:val="24"/>
        </w:rPr>
      </w:pPr>
      <w:r w:rsidRPr="00364FCC">
        <w:rPr>
          <w:i/>
          <w:sz w:val="24"/>
          <w:szCs w:val="24"/>
        </w:rPr>
        <w:t xml:space="preserve"> </w:t>
      </w:r>
      <w:r w:rsidRPr="00364FCC">
        <w:rPr>
          <w:sz w:val="24"/>
          <w:szCs w:val="24"/>
        </w:rPr>
        <w:t>Отраслевым (функциональным) органом администрации, ответственным за предоставление муниципальной услуги, является Комитет архитектуры администрации Сосновоборского городского округа (далее – КАГиЗ).</w:t>
      </w:r>
    </w:p>
    <w:p w:rsidR="00D96A8F" w:rsidRPr="00364FCC" w:rsidRDefault="00D96A8F" w:rsidP="00D96A8F">
      <w:pPr>
        <w:widowControl w:val="0"/>
        <w:autoSpaceDE w:val="0"/>
        <w:autoSpaceDN w:val="0"/>
        <w:adjustRightInd w:val="0"/>
        <w:ind w:right="49" w:firstLine="567"/>
        <w:jc w:val="both"/>
        <w:rPr>
          <w:bCs/>
          <w:sz w:val="24"/>
          <w:szCs w:val="24"/>
        </w:rPr>
      </w:pPr>
    </w:p>
    <w:p w:rsidR="00D96A8F" w:rsidRPr="00364FCC" w:rsidRDefault="00D96A8F" w:rsidP="00D96A8F">
      <w:pPr>
        <w:widowControl w:val="0"/>
        <w:autoSpaceDE w:val="0"/>
        <w:autoSpaceDN w:val="0"/>
        <w:adjustRightInd w:val="0"/>
        <w:ind w:right="49" w:firstLine="567"/>
        <w:jc w:val="both"/>
        <w:rPr>
          <w:rFonts w:eastAsia="Calibri"/>
          <w:b/>
          <w:sz w:val="24"/>
          <w:szCs w:val="24"/>
        </w:rPr>
      </w:pPr>
      <w:r w:rsidRPr="00364FCC">
        <w:rPr>
          <w:rFonts w:eastAsia="Calibri"/>
          <w:b/>
          <w:sz w:val="24"/>
          <w:szCs w:val="24"/>
        </w:rPr>
        <w:t>Способы обращения граждан:</w:t>
      </w:r>
    </w:p>
    <w:p w:rsidR="00D96A8F" w:rsidRPr="00364FCC" w:rsidRDefault="00D96A8F" w:rsidP="00D96A8F">
      <w:pPr>
        <w:pStyle w:val="af7"/>
        <w:widowControl w:val="0"/>
        <w:autoSpaceDE w:val="0"/>
        <w:autoSpaceDN w:val="0"/>
        <w:adjustRightInd w:val="0"/>
        <w:ind w:left="0" w:right="49" w:firstLine="567"/>
        <w:jc w:val="both"/>
        <w:rPr>
          <w:rFonts w:eastAsia="Calibri"/>
          <w:sz w:val="24"/>
          <w:szCs w:val="24"/>
        </w:rPr>
      </w:pPr>
    </w:p>
    <w:p w:rsidR="00D96A8F" w:rsidRPr="00364FCC" w:rsidRDefault="00D96A8F" w:rsidP="00D96A8F">
      <w:pPr>
        <w:widowControl w:val="0"/>
        <w:autoSpaceDE w:val="0"/>
        <w:autoSpaceDN w:val="0"/>
        <w:adjustRightInd w:val="0"/>
        <w:ind w:right="49" w:firstLine="567"/>
        <w:jc w:val="both"/>
        <w:outlineLvl w:val="2"/>
        <w:rPr>
          <w:rFonts w:eastAsia="Calibri"/>
          <w:sz w:val="24"/>
          <w:szCs w:val="24"/>
        </w:rPr>
      </w:pPr>
      <w:r w:rsidRPr="00364FCC">
        <w:rPr>
          <w:rFonts w:eastAsia="Calibri"/>
          <w:sz w:val="24"/>
          <w:szCs w:val="24"/>
        </w:rPr>
        <w:t xml:space="preserve">2.3. Заявители направляют документы в КАГиЗ </w:t>
      </w:r>
      <w:proofErr w:type="gramStart"/>
      <w:r w:rsidRPr="00364FCC">
        <w:rPr>
          <w:rFonts w:eastAsia="Calibri"/>
          <w:sz w:val="24"/>
          <w:szCs w:val="24"/>
        </w:rPr>
        <w:t>администрации  почтой</w:t>
      </w:r>
      <w:proofErr w:type="gramEnd"/>
      <w:r w:rsidRPr="00364FCC">
        <w:rPr>
          <w:rFonts w:eastAsia="Calibri"/>
          <w:sz w:val="24"/>
          <w:szCs w:val="24"/>
        </w:rPr>
        <w:t>, либо лично подают в  КАГиЗ администрации,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D96A8F" w:rsidRPr="00364FCC" w:rsidRDefault="00D96A8F" w:rsidP="00D96A8F">
      <w:pPr>
        <w:widowControl w:val="0"/>
        <w:autoSpaceDE w:val="0"/>
        <w:autoSpaceDN w:val="0"/>
        <w:adjustRightInd w:val="0"/>
        <w:ind w:right="49" w:firstLine="567"/>
        <w:jc w:val="both"/>
        <w:outlineLvl w:val="2"/>
        <w:rPr>
          <w:rFonts w:eastAsia="Calibri"/>
          <w:sz w:val="24"/>
          <w:szCs w:val="24"/>
        </w:rPr>
      </w:pPr>
    </w:p>
    <w:p w:rsidR="00D96A8F" w:rsidRPr="00364FCC" w:rsidRDefault="00D96A8F" w:rsidP="00D96A8F">
      <w:pPr>
        <w:widowControl w:val="0"/>
        <w:autoSpaceDE w:val="0"/>
        <w:autoSpaceDN w:val="0"/>
        <w:adjustRightInd w:val="0"/>
        <w:ind w:right="49" w:firstLine="567"/>
        <w:jc w:val="both"/>
        <w:outlineLvl w:val="2"/>
        <w:rPr>
          <w:b/>
          <w:sz w:val="24"/>
          <w:szCs w:val="24"/>
        </w:rPr>
      </w:pPr>
      <w:r w:rsidRPr="00364FCC">
        <w:rPr>
          <w:b/>
          <w:sz w:val="24"/>
          <w:szCs w:val="24"/>
        </w:rPr>
        <w:t>Результат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pStyle w:val="ConsPlusNormal"/>
        <w:ind w:firstLine="709"/>
        <w:jc w:val="both"/>
        <w:rPr>
          <w:sz w:val="24"/>
          <w:szCs w:val="24"/>
        </w:rPr>
      </w:pPr>
      <w:r w:rsidRPr="00364FCC">
        <w:rPr>
          <w:rFonts w:ascii="Times New Roman" w:hAnsi="Times New Roman" w:cs="Times New Roman"/>
          <w:sz w:val="24"/>
          <w:szCs w:val="24"/>
        </w:rPr>
        <w:t>2.4.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6A8F" w:rsidRPr="00364FCC" w:rsidRDefault="00D96A8F" w:rsidP="00D96A8F">
      <w:pPr>
        <w:pStyle w:val="ConsPlusNormal"/>
        <w:ind w:firstLine="709"/>
        <w:jc w:val="both"/>
        <w:rPr>
          <w:rFonts w:ascii="Times New Roman" w:hAnsi="Times New Roman" w:cs="Times New Roman"/>
          <w:sz w:val="24"/>
          <w:szCs w:val="24"/>
        </w:rPr>
      </w:pPr>
    </w:p>
    <w:p w:rsidR="00D96A8F" w:rsidRPr="00364FCC" w:rsidRDefault="00D96A8F" w:rsidP="00D96A8F">
      <w:pPr>
        <w:pStyle w:val="ConsPlusNormal"/>
        <w:ind w:right="49" w:firstLine="567"/>
        <w:jc w:val="both"/>
        <w:rPr>
          <w:rFonts w:ascii="Times New Roman" w:hAnsi="Times New Roman" w:cs="Times New Roman"/>
          <w:b/>
          <w:sz w:val="24"/>
          <w:szCs w:val="24"/>
        </w:rPr>
      </w:pPr>
      <w:bookmarkStart w:id="1" w:name="Par193"/>
      <w:bookmarkEnd w:id="1"/>
      <w:r w:rsidRPr="00364FCC">
        <w:rPr>
          <w:rFonts w:ascii="Times New Roman" w:hAnsi="Times New Roman" w:cs="Times New Roman"/>
          <w:b/>
          <w:sz w:val="24"/>
          <w:szCs w:val="24"/>
        </w:rPr>
        <w:t>Способы получения результатов:</w:t>
      </w:r>
    </w:p>
    <w:p w:rsidR="00D96A8F" w:rsidRPr="00364FCC" w:rsidRDefault="00D96A8F" w:rsidP="00D96A8F">
      <w:pPr>
        <w:pStyle w:val="ConsPlusNormal"/>
        <w:ind w:right="49" w:firstLine="567"/>
        <w:jc w:val="both"/>
        <w:rPr>
          <w:rFonts w:ascii="Times New Roman" w:hAnsi="Times New Roman" w:cs="Times New Roman"/>
          <w:sz w:val="24"/>
          <w:szCs w:val="24"/>
        </w:rPr>
      </w:pP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2.5. Результат предоставления муниципальной услуги направляется заявителю в соответствии со способом, указанным в заявлении:</w:t>
      </w:r>
    </w:p>
    <w:p w:rsidR="00D96A8F" w:rsidRPr="00364FCC" w:rsidRDefault="00D96A8F" w:rsidP="00D96A8F">
      <w:pPr>
        <w:pStyle w:val="ConsPlusNormal"/>
        <w:numPr>
          <w:ilvl w:val="0"/>
          <w:numId w:val="7"/>
        </w:numPr>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выдает</w:t>
      </w:r>
      <w:proofErr w:type="gramEnd"/>
      <w:r w:rsidRPr="00364FCC">
        <w:rPr>
          <w:rFonts w:ascii="Times New Roman" w:hAnsi="Times New Roman" w:cs="Times New Roman"/>
          <w:sz w:val="24"/>
          <w:szCs w:val="24"/>
        </w:rPr>
        <w:t xml:space="preserve"> лично  под подпись;</w:t>
      </w:r>
    </w:p>
    <w:p w:rsidR="00D96A8F" w:rsidRPr="00364FCC" w:rsidRDefault="00D96A8F" w:rsidP="00D96A8F">
      <w:pPr>
        <w:pStyle w:val="ConsPlusNormal"/>
        <w:numPr>
          <w:ilvl w:val="0"/>
          <w:numId w:val="7"/>
        </w:numPr>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заказным</w:t>
      </w:r>
      <w:proofErr w:type="gramEnd"/>
      <w:r w:rsidRPr="00364FCC">
        <w:rPr>
          <w:rFonts w:ascii="Times New Roman" w:hAnsi="Times New Roman" w:cs="Times New Roman"/>
          <w:sz w:val="24"/>
          <w:szCs w:val="24"/>
        </w:rPr>
        <w:t xml:space="preserve"> письмом с уведомлением;</w:t>
      </w:r>
    </w:p>
    <w:p w:rsidR="00D96A8F" w:rsidRPr="00364FCC" w:rsidRDefault="00D96A8F" w:rsidP="00D96A8F">
      <w:pPr>
        <w:pStyle w:val="ConsPlusNormal"/>
        <w:numPr>
          <w:ilvl w:val="0"/>
          <w:numId w:val="7"/>
        </w:numPr>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посредством</w:t>
      </w:r>
      <w:proofErr w:type="gramEnd"/>
      <w:r w:rsidRPr="00364FCC">
        <w:rPr>
          <w:rFonts w:ascii="Times New Roman" w:hAnsi="Times New Roman" w:cs="Times New Roman"/>
          <w:sz w:val="24"/>
          <w:szCs w:val="24"/>
        </w:rPr>
        <w:t xml:space="preserve"> МФЦ;</w:t>
      </w:r>
    </w:p>
    <w:p w:rsidR="00D96A8F" w:rsidRPr="00364FCC" w:rsidRDefault="00D96A8F" w:rsidP="00D96A8F">
      <w:pPr>
        <w:pStyle w:val="ConsPlusNormal"/>
        <w:numPr>
          <w:ilvl w:val="0"/>
          <w:numId w:val="7"/>
        </w:numPr>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посредством</w:t>
      </w:r>
      <w:proofErr w:type="gramEnd"/>
      <w:r w:rsidRPr="00364FCC">
        <w:rPr>
          <w:rFonts w:ascii="Times New Roman" w:hAnsi="Times New Roman" w:cs="Times New Roman"/>
          <w:sz w:val="24"/>
          <w:szCs w:val="24"/>
        </w:rPr>
        <w:t xml:space="preserve"> ПГУ ЛО.</w:t>
      </w:r>
    </w:p>
    <w:p w:rsidR="00D96A8F" w:rsidRPr="00364FCC" w:rsidRDefault="00D96A8F" w:rsidP="00D96A8F">
      <w:pPr>
        <w:pStyle w:val="ConsPlusNormal"/>
        <w:ind w:right="49" w:firstLine="567"/>
        <w:jc w:val="both"/>
        <w:rPr>
          <w:rFonts w:ascii="Times New Roman" w:hAnsi="Times New Roman" w:cs="Times New Roman"/>
          <w:sz w:val="24"/>
          <w:szCs w:val="24"/>
        </w:rPr>
      </w:pPr>
    </w:p>
    <w:p w:rsidR="00D96A8F" w:rsidRPr="00364FCC" w:rsidRDefault="00D96A8F" w:rsidP="00D96A8F">
      <w:pPr>
        <w:widowControl w:val="0"/>
        <w:autoSpaceDE w:val="0"/>
        <w:autoSpaceDN w:val="0"/>
        <w:adjustRightInd w:val="0"/>
        <w:ind w:right="49" w:firstLine="567"/>
        <w:jc w:val="both"/>
        <w:outlineLvl w:val="2"/>
        <w:rPr>
          <w:b/>
          <w:sz w:val="24"/>
          <w:szCs w:val="24"/>
        </w:rPr>
      </w:pPr>
      <w:r w:rsidRPr="00364FCC">
        <w:rPr>
          <w:b/>
          <w:sz w:val="24"/>
          <w:szCs w:val="24"/>
        </w:rPr>
        <w:t>Срок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pStyle w:val="ConsPlusNormal"/>
        <w:ind w:firstLine="709"/>
        <w:jc w:val="both"/>
        <w:rPr>
          <w:rFonts w:ascii="Times New Roman" w:hAnsi="Times New Roman" w:cs="Times New Roman"/>
          <w:sz w:val="24"/>
          <w:szCs w:val="24"/>
        </w:rPr>
      </w:pPr>
      <w:r w:rsidRPr="00364FCC">
        <w:rPr>
          <w:rFonts w:ascii="Times New Roman" w:hAnsi="Times New Roman" w:cs="Times New Roman"/>
          <w:sz w:val="24"/>
          <w:szCs w:val="24"/>
        </w:rPr>
        <w:t>2.6. Срок предоставления муниципальной услуги составляет 7 рабочих дней с даты поступления заявления в орган местного самоуправления (далее –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ОМСУ.</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b/>
          <w:sz w:val="24"/>
          <w:szCs w:val="24"/>
        </w:rPr>
      </w:pPr>
      <w:bookmarkStart w:id="2" w:name="Par197"/>
      <w:bookmarkEnd w:id="2"/>
      <w:r w:rsidRPr="00364FCC">
        <w:rPr>
          <w:b/>
          <w:sz w:val="24"/>
          <w:szCs w:val="24"/>
        </w:rPr>
        <w:t>Перечень нормативных правовых актов, регулирующих</w:t>
      </w:r>
    </w:p>
    <w:p w:rsidR="00D96A8F" w:rsidRPr="00364FCC" w:rsidRDefault="00D96A8F" w:rsidP="00D96A8F">
      <w:pPr>
        <w:widowControl w:val="0"/>
        <w:autoSpaceDE w:val="0"/>
        <w:autoSpaceDN w:val="0"/>
        <w:adjustRightInd w:val="0"/>
        <w:ind w:right="49" w:firstLine="567"/>
        <w:jc w:val="both"/>
        <w:rPr>
          <w:b/>
          <w:sz w:val="24"/>
          <w:szCs w:val="24"/>
        </w:rPr>
      </w:pPr>
      <w:proofErr w:type="gramStart"/>
      <w:r w:rsidRPr="00364FCC">
        <w:rPr>
          <w:b/>
          <w:sz w:val="24"/>
          <w:szCs w:val="24"/>
        </w:rPr>
        <w:t>отношения</w:t>
      </w:r>
      <w:proofErr w:type="gramEnd"/>
      <w:r w:rsidRPr="00364FCC">
        <w:rPr>
          <w:b/>
          <w:sz w:val="24"/>
          <w:szCs w:val="24"/>
        </w:rPr>
        <w:t>, возникающие в связи с предоставлением</w:t>
      </w:r>
    </w:p>
    <w:p w:rsidR="00D96A8F" w:rsidRPr="00364FCC" w:rsidRDefault="00D96A8F" w:rsidP="00D96A8F">
      <w:pPr>
        <w:widowControl w:val="0"/>
        <w:autoSpaceDE w:val="0"/>
        <w:autoSpaceDN w:val="0"/>
        <w:adjustRightInd w:val="0"/>
        <w:ind w:right="49" w:firstLine="567"/>
        <w:jc w:val="both"/>
        <w:rPr>
          <w:b/>
          <w:sz w:val="24"/>
          <w:szCs w:val="24"/>
        </w:rPr>
      </w:pPr>
      <w:proofErr w:type="gramStart"/>
      <w:r w:rsidRPr="00364FCC">
        <w:rPr>
          <w:b/>
          <w:sz w:val="24"/>
          <w:szCs w:val="24"/>
        </w:rPr>
        <w:lastRenderedPageBreak/>
        <w:t>муниципальной</w:t>
      </w:r>
      <w:proofErr w:type="gramEnd"/>
      <w:r w:rsidRPr="00364FCC">
        <w:rPr>
          <w:b/>
          <w:sz w:val="24"/>
          <w:szCs w:val="24"/>
        </w:rPr>
        <w:t xml:space="preserve">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rPr>
          <w:sz w:val="24"/>
          <w:szCs w:val="24"/>
        </w:rPr>
      </w:pPr>
      <w:bookmarkStart w:id="3" w:name="Par201"/>
      <w:bookmarkEnd w:id="3"/>
      <w:r w:rsidRPr="00364FCC">
        <w:rPr>
          <w:sz w:val="24"/>
          <w:szCs w:val="24"/>
        </w:rPr>
        <w:t>2.7. Нормативные правовые акты, регулирующие предоставление муниципальной услуги:</w:t>
      </w:r>
    </w:p>
    <w:p w:rsidR="00D96A8F" w:rsidRPr="00364FCC" w:rsidRDefault="00D96A8F" w:rsidP="00D96A8F">
      <w:pPr>
        <w:pStyle w:val="ac"/>
        <w:tabs>
          <w:tab w:val="left" w:pos="142"/>
          <w:tab w:val="left" w:pos="284"/>
        </w:tabs>
        <w:ind w:right="49" w:firstLine="567"/>
        <w:jc w:val="both"/>
        <w:rPr>
          <w:rFonts w:ascii="Times New Roman" w:hAnsi="Times New Roman"/>
          <w:b w:val="0"/>
          <w:sz w:val="24"/>
          <w:szCs w:val="24"/>
        </w:rPr>
      </w:pPr>
      <w:r w:rsidRPr="00364FCC">
        <w:rPr>
          <w:rFonts w:ascii="Times New Roman" w:hAnsi="Times New Roman"/>
          <w:b w:val="0"/>
          <w:sz w:val="24"/>
          <w:szCs w:val="24"/>
        </w:rPr>
        <w:t>- Конституция Российской Федерации от 12.12.1993;</w:t>
      </w:r>
    </w:p>
    <w:p w:rsidR="00D96A8F" w:rsidRPr="00364FCC" w:rsidRDefault="00D96A8F" w:rsidP="00D96A8F">
      <w:pPr>
        <w:pStyle w:val="ConsPlusNormal"/>
        <w:adjustRightInd/>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Градостроительный кодекс Российской Федерации от 29.12.2004 N 190-ФЗ;</w:t>
      </w:r>
    </w:p>
    <w:p w:rsidR="00D96A8F" w:rsidRPr="00364FCC" w:rsidRDefault="00D96A8F" w:rsidP="00D96A8F">
      <w:pPr>
        <w:pStyle w:val="ConsPlusNormal"/>
        <w:adjustRightInd/>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Водный кодекс Российской Федерации от 03.06.2006 N 74-ФЗ;</w:t>
      </w:r>
    </w:p>
    <w:p w:rsidR="00D96A8F" w:rsidRPr="00364FCC" w:rsidRDefault="00D96A8F" w:rsidP="00D96A8F">
      <w:pPr>
        <w:pStyle w:val="ConsPlusNormal"/>
        <w:adjustRightInd/>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Земельный кодекс Российской Федерации от 25.10.2001 N 136-ФЗ;</w:t>
      </w:r>
    </w:p>
    <w:p w:rsidR="00D96A8F" w:rsidRPr="00364FCC" w:rsidRDefault="00D96A8F" w:rsidP="00D96A8F">
      <w:pPr>
        <w:pStyle w:val="ConsPlusNormal"/>
        <w:adjustRightInd/>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Лесной кодекс Российской Федерации от 04.12.2006 N 200-ФЗ;</w:t>
      </w:r>
    </w:p>
    <w:p w:rsidR="00D96A8F" w:rsidRPr="00364FCC" w:rsidRDefault="00D96A8F" w:rsidP="00D96A8F">
      <w:pPr>
        <w:pStyle w:val="ConsPlusNormal"/>
        <w:adjustRightInd/>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Федеральный закон от 30.12.2009 № 384-ФЗ «Технический регламент о безопасности зданий и сооружений»;</w:t>
      </w:r>
    </w:p>
    <w:p w:rsidR="00D96A8F" w:rsidRPr="00364FCC" w:rsidRDefault="00D96A8F" w:rsidP="00D96A8F">
      <w:pPr>
        <w:pStyle w:val="ConsPlusNormal"/>
        <w:adjustRightInd/>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Федеральный закон от 30.03.1999 № 52-ФЗ «О санитарно-эпидемиологическом благополучии населения»;</w:t>
      </w:r>
    </w:p>
    <w:p w:rsidR="00D96A8F" w:rsidRPr="00364FCC" w:rsidRDefault="00D96A8F" w:rsidP="00D96A8F">
      <w:pPr>
        <w:pStyle w:val="ConsPlusNormal"/>
        <w:adjustRightInd/>
        <w:ind w:right="49" w:firstLine="567"/>
        <w:jc w:val="both"/>
        <w:rPr>
          <w:rFonts w:ascii="Times New Roman" w:hAnsi="Times New Roman" w:cs="Times New Roman"/>
          <w:sz w:val="24"/>
          <w:szCs w:val="24"/>
          <w:lang w:eastAsia="en-US"/>
        </w:rPr>
      </w:pPr>
      <w:r w:rsidRPr="00364FCC">
        <w:rPr>
          <w:rFonts w:ascii="Times New Roman" w:hAnsi="Times New Roman" w:cs="Times New Roman"/>
          <w:sz w:val="24"/>
          <w:szCs w:val="24"/>
          <w:lang w:eastAsia="en-US"/>
        </w:rPr>
        <w:t>- Федеральный закон от 10.01.2002 № 7-ФЗ «Об охране окружающей среды»;</w:t>
      </w:r>
    </w:p>
    <w:p w:rsidR="00D96A8F" w:rsidRPr="00364FCC" w:rsidRDefault="00D96A8F" w:rsidP="00D96A8F">
      <w:pPr>
        <w:pStyle w:val="ConsPlusNormal"/>
        <w:adjustRightInd/>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D96A8F" w:rsidRPr="00364FCC" w:rsidRDefault="00D96A8F" w:rsidP="00D96A8F">
      <w:pPr>
        <w:pStyle w:val="ConsPlusNormal"/>
        <w:adjustRightInd/>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96A8F" w:rsidRPr="00364FCC" w:rsidRDefault="00D96A8F" w:rsidP="00D96A8F">
      <w:pPr>
        <w:pStyle w:val="ConsPlusNormal"/>
        <w:adjustRightInd/>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19.09.2018 № 591/</w:t>
      </w:r>
      <w:proofErr w:type="spellStart"/>
      <w:r w:rsidRPr="00364FCC">
        <w:rPr>
          <w:rFonts w:ascii="Times New Roman" w:hAnsi="Times New Roman" w:cs="Times New Roman"/>
          <w:sz w:val="24"/>
          <w:szCs w:val="24"/>
        </w:rPr>
        <w:t>пр</w:t>
      </w:r>
      <w:proofErr w:type="spellEnd"/>
      <w:r w:rsidRPr="00364FCC">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96A8F" w:rsidRPr="00364FCC" w:rsidRDefault="00D96A8F" w:rsidP="00D96A8F">
      <w:pPr>
        <w:pStyle w:val="ConsPlusNormal"/>
        <w:ind w:right="49" w:firstLine="567"/>
        <w:jc w:val="both"/>
        <w:outlineLvl w:val="1"/>
        <w:rPr>
          <w:rFonts w:ascii="Times New Roman" w:hAnsi="Times New Roman" w:cs="Times New Roman"/>
          <w:sz w:val="24"/>
          <w:szCs w:val="24"/>
        </w:rPr>
      </w:pPr>
      <w:r w:rsidRPr="00364FCC">
        <w:rPr>
          <w:rFonts w:ascii="Times New Roman" w:hAnsi="Times New Roman" w:cs="Times New Roman"/>
          <w:sz w:val="24"/>
          <w:szCs w:val="24"/>
        </w:rPr>
        <w:t xml:space="preserve">- Федеральный закон от </w:t>
      </w:r>
      <w:proofErr w:type="gramStart"/>
      <w:r w:rsidRPr="00364FCC">
        <w:rPr>
          <w:rFonts w:ascii="Times New Roman" w:hAnsi="Times New Roman" w:cs="Times New Roman"/>
          <w:sz w:val="24"/>
          <w:szCs w:val="24"/>
        </w:rPr>
        <w:t>06.10.2003  №</w:t>
      </w:r>
      <w:proofErr w:type="gramEnd"/>
      <w:r w:rsidRPr="00364FCC">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D96A8F" w:rsidRPr="00364FCC" w:rsidRDefault="00D96A8F" w:rsidP="00D96A8F">
      <w:pPr>
        <w:pStyle w:val="ConsPlusNormal"/>
        <w:ind w:right="49" w:firstLine="567"/>
        <w:jc w:val="both"/>
        <w:outlineLvl w:val="1"/>
        <w:rPr>
          <w:rFonts w:ascii="Times New Roman" w:hAnsi="Times New Roman" w:cs="Times New Roman"/>
          <w:sz w:val="24"/>
          <w:szCs w:val="24"/>
        </w:rPr>
      </w:pPr>
      <w:r w:rsidRPr="00364FCC">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 </w:t>
      </w:r>
    </w:p>
    <w:p w:rsidR="00D96A8F" w:rsidRPr="00364FCC" w:rsidRDefault="00D96A8F" w:rsidP="00D96A8F">
      <w:pPr>
        <w:pStyle w:val="ConsPlusNormal"/>
        <w:ind w:right="49" w:firstLine="567"/>
        <w:jc w:val="both"/>
        <w:outlineLvl w:val="1"/>
        <w:rPr>
          <w:rFonts w:ascii="Times New Roman" w:hAnsi="Times New Roman" w:cs="Times New Roman"/>
          <w:sz w:val="24"/>
          <w:szCs w:val="24"/>
        </w:rPr>
      </w:pPr>
      <w:r w:rsidRPr="00364FCC">
        <w:rPr>
          <w:rFonts w:ascii="Times New Roman" w:hAnsi="Times New Roman" w:cs="Times New Roman"/>
          <w:sz w:val="24"/>
          <w:szCs w:val="24"/>
        </w:rPr>
        <w:t>- Федеральный закон от 06.04.2011 № 63-ФЗ «Об электронной подписи»;</w:t>
      </w:r>
    </w:p>
    <w:p w:rsidR="00D96A8F" w:rsidRPr="00364FCC" w:rsidRDefault="00D96A8F" w:rsidP="00D96A8F">
      <w:pPr>
        <w:pStyle w:val="ConsPlusNormal"/>
        <w:ind w:right="49" w:firstLine="567"/>
        <w:jc w:val="both"/>
        <w:outlineLvl w:val="1"/>
        <w:rPr>
          <w:rFonts w:ascii="Times New Roman" w:hAnsi="Times New Roman" w:cs="Times New Roman"/>
          <w:sz w:val="24"/>
          <w:szCs w:val="24"/>
        </w:rPr>
      </w:pPr>
      <w:r w:rsidRPr="00364FCC">
        <w:rPr>
          <w:rFonts w:ascii="Times New Roman" w:hAnsi="Times New Roman" w:cs="Times New Roman"/>
          <w:sz w:val="24"/>
          <w:szCs w:val="24"/>
        </w:rPr>
        <w:t>- Федеральный закон от 27.07.2006 № 152-ФЗ «О персональных данных»;</w:t>
      </w:r>
    </w:p>
    <w:p w:rsidR="00D96A8F" w:rsidRPr="00364FCC" w:rsidRDefault="00D96A8F" w:rsidP="00D96A8F">
      <w:pPr>
        <w:pStyle w:val="ConsPlusNormal"/>
        <w:ind w:right="49" w:firstLine="567"/>
        <w:jc w:val="both"/>
        <w:outlineLvl w:val="1"/>
        <w:rPr>
          <w:rFonts w:ascii="Times New Roman" w:hAnsi="Times New Roman" w:cs="Times New Roman"/>
          <w:sz w:val="24"/>
          <w:szCs w:val="24"/>
        </w:rPr>
      </w:pPr>
      <w:r w:rsidRPr="00364FCC">
        <w:rPr>
          <w:rFonts w:ascii="Times New Roman" w:hAnsi="Times New Roman" w:cs="Times New Roman"/>
          <w:sz w:val="24"/>
          <w:szCs w:val="24"/>
        </w:rPr>
        <w:t>- Федеральный закон от 13.07.2015 № 218-ФЗ «О государственной регистрации недвижимости»;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b/>
          <w:sz w:val="24"/>
          <w:szCs w:val="24"/>
        </w:rPr>
      </w:pPr>
      <w:bookmarkStart w:id="4" w:name="Par212"/>
      <w:bookmarkEnd w:id="4"/>
      <w:r w:rsidRPr="00364FCC">
        <w:rPr>
          <w:b/>
          <w:sz w:val="24"/>
          <w:szCs w:val="24"/>
        </w:rPr>
        <w:t>Исчерпывающий перечень документов, необходимых</w:t>
      </w:r>
    </w:p>
    <w:p w:rsidR="00D96A8F" w:rsidRPr="00364FCC" w:rsidRDefault="00D96A8F" w:rsidP="00D96A8F">
      <w:pPr>
        <w:widowControl w:val="0"/>
        <w:autoSpaceDE w:val="0"/>
        <w:autoSpaceDN w:val="0"/>
        <w:adjustRightInd w:val="0"/>
        <w:ind w:right="49" w:firstLine="567"/>
        <w:jc w:val="both"/>
        <w:rPr>
          <w:b/>
          <w:sz w:val="24"/>
          <w:szCs w:val="24"/>
        </w:rPr>
      </w:pPr>
      <w:proofErr w:type="gramStart"/>
      <w:r w:rsidRPr="00364FCC">
        <w:rPr>
          <w:b/>
          <w:sz w:val="24"/>
          <w:szCs w:val="24"/>
        </w:rPr>
        <w:t>для</w:t>
      </w:r>
      <w:proofErr w:type="gramEnd"/>
      <w:r w:rsidRPr="00364FCC">
        <w:rPr>
          <w:b/>
          <w:sz w:val="24"/>
          <w:szCs w:val="24"/>
        </w:rPr>
        <w:t xml:space="preserve">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ind w:right="49" w:firstLine="567"/>
        <w:jc w:val="both"/>
        <w:outlineLvl w:val="2"/>
        <w:rPr>
          <w:sz w:val="24"/>
          <w:szCs w:val="24"/>
        </w:rPr>
      </w:pPr>
      <w:bookmarkStart w:id="5" w:name="Par215"/>
      <w:bookmarkEnd w:id="5"/>
      <w:r w:rsidRPr="00364FCC">
        <w:rPr>
          <w:sz w:val="24"/>
          <w:szCs w:val="24"/>
        </w:rPr>
        <w:t xml:space="preserve">2.8. Перечень документов, необходимых для предоставления муниципальной услуги: </w:t>
      </w:r>
    </w:p>
    <w:p w:rsidR="00D96A8F" w:rsidRPr="00364FCC" w:rsidRDefault="00D96A8F" w:rsidP="00D96A8F">
      <w:pPr>
        <w:pStyle w:val="ConsPlusNormal"/>
        <w:ind w:firstLine="567"/>
        <w:jc w:val="both"/>
        <w:rPr>
          <w:rFonts w:ascii="Times New Roman" w:hAnsi="Times New Roman" w:cs="Times New Roman"/>
          <w:sz w:val="24"/>
          <w:szCs w:val="24"/>
        </w:rPr>
      </w:pPr>
      <w:r w:rsidRPr="00364FCC">
        <w:rPr>
          <w:rFonts w:ascii="Times New Roman" w:hAnsi="Times New Roman" w:cs="Times New Roman"/>
          <w:sz w:val="24"/>
          <w:szCs w:val="24"/>
        </w:rPr>
        <w:t>2.8.1.уведомление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D96A8F" w:rsidRPr="00364FCC" w:rsidRDefault="00D96A8F" w:rsidP="00D96A8F">
      <w:pPr>
        <w:pStyle w:val="ConsPlusNormal"/>
        <w:ind w:firstLine="567"/>
        <w:jc w:val="both"/>
        <w:rPr>
          <w:rFonts w:ascii="Times New Roman" w:hAnsi="Times New Roman" w:cs="Times New Roman"/>
          <w:sz w:val="24"/>
          <w:szCs w:val="24"/>
        </w:rPr>
      </w:pPr>
      <w:r w:rsidRPr="00364FCC">
        <w:rPr>
          <w:rFonts w:ascii="Times New Roman" w:hAnsi="Times New Roman" w:cs="Times New Roman"/>
          <w:sz w:val="24"/>
          <w:szCs w:val="24"/>
        </w:rPr>
        <w:t>2.8.2</w:t>
      </w:r>
      <w:proofErr w:type="gramStart"/>
      <w:r w:rsidRPr="00364FCC">
        <w:rPr>
          <w:rFonts w:ascii="Times New Roman" w:hAnsi="Times New Roman" w:cs="Times New Roman"/>
          <w:sz w:val="24"/>
          <w:szCs w:val="24"/>
        </w:rPr>
        <w:t>. документы</w:t>
      </w:r>
      <w:proofErr w:type="gramEnd"/>
      <w:r w:rsidRPr="00364FCC">
        <w:rPr>
          <w:rFonts w:ascii="Times New Roman" w:hAnsi="Times New Roman" w:cs="Times New Roman"/>
          <w:sz w:val="24"/>
          <w:szCs w:val="24"/>
        </w:rPr>
        <w:t>, прилагаемые к уведомлению о планируемом строительстве:</w:t>
      </w:r>
    </w:p>
    <w:p w:rsidR="00D96A8F" w:rsidRPr="00364FCC" w:rsidRDefault="00D96A8F" w:rsidP="00D96A8F">
      <w:pPr>
        <w:pStyle w:val="ConsPlusNormal"/>
        <w:numPr>
          <w:ilvl w:val="0"/>
          <w:numId w:val="17"/>
        </w:numPr>
        <w:adjustRightInd/>
        <w:ind w:left="0"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правоустанавливающие</w:t>
      </w:r>
      <w:proofErr w:type="gramEnd"/>
      <w:r w:rsidRPr="00364FCC">
        <w:rPr>
          <w:rFonts w:ascii="Times New Roman" w:hAnsi="Times New Roman" w:cs="Times New Roman"/>
          <w:sz w:val="24"/>
          <w:szCs w:val="24"/>
        </w:rPr>
        <w:t xml:space="preserve"> документы на земельный участок в случае, если права на него не зарегистрированы в Едином государственном реестре недвижимости;</w:t>
      </w:r>
    </w:p>
    <w:p w:rsidR="00D96A8F" w:rsidRPr="00364FCC" w:rsidRDefault="00D96A8F" w:rsidP="00D96A8F">
      <w:pPr>
        <w:pStyle w:val="ConsPlusNormal"/>
        <w:numPr>
          <w:ilvl w:val="0"/>
          <w:numId w:val="17"/>
        </w:numPr>
        <w:adjustRightInd/>
        <w:ind w:left="0"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документ</w:t>
      </w:r>
      <w:proofErr w:type="gramEnd"/>
      <w:r w:rsidRPr="00364FCC">
        <w:rPr>
          <w:rFonts w:ascii="Times New Roman" w:hAnsi="Times New Roman" w:cs="Times New Roman"/>
          <w:sz w:val="24"/>
          <w:szCs w:val="24"/>
        </w:rPr>
        <w:t>,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96A8F" w:rsidRPr="00364FCC" w:rsidRDefault="00D96A8F" w:rsidP="00D96A8F">
      <w:pPr>
        <w:pStyle w:val="ConsPlusNormal"/>
        <w:numPr>
          <w:ilvl w:val="0"/>
          <w:numId w:val="17"/>
        </w:numPr>
        <w:adjustRightInd/>
        <w:ind w:left="0"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заверенный</w:t>
      </w:r>
      <w:proofErr w:type="gramEnd"/>
      <w:r w:rsidRPr="00364FCC">
        <w:rPr>
          <w:rFonts w:ascii="Times New Roman" w:hAnsi="Times New Roman" w:cs="Times New Roman"/>
          <w:sz w:val="24"/>
          <w:szCs w:val="24"/>
        </w:rPr>
        <w:t xml:space="preserve"> перевод на русский язык документов о государственной регистрации </w:t>
      </w:r>
      <w:r w:rsidRPr="00364FCC">
        <w:rPr>
          <w:rFonts w:ascii="Times New Roman" w:hAnsi="Times New Roman" w:cs="Times New Roman"/>
          <w:sz w:val="24"/>
          <w:szCs w:val="24"/>
        </w:rPr>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6A8F" w:rsidRPr="00364FCC" w:rsidRDefault="00D96A8F" w:rsidP="00D96A8F">
      <w:pPr>
        <w:pStyle w:val="ConsPlusNormal"/>
        <w:numPr>
          <w:ilvl w:val="0"/>
          <w:numId w:val="17"/>
        </w:numPr>
        <w:adjustRightInd/>
        <w:ind w:left="0" w:firstLine="567"/>
        <w:jc w:val="both"/>
        <w:rPr>
          <w:rFonts w:ascii="Times New Roman" w:hAnsi="Times New Roman" w:cs="Times New Roman"/>
          <w:sz w:val="24"/>
          <w:szCs w:val="24"/>
        </w:rPr>
      </w:pPr>
      <w:r w:rsidRPr="00364FCC">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D96A8F" w:rsidRPr="00364FCC" w:rsidRDefault="00D96A8F" w:rsidP="00D96A8F">
      <w:pPr>
        <w:pStyle w:val="ConsPlusNormal"/>
        <w:ind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b/>
          <w:sz w:val="24"/>
          <w:szCs w:val="24"/>
        </w:rPr>
      </w:pPr>
      <w:bookmarkStart w:id="6" w:name="Par232"/>
      <w:bookmarkEnd w:id="6"/>
      <w:r w:rsidRPr="00364FC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6A8F" w:rsidRPr="00364FCC" w:rsidRDefault="00D96A8F" w:rsidP="00D96A8F">
      <w:pPr>
        <w:widowControl w:val="0"/>
        <w:autoSpaceDE w:val="0"/>
        <w:autoSpaceDN w:val="0"/>
        <w:adjustRightInd w:val="0"/>
        <w:ind w:right="49" w:firstLine="567"/>
        <w:jc w:val="both"/>
        <w:rPr>
          <w:b/>
          <w:sz w:val="24"/>
          <w:szCs w:val="24"/>
        </w:rPr>
      </w:pPr>
      <w:r w:rsidRPr="00364FCC">
        <w:rPr>
          <w:b/>
          <w:sz w:val="24"/>
          <w:szCs w:val="24"/>
        </w:rPr>
        <w:t>(Заявители вправе представить по собственной инициативе следующие документы):</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pStyle w:val="ConsPlusNormal"/>
        <w:ind w:firstLine="709"/>
        <w:jc w:val="both"/>
        <w:rPr>
          <w:rFonts w:ascii="Times New Roman" w:hAnsi="Times New Roman" w:cs="Times New Roman"/>
          <w:sz w:val="24"/>
          <w:szCs w:val="24"/>
        </w:rPr>
      </w:pPr>
      <w:bookmarkStart w:id="7" w:name="Par238"/>
      <w:bookmarkEnd w:id="7"/>
      <w:r w:rsidRPr="00364FCC">
        <w:rPr>
          <w:rFonts w:ascii="Times New Roman" w:hAnsi="Times New Roman" w:cs="Times New Roman"/>
          <w:sz w:val="24"/>
          <w:szCs w:val="24"/>
        </w:rPr>
        <w:t xml:space="preserve"> 2.9. КАГиЗ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96A8F" w:rsidRPr="00364FCC" w:rsidRDefault="00D96A8F" w:rsidP="00D96A8F">
      <w:pPr>
        <w:pStyle w:val="ConsPlusNormal"/>
        <w:numPr>
          <w:ilvl w:val="0"/>
          <w:numId w:val="18"/>
        </w:numPr>
        <w:adjustRightInd/>
        <w:ind w:left="0" w:firstLine="709"/>
        <w:jc w:val="both"/>
        <w:rPr>
          <w:rFonts w:ascii="Times New Roman" w:hAnsi="Times New Roman" w:cs="Times New Roman"/>
          <w:sz w:val="24"/>
          <w:szCs w:val="24"/>
        </w:rPr>
      </w:pPr>
      <w:proofErr w:type="gramStart"/>
      <w:r w:rsidRPr="00364FCC">
        <w:rPr>
          <w:rFonts w:ascii="Times New Roman" w:hAnsi="Times New Roman" w:cs="Times New Roman"/>
          <w:sz w:val="24"/>
          <w:szCs w:val="24"/>
        </w:rPr>
        <w:t>сведения</w:t>
      </w:r>
      <w:proofErr w:type="gramEnd"/>
      <w:r w:rsidRPr="00364FCC">
        <w:rPr>
          <w:rFonts w:ascii="Times New Roman" w:hAnsi="Times New Roman" w:cs="Times New Roman"/>
          <w:sz w:val="24"/>
          <w:szCs w:val="24"/>
        </w:rPr>
        <w:t xml:space="preserve"> о правах на земельный участок, содержащиеся в Едином государственном реестре недвижимости;</w:t>
      </w:r>
    </w:p>
    <w:p w:rsidR="00D96A8F" w:rsidRPr="00364FCC" w:rsidRDefault="00D96A8F" w:rsidP="00D96A8F">
      <w:pPr>
        <w:pStyle w:val="ConsPlusNormal"/>
        <w:numPr>
          <w:ilvl w:val="0"/>
          <w:numId w:val="18"/>
        </w:numPr>
        <w:adjustRightInd/>
        <w:ind w:left="0" w:firstLine="709"/>
        <w:jc w:val="both"/>
        <w:rPr>
          <w:rFonts w:ascii="Times New Roman" w:hAnsi="Times New Roman" w:cs="Times New Roman"/>
          <w:sz w:val="24"/>
          <w:szCs w:val="24"/>
        </w:rPr>
      </w:pPr>
      <w:r w:rsidRPr="00364FCC">
        <w:rPr>
          <w:rFonts w:ascii="Times New Roman" w:hAnsi="Times New Roman" w:cs="Times New Roman"/>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D96A8F" w:rsidRPr="00364FCC" w:rsidRDefault="00D96A8F" w:rsidP="00D96A8F">
      <w:pPr>
        <w:pStyle w:val="ConsPlusNormal"/>
        <w:ind w:firstLine="567"/>
        <w:jc w:val="both"/>
        <w:rPr>
          <w:b/>
          <w:sz w:val="24"/>
          <w:szCs w:val="24"/>
        </w:rPr>
      </w:pPr>
    </w:p>
    <w:p w:rsidR="00D96A8F" w:rsidRPr="00364FCC" w:rsidRDefault="00D96A8F" w:rsidP="00D96A8F">
      <w:pPr>
        <w:pStyle w:val="ConsPlusNormal"/>
        <w:ind w:firstLine="567"/>
        <w:jc w:val="both"/>
        <w:rPr>
          <w:rFonts w:ascii="Times New Roman" w:hAnsi="Times New Roman" w:cs="Times New Roman"/>
          <w:b/>
          <w:sz w:val="24"/>
          <w:szCs w:val="24"/>
        </w:rPr>
      </w:pPr>
      <w:r w:rsidRPr="00364FC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rFonts w:eastAsia="Calibri"/>
          <w:sz w:val="24"/>
          <w:szCs w:val="24"/>
        </w:rPr>
      </w:pPr>
      <w:r w:rsidRPr="00364FCC">
        <w:rPr>
          <w:rFonts w:eastAsia="Calibri"/>
          <w:sz w:val="24"/>
          <w:szCs w:val="24"/>
        </w:rPr>
        <w:t xml:space="preserve">  2.10.</w:t>
      </w:r>
      <w:r w:rsidRPr="00364FCC">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96A8F" w:rsidRPr="00364FCC" w:rsidRDefault="00D96A8F" w:rsidP="00D96A8F">
      <w:pPr>
        <w:pStyle w:val="ConsPlusNormal"/>
        <w:ind w:firstLine="567"/>
        <w:jc w:val="both"/>
        <w:rPr>
          <w:rFonts w:ascii="Times New Roman" w:hAnsi="Times New Roman" w:cs="Times New Roman"/>
          <w:sz w:val="24"/>
          <w:szCs w:val="24"/>
        </w:rPr>
      </w:pPr>
      <w:r w:rsidRPr="00364FCC">
        <w:rPr>
          <w:rFonts w:ascii="Times New Roman" w:hAnsi="Times New Roman" w:cs="Times New Roman"/>
          <w:sz w:val="24"/>
          <w:szCs w:val="24"/>
        </w:rPr>
        <w:t>1) отсутствие в уведомлении о планируемом строительстве следующих сведений:</w:t>
      </w:r>
    </w:p>
    <w:p w:rsidR="00D96A8F" w:rsidRPr="00364FCC" w:rsidRDefault="00D96A8F" w:rsidP="00D96A8F">
      <w:pPr>
        <w:pStyle w:val="ConsPlusNormal"/>
        <w:numPr>
          <w:ilvl w:val="0"/>
          <w:numId w:val="9"/>
        </w:numPr>
        <w:adjustRightInd/>
        <w:ind w:left="0"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lang w:eastAsia="en-US"/>
        </w:rPr>
        <w:t>фамилия</w:t>
      </w:r>
      <w:proofErr w:type="gramEnd"/>
      <w:r w:rsidRPr="00364FCC">
        <w:rPr>
          <w:rFonts w:ascii="Times New Roman" w:hAnsi="Times New Roman" w:cs="Times New Roman"/>
          <w:sz w:val="24"/>
          <w:szCs w:val="24"/>
          <w:lang w:eastAsia="en-US"/>
        </w:rPr>
        <w:t>, имя, отчество (при наличии), место жительства застройщика, реквизиты документа, удостоверяющего личность (для физического лица);</w:t>
      </w:r>
    </w:p>
    <w:p w:rsidR="00D96A8F" w:rsidRPr="00364FCC" w:rsidRDefault="00D96A8F" w:rsidP="00D96A8F">
      <w:pPr>
        <w:pStyle w:val="af7"/>
        <w:numPr>
          <w:ilvl w:val="0"/>
          <w:numId w:val="9"/>
        </w:numPr>
        <w:autoSpaceDE w:val="0"/>
        <w:autoSpaceDN w:val="0"/>
        <w:adjustRightInd w:val="0"/>
        <w:ind w:left="0" w:firstLine="567"/>
        <w:jc w:val="both"/>
        <w:rPr>
          <w:rFonts w:eastAsia="Calibri"/>
          <w:sz w:val="24"/>
          <w:szCs w:val="24"/>
          <w:lang w:eastAsia="en-US"/>
        </w:rPr>
      </w:pPr>
      <w:proofErr w:type="gramStart"/>
      <w:r w:rsidRPr="00364FCC">
        <w:rPr>
          <w:rFonts w:eastAsia="Calibri"/>
          <w:sz w:val="24"/>
          <w:szCs w:val="24"/>
          <w:lang w:eastAsia="en-US"/>
        </w:rPr>
        <w:t>наименование</w:t>
      </w:r>
      <w:proofErr w:type="gramEnd"/>
      <w:r w:rsidRPr="00364FCC">
        <w:rPr>
          <w:rFonts w:eastAsia="Calibri"/>
          <w:sz w:val="24"/>
          <w:szCs w:val="24"/>
          <w:lang w:eastAsia="en-US"/>
        </w:rPr>
        <w:t xml:space="preserve">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364FCC">
        <w:rPr>
          <w:rFonts w:eastAsia="Calibri"/>
          <w:sz w:val="24"/>
          <w:szCs w:val="24"/>
          <w:lang w:eastAsia="en-US"/>
        </w:rPr>
        <w:lastRenderedPageBreak/>
        <w:t>идентификационный номер налогоплательщика, за исключением случая, если заявителем является иностранное юридическое лицо;</w:t>
      </w:r>
    </w:p>
    <w:p w:rsidR="00D96A8F" w:rsidRPr="00364FCC" w:rsidRDefault="00D96A8F" w:rsidP="00D96A8F">
      <w:pPr>
        <w:pStyle w:val="af7"/>
        <w:numPr>
          <w:ilvl w:val="0"/>
          <w:numId w:val="9"/>
        </w:numPr>
        <w:autoSpaceDE w:val="0"/>
        <w:autoSpaceDN w:val="0"/>
        <w:adjustRightInd w:val="0"/>
        <w:ind w:left="0" w:firstLine="567"/>
        <w:jc w:val="both"/>
        <w:rPr>
          <w:rFonts w:eastAsia="Calibri"/>
          <w:sz w:val="24"/>
          <w:szCs w:val="24"/>
          <w:lang w:eastAsia="en-US"/>
        </w:rPr>
      </w:pPr>
      <w:proofErr w:type="gramStart"/>
      <w:r w:rsidRPr="00364FCC">
        <w:rPr>
          <w:rFonts w:eastAsia="Calibri"/>
          <w:sz w:val="24"/>
          <w:szCs w:val="24"/>
          <w:lang w:eastAsia="en-US"/>
        </w:rPr>
        <w:t>кадастровый</w:t>
      </w:r>
      <w:proofErr w:type="gramEnd"/>
      <w:r w:rsidRPr="00364FCC">
        <w:rPr>
          <w:rFonts w:eastAsia="Calibri"/>
          <w:sz w:val="24"/>
          <w:szCs w:val="24"/>
          <w:lang w:eastAsia="en-US"/>
        </w:rPr>
        <w:t xml:space="preserve"> номер земельного участка (при его наличии), адрес или описание местоположения земельного участка;</w:t>
      </w:r>
    </w:p>
    <w:p w:rsidR="00D96A8F" w:rsidRPr="00364FCC" w:rsidRDefault="00D96A8F" w:rsidP="00D96A8F">
      <w:pPr>
        <w:pStyle w:val="af7"/>
        <w:numPr>
          <w:ilvl w:val="0"/>
          <w:numId w:val="9"/>
        </w:numPr>
        <w:autoSpaceDE w:val="0"/>
        <w:autoSpaceDN w:val="0"/>
        <w:adjustRightInd w:val="0"/>
        <w:ind w:left="0" w:firstLine="567"/>
        <w:jc w:val="both"/>
        <w:rPr>
          <w:rFonts w:eastAsia="Calibri"/>
          <w:sz w:val="24"/>
          <w:szCs w:val="24"/>
          <w:lang w:eastAsia="en-US"/>
        </w:rPr>
      </w:pPr>
      <w:proofErr w:type="gramStart"/>
      <w:r w:rsidRPr="00364FCC">
        <w:rPr>
          <w:rFonts w:eastAsia="Calibri"/>
          <w:sz w:val="24"/>
          <w:szCs w:val="24"/>
          <w:lang w:eastAsia="en-US"/>
        </w:rPr>
        <w:t>сведения</w:t>
      </w:r>
      <w:proofErr w:type="gramEnd"/>
      <w:r w:rsidRPr="00364FCC">
        <w:rPr>
          <w:rFonts w:eastAsia="Calibri"/>
          <w:sz w:val="24"/>
          <w:szCs w:val="24"/>
          <w:lang w:eastAsia="en-US"/>
        </w:rPr>
        <w:t xml:space="preserve"> о праве застройщика на земельный участок, а также сведения о наличии прав иных лиц на земельный участок (при наличии таких лиц);</w:t>
      </w:r>
    </w:p>
    <w:p w:rsidR="00D96A8F" w:rsidRPr="00364FCC" w:rsidRDefault="00D96A8F" w:rsidP="00D96A8F">
      <w:pPr>
        <w:pStyle w:val="af7"/>
        <w:numPr>
          <w:ilvl w:val="0"/>
          <w:numId w:val="9"/>
        </w:numPr>
        <w:autoSpaceDE w:val="0"/>
        <w:autoSpaceDN w:val="0"/>
        <w:adjustRightInd w:val="0"/>
        <w:ind w:left="0" w:firstLine="567"/>
        <w:jc w:val="both"/>
        <w:rPr>
          <w:rFonts w:eastAsia="Calibri"/>
          <w:sz w:val="24"/>
          <w:szCs w:val="24"/>
          <w:lang w:eastAsia="en-US"/>
        </w:rPr>
      </w:pPr>
      <w:proofErr w:type="gramStart"/>
      <w:r w:rsidRPr="00364FCC">
        <w:rPr>
          <w:rFonts w:eastAsia="Calibri"/>
          <w:sz w:val="24"/>
          <w:szCs w:val="24"/>
          <w:lang w:eastAsia="en-US"/>
        </w:rPr>
        <w:t>сведения</w:t>
      </w:r>
      <w:proofErr w:type="gramEnd"/>
      <w:r w:rsidRPr="00364FCC">
        <w:rPr>
          <w:rFonts w:eastAsia="Calibri"/>
          <w:sz w:val="24"/>
          <w:szCs w:val="24"/>
          <w:lang w:eastAsia="en-US"/>
        </w:rPr>
        <w:t xml:space="preserve">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96A8F" w:rsidRPr="00364FCC" w:rsidRDefault="00D96A8F" w:rsidP="00D96A8F">
      <w:pPr>
        <w:pStyle w:val="af7"/>
        <w:numPr>
          <w:ilvl w:val="0"/>
          <w:numId w:val="9"/>
        </w:numPr>
        <w:autoSpaceDE w:val="0"/>
        <w:autoSpaceDN w:val="0"/>
        <w:adjustRightInd w:val="0"/>
        <w:ind w:left="0" w:firstLine="567"/>
        <w:jc w:val="both"/>
        <w:rPr>
          <w:rFonts w:eastAsia="Calibri"/>
          <w:sz w:val="24"/>
          <w:szCs w:val="24"/>
          <w:lang w:eastAsia="en-US"/>
        </w:rPr>
      </w:pPr>
      <w:proofErr w:type="gramStart"/>
      <w:r w:rsidRPr="00364FCC">
        <w:rPr>
          <w:rFonts w:eastAsia="Calibri"/>
          <w:sz w:val="24"/>
          <w:szCs w:val="24"/>
          <w:lang w:eastAsia="en-US"/>
        </w:rPr>
        <w:t>сведения</w:t>
      </w:r>
      <w:proofErr w:type="gramEnd"/>
      <w:r w:rsidRPr="00364FCC">
        <w:rPr>
          <w:rFonts w:eastAsia="Calibri"/>
          <w:sz w:val="24"/>
          <w:szCs w:val="24"/>
          <w:lang w:eastAsia="en-US"/>
        </w:rPr>
        <w:t xml:space="preserve">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96A8F" w:rsidRPr="00364FCC" w:rsidRDefault="00D96A8F" w:rsidP="00D96A8F">
      <w:pPr>
        <w:pStyle w:val="af7"/>
        <w:numPr>
          <w:ilvl w:val="0"/>
          <w:numId w:val="9"/>
        </w:numPr>
        <w:autoSpaceDE w:val="0"/>
        <w:autoSpaceDN w:val="0"/>
        <w:adjustRightInd w:val="0"/>
        <w:ind w:left="0" w:firstLine="567"/>
        <w:jc w:val="both"/>
        <w:rPr>
          <w:rFonts w:eastAsia="Calibri"/>
          <w:sz w:val="24"/>
          <w:szCs w:val="24"/>
          <w:lang w:eastAsia="en-US"/>
        </w:rPr>
      </w:pPr>
      <w:proofErr w:type="gramStart"/>
      <w:r w:rsidRPr="00364FCC">
        <w:rPr>
          <w:rFonts w:eastAsia="Calibri"/>
          <w:sz w:val="24"/>
          <w:szCs w:val="24"/>
          <w:lang w:eastAsia="en-US"/>
        </w:rPr>
        <w:t>сведения</w:t>
      </w:r>
      <w:proofErr w:type="gramEnd"/>
      <w:r w:rsidRPr="00364FCC">
        <w:rPr>
          <w:rFonts w:eastAsia="Calibri"/>
          <w:sz w:val="24"/>
          <w:szCs w:val="24"/>
          <w:lang w:eastAsia="en-US"/>
        </w:rPr>
        <w:t xml:space="preserve">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96A8F" w:rsidRPr="00364FCC" w:rsidRDefault="00D96A8F" w:rsidP="00D96A8F">
      <w:pPr>
        <w:pStyle w:val="af7"/>
        <w:numPr>
          <w:ilvl w:val="0"/>
          <w:numId w:val="9"/>
        </w:numPr>
        <w:autoSpaceDE w:val="0"/>
        <w:autoSpaceDN w:val="0"/>
        <w:adjustRightInd w:val="0"/>
        <w:ind w:left="0" w:firstLine="567"/>
        <w:jc w:val="both"/>
        <w:rPr>
          <w:rFonts w:eastAsia="Calibri"/>
          <w:sz w:val="24"/>
          <w:szCs w:val="24"/>
          <w:lang w:eastAsia="en-US"/>
        </w:rPr>
      </w:pPr>
      <w:proofErr w:type="gramStart"/>
      <w:r w:rsidRPr="00364FCC">
        <w:rPr>
          <w:rFonts w:eastAsia="Calibri"/>
          <w:sz w:val="24"/>
          <w:szCs w:val="24"/>
          <w:lang w:eastAsia="en-US"/>
        </w:rPr>
        <w:t>почтовый</w:t>
      </w:r>
      <w:proofErr w:type="gramEnd"/>
      <w:r w:rsidRPr="00364FCC">
        <w:rPr>
          <w:rFonts w:eastAsia="Calibri"/>
          <w:sz w:val="24"/>
          <w:szCs w:val="24"/>
          <w:lang w:eastAsia="en-US"/>
        </w:rPr>
        <w:t xml:space="preserve"> адрес и (или) адрес электронной почты для связи с застройщиком;</w:t>
      </w:r>
    </w:p>
    <w:p w:rsidR="00D96A8F" w:rsidRPr="00364FCC" w:rsidRDefault="00D96A8F" w:rsidP="00D96A8F">
      <w:pPr>
        <w:pStyle w:val="af7"/>
        <w:numPr>
          <w:ilvl w:val="0"/>
          <w:numId w:val="9"/>
        </w:numPr>
        <w:autoSpaceDE w:val="0"/>
        <w:autoSpaceDN w:val="0"/>
        <w:adjustRightInd w:val="0"/>
        <w:ind w:left="0" w:firstLine="567"/>
        <w:jc w:val="both"/>
        <w:rPr>
          <w:rFonts w:eastAsia="Calibri"/>
          <w:sz w:val="24"/>
          <w:szCs w:val="24"/>
          <w:lang w:eastAsia="en-US"/>
        </w:rPr>
      </w:pPr>
      <w:r w:rsidRPr="00364FCC">
        <w:rPr>
          <w:rFonts w:eastAsia="Calibri"/>
          <w:sz w:val="24"/>
          <w:szCs w:val="24"/>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6A8F" w:rsidRPr="00364FCC" w:rsidRDefault="00D96A8F" w:rsidP="00D96A8F">
      <w:pPr>
        <w:pStyle w:val="ConsPlusNormal"/>
        <w:ind w:firstLine="567"/>
        <w:jc w:val="both"/>
        <w:rPr>
          <w:rFonts w:ascii="Times New Roman" w:hAnsi="Times New Roman" w:cs="Times New Roman"/>
          <w:sz w:val="24"/>
          <w:szCs w:val="24"/>
        </w:rPr>
      </w:pPr>
      <w:r w:rsidRPr="00364FCC">
        <w:rPr>
          <w:rFonts w:ascii="Times New Roman" w:hAnsi="Times New Roman" w:cs="Times New Roman"/>
          <w:sz w:val="24"/>
          <w:szCs w:val="24"/>
        </w:rPr>
        <w:t>2) отсутствие в уведомлении о планируемом строительстве следующих документов:</w:t>
      </w:r>
    </w:p>
    <w:p w:rsidR="00D96A8F" w:rsidRPr="00364FCC" w:rsidRDefault="00D96A8F" w:rsidP="00D96A8F">
      <w:pPr>
        <w:pStyle w:val="ConsPlusNormal"/>
        <w:numPr>
          <w:ilvl w:val="0"/>
          <w:numId w:val="10"/>
        </w:numPr>
        <w:adjustRightInd/>
        <w:ind w:left="0"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документ</w:t>
      </w:r>
      <w:proofErr w:type="gramEnd"/>
      <w:r w:rsidRPr="00364FCC">
        <w:rPr>
          <w:rFonts w:ascii="Times New Roman" w:hAnsi="Times New Roman" w:cs="Times New Roman"/>
          <w:sz w:val="24"/>
          <w:szCs w:val="24"/>
        </w:rPr>
        <w:t>,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96A8F" w:rsidRPr="00364FCC" w:rsidRDefault="00D96A8F" w:rsidP="00D96A8F">
      <w:pPr>
        <w:pStyle w:val="ConsPlusNormal"/>
        <w:numPr>
          <w:ilvl w:val="0"/>
          <w:numId w:val="10"/>
        </w:numPr>
        <w:adjustRightInd/>
        <w:ind w:left="0"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заверенный</w:t>
      </w:r>
      <w:proofErr w:type="gramEnd"/>
      <w:r w:rsidRPr="00364FCC">
        <w:rPr>
          <w:rFonts w:ascii="Times New Roman" w:hAnsi="Times New Roman" w:cs="Times New Roman"/>
          <w:sz w:val="24"/>
          <w:szCs w:val="24"/>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6A8F" w:rsidRPr="00364FCC" w:rsidRDefault="00D96A8F" w:rsidP="00D96A8F">
      <w:pPr>
        <w:pStyle w:val="ConsPlusNormal"/>
        <w:numPr>
          <w:ilvl w:val="0"/>
          <w:numId w:val="10"/>
        </w:numPr>
        <w:adjustRightInd/>
        <w:ind w:left="0" w:firstLine="567"/>
        <w:jc w:val="both"/>
        <w:rPr>
          <w:rFonts w:ascii="Times New Roman" w:hAnsi="Times New Roman" w:cs="Times New Roman"/>
          <w:sz w:val="24"/>
          <w:szCs w:val="24"/>
        </w:rPr>
      </w:pPr>
      <w:r w:rsidRPr="00364FCC">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b/>
          <w:sz w:val="24"/>
          <w:szCs w:val="24"/>
        </w:rPr>
      </w:pPr>
      <w:bookmarkStart w:id="8" w:name="Par278"/>
      <w:bookmarkEnd w:id="8"/>
      <w:r w:rsidRPr="00364FCC">
        <w:rPr>
          <w:b/>
          <w:sz w:val="24"/>
          <w:szCs w:val="24"/>
        </w:rPr>
        <w:t>Исчерпывающий перечень оснований для отказа</w:t>
      </w:r>
    </w:p>
    <w:p w:rsidR="00D96A8F" w:rsidRPr="00364FCC" w:rsidRDefault="00D96A8F" w:rsidP="00D96A8F">
      <w:pPr>
        <w:widowControl w:val="0"/>
        <w:autoSpaceDE w:val="0"/>
        <w:autoSpaceDN w:val="0"/>
        <w:adjustRightInd w:val="0"/>
        <w:ind w:right="49" w:firstLine="567"/>
        <w:jc w:val="both"/>
        <w:rPr>
          <w:b/>
          <w:sz w:val="24"/>
          <w:szCs w:val="24"/>
        </w:rPr>
      </w:pPr>
      <w:proofErr w:type="gramStart"/>
      <w:r w:rsidRPr="00364FCC">
        <w:rPr>
          <w:b/>
          <w:sz w:val="24"/>
          <w:szCs w:val="24"/>
        </w:rPr>
        <w:t>и</w:t>
      </w:r>
      <w:proofErr w:type="gramEnd"/>
      <w:r w:rsidRPr="00364FCC">
        <w:rPr>
          <w:b/>
          <w:sz w:val="24"/>
          <w:szCs w:val="24"/>
        </w:rPr>
        <w:t xml:space="preserve"> приостановления в предоставлении муниципальной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rPr>
          <w:sz w:val="24"/>
          <w:szCs w:val="24"/>
        </w:rPr>
      </w:pPr>
      <w:bookmarkStart w:id="9" w:name="Par281"/>
      <w:bookmarkEnd w:id="9"/>
      <w:r w:rsidRPr="00364FCC">
        <w:rPr>
          <w:sz w:val="24"/>
          <w:szCs w:val="24"/>
        </w:rPr>
        <w:t xml:space="preserve">  2.11. Основаниями для отказа</w:t>
      </w:r>
      <w:r w:rsidRPr="00364FCC">
        <w:rPr>
          <w:b/>
          <w:sz w:val="24"/>
          <w:szCs w:val="24"/>
        </w:rPr>
        <w:t xml:space="preserve"> </w:t>
      </w:r>
      <w:r w:rsidRPr="00364FCC">
        <w:rPr>
          <w:sz w:val="24"/>
          <w:szCs w:val="24"/>
        </w:rPr>
        <w:t>и приостановления в предоставлении муниципальной услуги являются</w:t>
      </w:r>
      <w:r w:rsidRPr="00364FCC">
        <w:rPr>
          <w:bCs/>
          <w:sz w:val="24"/>
          <w:szCs w:val="24"/>
        </w:rPr>
        <w:t xml:space="preserve"> </w:t>
      </w:r>
      <w:proofErr w:type="gramStart"/>
      <w:r w:rsidRPr="00364FCC">
        <w:rPr>
          <w:bCs/>
          <w:sz w:val="24"/>
          <w:szCs w:val="24"/>
        </w:rPr>
        <w:t>наличие  или</w:t>
      </w:r>
      <w:proofErr w:type="gramEnd"/>
      <w:r w:rsidRPr="00364FCC">
        <w:rPr>
          <w:bCs/>
          <w:sz w:val="24"/>
          <w:szCs w:val="24"/>
        </w:rPr>
        <w:t xml:space="preserve"> отсутствие хотя бы одного из следующих оснований</w:t>
      </w:r>
      <w:r w:rsidRPr="00364FCC">
        <w:rPr>
          <w:sz w:val="24"/>
          <w:szCs w:val="24"/>
        </w:rPr>
        <w:t>:</w:t>
      </w:r>
    </w:p>
    <w:p w:rsidR="00D96A8F" w:rsidRPr="00364FCC" w:rsidRDefault="00D96A8F" w:rsidP="00D96A8F">
      <w:pPr>
        <w:tabs>
          <w:tab w:val="left" w:pos="142"/>
          <w:tab w:val="left" w:pos="284"/>
        </w:tabs>
        <w:ind w:right="49" w:firstLine="567"/>
        <w:jc w:val="both"/>
        <w:rPr>
          <w:sz w:val="24"/>
          <w:szCs w:val="24"/>
        </w:rPr>
      </w:pPr>
      <w:r w:rsidRPr="00364FCC">
        <w:rPr>
          <w:sz w:val="24"/>
          <w:szCs w:val="24"/>
        </w:rPr>
        <w:t xml:space="preserve">2.11.1. Основаниями для отказа в предоставлении муниципальной услуги: </w:t>
      </w:r>
    </w:p>
    <w:p w:rsidR="00D96A8F" w:rsidRPr="00364FCC" w:rsidRDefault="00D96A8F" w:rsidP="00D96A8F">
      <w:pPr>
        <w:pStyle w:val="ConsPlusNormal"/>
        <w:numPr>
          <w:ilvl w:val="0"/>
          <w:numId w:val="11"/>
        </w:numPr>
        <w:adjustRightInd/>
        <w:ind w:left="0"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364FCC">
        <w:rPr>
          <w:rFonts w:ascii="Times New Roman" w:hAnsi="Times New Roman" w:cs="Times New Roman"/>
          <w:sz w:val="24"/>
          <w:szCs w:val="24"/>
        </w:rPr>
        <w:lastRenderedPageBreak/>
        <w:t>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96A8F" w:rsidRPr="00364FCC" w:rsidRDefault="00D96A8F" w:rsidP="00D96A8F">
      <w:pPr>
        <w:pStyle w:val="ConsPlusNormal"/>
        <w:numPr>
          <w:ilvl w:val="0"/>
          <w:numId w:val="11"/>
        </w:numPr>
        <w:adjustRightInd/>
        <w:ind w:left="0"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размещение</w:t>
      </w:r>
      <w:proofErr w:type="gramEnd"/>
      <w:r w:rsidRPr="00364FCC">
        <w:rPr>
          <w:rFonts w:ascii="Times New Roman" w:hAnsi="Times New Roman" w:cs="Times New Roman"/>
          <w:sz w:val="24"/>
          <w:szCs w:val="24"/>
        </w:rPr>
        <w:t xml:space="preserve">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96A8F" w:rsidRPr="00364FCC" w:rsidRDefault="00D96A8F" w:rsidP="00D96A8F">
      <w:pPr>
        <w:pStyle w:val="ConsPlusNormal"/>
        <w:numPr>
          <w:ilvl w:val="0"/>
          <w:numId w:val="11"/>
        </w:numPr>
        <w:adjustRightInd/>
        <w:ind w:left="0"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уведомление</w:t>
      </w:r>
      <w:proofErr w:type="gramEnd"/>
      <w:r w:rsidRPr="00364FCC">
        <w:rPr>
          <w:rFonts w:ascii="Times New Roman" w:hAnsi="Times New Roman" w:cs="Times New Roman"/>
          <w:sz w:val="24"/>
          <w:szCs w:val="24"/>
        </w:rPr>
        <w:t xml:space="preserve"> о планируемом строительстве подано или направлено лицом, не являющимся застройщиком в связи с отсутствием у него прав на земельный участок;</w:t>
      </w:r>
    </w:p>
    <w:p w:rsidR="00D96A8F" w:rsidRPr="00364FCC" w:rsidRDefault="00D96A8F" w:rsidP="00D96A8F">
      <w:pPr>
        <w:pStyle w:val="ConsPlusNormal"/>
        <w:numPr>
          <w:ilvl w:val="0"/>
          <w:numId w:val="11"/>
        </w:numPr>
        <w:adjustRightInd/>
        <w:ind w:left="0" w:firstLine="567"/>
        <w:jc w:val="both"/>
        <w:rPr>
          <w:rFonts w:ascii="Times New Roman" w:hAnsi="Times New Roman" w:cs="Times New Roman"/>
          <w:sz w:val="24"/>
          <w:szCs w:val="24"/>
        </w:rPr>
      </w:pPr>
      <w:r w:rsidRPr="00364FCC">
        <w:rPr>
          <w:rFonts w:ascii="Times New Roman" w:hAnsi="Times New Roman" w:cs="Times New Roman"/>
          <w:sz w:val="24"/>
          <w:szCs w:val="24"/>
        </w:rPr>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   2.11.2. Основания для приостановления муниципальной услуги отсутствуют.</w:t>
      </w:r>
    </w:p>
    <w:p w:rsidR="00D96A8F" w:rsidRPr="00364FCC" w:rsidRDefault="00D96A8F" w:rsidP="00D96A8F">
      <w:pPr>
        <w:widowControl w:val="0"/>
        <w:autoSpaceDE w:val="0"/>
        <w:autoSpaceDN w:val="0"/>
        <w:adjustRightInd w:val="0"/>
        <w:ind w:right="49" w:firstLine="567"/>
        <w:jc w:val="both"/>
        <w:rPr>
          <w:sz w:val="24"/>
          <w:szCs w:val="24"/>
        </w:rPr>
      </w:pPr>
      <w:bookmarkStart w:id="10" w:name="Par285"/>
      <w:bookmarkEnd w:id="10"/>
    </w:p>
    <w:p w:rsidR="00D96A8F" w:rsidRPr="00364FCC" w:rsidRDefault="00D96A8F" w:rsidP="00D96A8F">
      <w:pPr>
        <w:widowControl w:val="0"/>
        <w:autoSpaceDE w:val="0"/>
        <w:autoSpaceDN w:val="0"/>
        <w:adjustRightInd w:val="0"/>
        <w:ind w:right="49" w:firstLine="567"/>
        <w:jc w:val="both"/>
        <w:outlineLvl w:val="2"/>
        <w:rPr>
          <w:b/>
          <w:sz w:val="24"/>
          <w:szCs w:val="24"/>
        </w:rPr>
      </w:pPr>
      <w:bookmarkStart w:id="11" w:name="Par290"/>
      <w:bookmarkEnd w:id="11"/>
      <w:r w:rsidRPr="00364FCC">
        <w:rPr>
          <w:b/>
          <w:sz w:val="24"/>
          <w:szCs w:val="24"/>
        </w:rPr>
        <w:t>Информация о возмездной (безвозмездной) основе</w:t>
      </w:r>
    </w:p>
    <w:p w:rsidR="00D96A8F" w:rsidRPr="00364FCC" w:rsidRDefault="00D96A8F" w:rsidP="00D96A8F">
      <w:pPr>
        <w:widowControl w:val="0"/>
        <w:autoSpaceDE w:val="0"/>
        <w:autoSpaceDN w:val="0"/>
        <w:adjustRightInd w:val="0"/>
        <w:ind w:right="49" w:firstLine="567"/>
        <w:jc w:val="both"/>
        <w:rPr>
          <w:b/>
          <w:sz w:val="24"/>
          <w:szCs w:val="24"/>
        </w:rPr>
      </w:pPr>
      <w:proofErr w:type="gramStart"/>
      <w:r w:rsidRPr="00364FCC">
        <w:rPr>
          <w:b/>
          <w:sz w:val="24"/>
          <w:szCs w:val="24"/>
        </w:rPr>
        <w:t>предоставления</w:t>
      </w:r>
      <w:proofErr w:type="gramEnd"/>
      <w:r w:rsidRPr="00364FCC">
        <w:rPr>
          <w:b/>
          <w:sz w:val="24"/>
          <w:szCs w:val="24"/>
        </w:rPr>
        <w:t xml:space="preserve"> муниципальной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rPr>
          <w:sz w:val="24"/>
          <w:szCs w:val="24"/>
        </w:rPr>
      </w:pPr>
      <w:r w:rsidRPr="00364FCC">
        <w:rPr>
          <w:sz w:val="24"/>
          <w:szCs w:val="24"/>
        </w:rPr>
        <w:t>2.12. Муниципальная услуга предоставляется бесплатно.</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b/>
          <w:sz w:val="24"/>
          <w:szCs w:val="24"/>
        </w:rPr>
      </w:pPr>
      <w:bookmarkStart w:id="12" w:name="Par295"/>
      <w:bookmarkEnd w:id="12"/>
      <w:r w:rsidRPr="00364FCC">
        <w:rPr>
          <w:b/>
          <w:sz w:val="24"/>
          <w:szCs w:val="24"/>
        </w:rPr>
        <w:t>Максимальный срок ожидания в очереди при подаче заявления</w:t>
      </w:r>
    </w:p>
    <w:p w:rsidR="00D96A8F" w:rsidRPr="00364FCC" w:rsidRDefault="00D96A8F" w:rsidP="00D96A8F">
      <w:pPr>
        <w:widowControl w:val="0"/>
        <w:autoSpaceDE w:val="0"/>
        <w:autoSpaceDN w:val="0"/>
        <w:adjustRightInd w:val="0"/>
        <w:ind w:right="49" w:firstLine="567"/>
        <w:jc w:val="both"/>
        <w:rPr>
          <w:b/>
          <w:sz w:val="24"/>
          <w:szCs w:val="24"/>
        </w:rPr>
      </w:pPr>
      <w:proofErr w:type="gramStart"/>
      <w:r w:rsidRPr="00364FCC">
        <w:rPr>
          <w:b/>
          <w:sz w:val="24"/>
          <w:szCs w:val="24"/>
        </w:rPr>
        <w:t>о</w:t>
      </w:r>
      <w:proofErr w:type="gramEnd"/>
      <w:r w:rsidRPr="00364FCC">
        <w:rPr>
          <w:b/>
          <w:sz w:val="24"/>
          <w:szCs w:val="24"/>
        </w:rPr>
        <w:t xml:space="preserve"> предоставлении муниципальной услуги и при получении</w:t>
      </w:r>
    </w:p>
    <w:p w:rsidR="00D96A8F" w:rsidRPr="00364FCC" w:rsidRDefault="00D96A8F" w:rsidP="00D96A8F">
      <w:pPr>
        <w:widowControl w:val="0"/>
        <w:autoSpaceDE w:val="0"/>
        <w:autoSpaceDN w:val="0"/>
        <w:adjustRightInd w:val="0"/>
        <w:ind w:right="49" w:firstLine="567"/>
        <w:jc w:val="both"/>
        <w:rPr>
          <w:b/>
          <w:sz w:val="24"/>
          <w:szCs w:val="24"/>
        </w:rPr>
      </w:pPr>
      <w:proofErr w:type="gramStart"/>
      <w:r w:rsidRPr="00364FCC">
        <w:rPr>
          <w:b/>
          <w:sz w:val="24"/>
          <w:szCs w:val="24"/>
        </w:rPr>
        <w:t>результата</w:t>
      </w:r>
      <w:proofErr w:type="gramEnd"/>
      <w:r w:rsidRPr="00364FCC">
        <w:rPr>
          <w:b/>
          <w:sz w:val="24"/>
          <w:szCs w:val="24"/>
        </w:rPr>
        <w:t xml:space="preserve">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rPr>
          <w:sz w:val="24"/>
          <w:szCs w:val="24"/>
        </w:rPr>
      </w:pPr>
      <w:r w:rsidRPr="00364FCC">
        <w:rPr>
          <w:sz w:val="24"/>
          <w:szCs w:val="24"/>
        </w:rPr>
        <w:t>2.13. Срок ожидания в очереди при подаче заявления о предоставлении муниципальной услуги – 15 (пятнадцать) минут.</w:t>
      </w:r>
    </w:p>
    <w:p w:rsidR="00D96A8F" w:rsidRPr="00364FCC" w:rsidRDefault="00D96A8F" w:rsidP="00D96A8F">
      <w:pPr>
        <w:widowControl w:val="0"/>
        <w:autoSpaceDE w:val="0"/>
        <w:autoSpaceDN w:val="0"/>
        <w:adjustRightInd w:val="0"/>
        <w:ind w:right="49" w:firstLine="567"/>
        <w:jc w:val="both"/>
        <w:rPr>
          <w:sz w:val="24"/>
          <w:szCs w:val="24"/>
        </w:rPr>
      </w:pPr>
      <w:r w:rsidRPr="00364FCC">
        <w:rPr>
          <w:sz w:val="24"/>
          <w:szCs w:val="24"/>
        </w:rPr>
        <w:t>2.13.1. Срок ожидания в очереди при получении результата предоставления муниципальной услуги – 15 (пятнадцать) минут.</w:t>
      </w:r>
    </w:p>
    <w:p w:rsidR="00D96A8F" w:rsidRPr="00364FCC" w:rsidRDefault="00D96A8F" w:rsidP="00D96A8F">
      <w:pPr>
        <w:widowControl w:val="0"/>
        <w:autoSpaceDE w:val="0"/>
        <w:autoSpaceDN w:val="0"/>
        <w:adjustRightInd w:val="0"/>
        <w:ind w:right="49" w:firstLine="567"/>
        <w:jc w:val="both"/>
        <w:rPr>
          <w:sz w:val="24"/>
          <w:szCs w:val="24"/>
        </w:rPr>
      </w:pPr>
      <w:r w:rsidRPr="00364FCC">
        <w:rPr>
          <w:sz w:val="24"/>
          <w:szCs w:val="24"/>
        </w:rPr>
        <w:t>2.13.2.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b/>
          <w:sz w:val="24"/>
          <w:szCs w:val="24"/>
        </w:rPr>
      </w:pPr>
      <w:bookmarkStart w:id="13" w:name="Par304"/>
      <w:bookmarkEnd w:id="13"/>
      <w:r w:rsidRPr="00364FCC">
        <w:rPr>
          <w:b/>
          <w:sz w:val="24"/>
          <w:szCs w:val="24"/>
        </w:rPr>
        <w:t>Срок регистрации заявления заявителя о предоставлении</w:t>
      </w:r>
    </w:p>
    <w:p w:rsidR="00D96A8F" w:rsidRPr="00364FCC" w:rsidRDefault="00D96A8F" w:rsidP="00D96A8F">
      <w:pPr>
        <w:widowControl w:val="0"/>
        <w:autoSpaceDE w:val="0"/>
        <w:autoSpaceDN w:val="0"/>
        <w:adjustRightInd w:val="0"/>
        <w:ind w:right="49" w:firstLine="567"/>
        <w:jc w:val="both"/>
        <w:rPr>
          <w:b/>
          <w:sz w:val="24"/>
          <w:szCs w:val="24"/>
        </w:rPr>
      </w:pPr>
      <w:proofErr w:type="gramStart"/>
      <w:r w:rsidRPr="00364FCC">
        <w:rPr>
          <w:b/>
          <w:sz w:val="24"/>
          <w:szCs w:val="24"/>
        </w:rPr>
        <w:t>муниципальной</w:t>
      </w:r>
      <w:proofErr w:type="gramEnd"/>
      <w:r w:rsidRPr="00364FCC">
        <w:rPr>
          <w:b/>
          <w:sz w:val="24"/>
          <w:szCs w:val="24"/>
        </w:rPr>
        <w:t xml:space="preserve">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rPr>
          <w:sz w:val="24"/>
          <w:szCs w:val="24"/>
        </w:rPr>
      </w:pPr>
      <w:r w:rsidRPr="00364FCC">
        <w:rPr>
          <w:sz w:val="24"/>
          <w:szCs w:val="24"/>
        </w:rPr>
        <w:t>2.14. Срок регистрации запроса (заявления) заявителя о предоставлении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при личном обращении – в день поступления запроса;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при направлении запроса почтовой связью в ОМСУ – в день поступления запроса;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при направлении запроса на бумажном носителе из МФЦ в ОМСУ – в день передачи документов из МФЦ в ОМСУ;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 при направлении запроса в форме электронного документа посредством ЕПГУ или ПГУ </w:t>
      </w:r>
      <w:r w:rsidRPr="00364FCC">
        <w:rPr>
          <w:rFonts w:ascii="Times New Roman" w:hAnsi="Times New Roman" w:cs="Times New Roman"/>
          <w:sz w:val="24"/>
          <w:szCs w:val="24"/>
        </w:rPr>
        <w:lastRenderedPageBreak/>
        <w:t>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b/>
          <w:sz w:val="24"/>
          <w:szCs w:val="24"/>
        </w:rPr>
      </w:pPr>
      <w:bookmarkStart w:id="14" w:name="Par311"/>
      <w:bookmarkEnd w:id="14"/>
      <w:r w:rsidRPr="00364FCC">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96A8F" w:rsidRPr="00364FCC" w:rsidRDefault="00D96A8F" w:rsidP="00D96A8F">
      <w:pPr>
        <w:widowControl w:val="0"/>
        <w:autoSpaceDE w:val="0"/>
        <w:autoSpaceDN w:val="0"/>
        <w:adjustRightInd w:val="0"/>
        <w:ind w:right="49" w:firstLine="567"/>
        <w:jc w:val="both"/>
        <w:rPr>
          <w:sz w:val="24"/>
          <w:szCs w:val="24"/>
        </w:rPr>
      </w:pPr>
    </w:p>
    <w:p w:rsidR="00D96A8F" w:rsidRPr="00364FCC" w:rsidRDefault="00D96A8F" w:rsidP="00D96A8F">
      <w:pPr>
        <w:pStyle w:val="ac"/>
        <w:tabs>
          <w:tab w:val="left" w:pos="142"/>
          <w:tab w:val="left" w:pos="284"/>
        </w:tabs>
        <w:ind w:right="49" w:firstLine="567"/>
        <w:jc w:val="both"/>
        <w:rPr>
          <w:rFonts w:ascii="Times New Roman" w:hAnsi="Times New Roman"/>
          <w:b w:val="0"/>
          <w:sz w:val="24"/>
          <w:szCs w:val="24"/>
        </w:rPr>
      </w:pPr>
      <w:r w:rsidRPr="00364FCC">
        <w:rPr>
          <w:rFonts w:ascii="Times New Roman" w:hAnsi="Times New Roman"/>
          <w:b w:val="0"/>
          <w:sz w:val="24"/>
          <w:szCs w:val="24"/>
        </w:rPr>
        <w:t xml:space="preserve">2.15. Требования к помещениям, в которых предоставляется муниципальная услуга, к залу ожидания, местам для заполнения запросов о </w:t>
      </w:r>
      <w:proofErr w:type="gramStart"/>
      <w:r w:rsidRPr="00364FCC">
        <w:rPr>
          <w:rFonts w:ascii="Times New Roman" w:hAnsi="Times New Roman"/>
          <w:b w:val="0"/>
          <w:sz w:val="24"/>
          <w:szCs w:val="24"/>
        </w:rPr>
        <w:t>предоставлении  муниципальной</w:t>
      </w:r>
      <w:proofErr w:type="gramEnd"/>
      <w:r w:rsidRPr="00364FCC">
        <w:rPr>
          <w:rFonts w:ascii="Times New Roman" w:hAnsi="Times New Roman"/>
          <w:b w:val="0"/>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D96A8F" w:rsidRPr="00364FCC" w:rsidRDefault="00D96A8F" w:rsidP="00D96A8F">
      <w:pPr>
        <w:pStyle w:val="ac"/>
        <w:tabs>
          <w:tab w:val="left" w:pos="142"/>
          <w:tab w:val="left" w:pos="284"/>
        </w:tabs>
        <w:ind w:right="49" w:firstLine="567"/>
        <w:jc w:val="both"/>
        <w:rPr>
          <w:rFonts w:ascii="Times New Roman" w:hAnsi="Times New Roman"/>
          <w:b w:val="0"/>
          <w:sz w:val="24"/>
          <w:szCs w:val="24"/>
        </w:rPr>
      </w:pPr>
      <w:r w:rsidRPr="00364FCC">
        <w:rPr>
          <w:rFonts w:ascii="Times New Roman" w:hAnsi="Times New Roman"/>
          <w:b w:val="0"/>
          <w:sz w:val="24"/>
          <w:szCs w:val="24"/>
        </w:rPr>
        <w:t xml:space="preserve">2.15.1. </w:t>
      </w:r>
      <w:proofErr w:type="gramStart"/>
      <w:r w:rsidRPr="00364FCC">
        <w:rPr>
          <w:rFonts w:ascii="Times New Roman" w:hAnsi="Times New Roman"/>
          <w:b w:val="0"/>
          <w:sz w:val="24"/>
          <w:szCs w:val="24"/>
        </w:rPr>
        <w:t>Предоставление  муниципальной</w:t>
      </w:r>
      <w:proofErr w:type="gramEnd"/>
      <w:r w:rsidRPr="00364FCC">
        <w:rPr>
          <w:rFonts w:ascii="Times New Roman" w:hAnsi="Times New Roman"/>
          <w:b w:val="0"/>
          <w:sz w:val="24"/>
          <w:szCs w:val="24"/>
        </w:rPr>
        <w:t xml:space="preserve"> услуги осуществляется в специально выделенных для этих целей помещениях администрации и МФЦ.</w:t>
      </w:r>
    </w:p>
    <w:p w:rsidR="00D96A8F" w:rsidRPr="00364FCC" w:rsidRDefault="00D96A8F" w:rsidP="00D96A8F">
      <w:pPr>
        <w:autoSpaceDE w:val="0"/>
        <w:autoSpaceDN w:val="0"/>
        <w:adjustRightInd w:val="0"/>
        <w:ind w:right="49" w:firstLine="567"/>
        <w:jc w:val="both"/>
        <w:rPr>
          <w:sz w:val="24"/>
          <w:szCs w:val="24"/>
        </w:rPr>
      </w:pPr>
      <w:r w:rsidRPr="00364FCC">
        <w:rPr>
          <w:sz w:val="24"/>
          <w:szCs w:val="24"/>
        </w:rPr>
        <w:t>2.15.2.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6A8F" w:rsidRPr="00364FCC" w:rsidRDefault="00D96A8F" w:rsidP="00D96A8F">
      <w:pPr>
        <w:tabs>
          <w:tab w:val="left" w:pos="142"/>
          <w:tab w:val="left" w:pos="284"/>
        </w:tabs>
        <w:ind w:right="49" w:firstLine="567"/>
        <w:jc w:val="both"/>
        <w:rPr>
          <w:sz w:val="24"/>
          <w:szCs w:val="24"/>
        </w:rPr>
      </w:pPr>
      <w:r w:rsidRPr="00364FCC">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6A8F" w:rsidRPr="00364FCC" w:rsidRDefault="00D96A8F" w:rsidP="00D96A8F">
      <w:pPr>
        <w:tabs>
          <w:tab w:val="left" w:pos="142"/>
          <w:tab w:val="left" w:pos="284"/>
        </w:tabs>
        <w:ind w:right="49" w:firstLine="567"/>
        <w:jc w:val="both"/>
        <w:rPr>
          <w:strike/>
          <w:sz w:val="24"/>
          <w:szCs w:val="24"/>
        </w:rPr>
      </w:pPr>
      <w:r w:rsidRPr="00364FCC">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D96A8F" w:rsidRPr="00364FCC" w:rsidRDefault="00D96A8F" w:rsidP="00D96A8F">
      <w:pPr>
        <w:tabs>
          <w:tab w:val="left" w:pos="142"/>
          <w:tab w:val="left" w:pos="284"/>
        </w:tabs>
        <w:ind w:right="49" w:firstLine="567"/>
        <w:jc w:val="both"/>
        <w:rPr>
          <w:sz w:val="24"/>
          <w:szCs w:val="24"/>
        </w:rPr>
      </w:pPr>
      <w:r w:rsidRPr="00364FCC">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96A8F" w:rsidRPr="00364FCC" w:rsidRDefault="00D96A8F" w:rsidP="00D96A8F">
      <w:pPr>
        <w:tabs>
          <w:tab w:val="left" w:pos="142"/>
          <w:tab w:val="left" w:pos="284"/>
        </w:tabs>
        <w:ind w:right="49" w:firstLine="567"/>
        <w:jc w:val="both"/>
        <w:rPr>
          <w:sz w:val="24"/>
          <w:szCs w:val="24"/>
        </w:rPr>
      </w:pPr>
      <w:r w:rsidRPr="00364FCC">
        <w:rPr>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96A8F" w:rsidRPr="00364FCC" w:rsidRDefault="00D96A8F" w:rsidP="00D96A8F">
      <w:pPr>
        <w:tabs>
          <w:tab w:val="left" w:pos="142"/>
          <w:tab w:val="left" w:pos="284"/>
        </w:tabs>
        <w:ind w:right="49" w:firstLine="567"/>
        <w:jc w:val="both"/>
        <w:rPr>
          <w:sz w:val="24"/>
          <w:szCs w:val="24"/>
        </w:rPr>
      </w:pPr>
      <w:r w:rsidRPr="00364FCC">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96A8F" w:rsidRPr="00364FCC" w:rsidRDefault="00D96A8F" w:rsidP="00D96A8F">
      <w:pPr>
        <w:tabs>
          <w:tab w:val="left" w:pos="142"/>
          <w:tab w:val="left" w:pos="284"/>
        </w:tabs>
        <w:ind w:right="49" w:firstLine="567"/>
        <w:jc w:val="both"/>
        <w:rPr>
          <w:sz w:val="24"/>
          <w:szCs w:val="24"/>
        </w:rPr>
      </w:pPr>
      <w:r w:rsidRPr="00364FCC">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96A8F" w:rsidRPr="00364FCC" w:rsidRDefault="00D96A8F" w:rsidP="00D96A8F">
      <w:pPr>
        <w:tabs>
          <w:tab w:val="left" w:pos="142"/>
          <w:tab w:val="left" w:pos="284"/>
        </w:tabs>
        <w:ind w:right="49" w:firstLine="567"/>
        <w:jc w:val="both"/>
        <w:rPr>
          <w:sz w:val="24"/>
          <w:szCs w:val="24"/>
        </w:rPr>
      </w:pPr>
      <w:r w:rsidRPr="00364FCC">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96A8F" w:rsidRPr="00364FCC" w:rsidRDefault="00D96A8F" w:rsidP="00D96A8F">
      <w:pPr>
        <w:tabs>
          <w:tab w:val="left" w:pos="142"/>
          <w:tab w:val="left" w:pos="284"/>
        </w:tabs>
        <w:ind w:right="49" w:firstLine="567"/>
        <w:jc w:val="both"/>
        <w:rPr>
          <w:sz w:val="24"/>
          <w:szCs w:val="24"/>
        </w:rPr>
      </w:pPr>
      <w:r w:rsidRPr="00364FCC">
        <w:rPr>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96A8F" w:rsidRPr="00364FCC" w:rsidRDefault="00D96A8F" w:rsidP="00D96A8F">
      <w:pPr>
        <w:tabs>
          <w:tab w:val="left" w:pos="142"/>
          <w:tab w:val="left" w:pos="284"/>
        </w:tabs>
        <w:ind w:right="49" w:firstLine="567"/>
        <w:jc w:val="both"/>
        <w:rPr>
          <w:sz w:val="24"/>
          <w:szCs w:val="24"/>
        </w:rPr>
      </w:pPr>
      <w:r w:rsidRPr="00364FCC">
        <w:rPr>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D96A8F" w:rsidRPr="00364FCC" w:rsidRDefault="00D96A8F" w:rsidP="00D96A8F">
      <w:pPr>
        <w:tabs>
          <w:tab w:val="left" w:pos="142"/>
          <w:tab w:val="left" w:pos="284"/>
        </w:tabs>
        <w:ind w:right="49" w:firstLine="567"/>
        <w:jc w:val="both"/>
        <w:rPr>
          <w:sz w:val="24"/>
          <w:szCs w:val="24"/>
        </w:rPr>
      </w:pPr>
      <w:r w:rsidRPr="00364FCC">
        <w:rPr>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364FCC">
        <w:rPr>
          <w:sz w:val="24"/>
          <w:szCs w:val="24"/>
        </w:rPr>
        <w:lastRenderedPageBreak/>
        <w:t>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96A8F" w:rsidRPr="00364FCC" w:rsidRDefault="00D96A8F" w:rsidP="00D96A8F">
      <w:pPr>
        <w:tabs>
          <w:tab w:val="left" w:pos="142"/>
          <w:tab w:val="left" w:pos="284"/>
        </w:tabs>
        <w:ind w:right="49" w:firstLine="567"/>
        <w:jc w:val="both"/>
        <w:rPr>
          <w:sz w:val="24"/>
          <w:szCs w:val="24"/>
        </w:rPr>
      </w:pPr>
      <w:r w:rsidRPr="00364FCC">
        <w:rPr>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6A8F" w:rsidRPr="00364FCC" w:rsidRDefault="00D96A8F" w:rsidP="00D96A8F">
      <w:pPr>
        <w:tabs>
          <w:tab w:val="left" w:pos="142"/>
          <w:tab w:val="left" w:pos="284"/>
        </w:tabs>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rFonts w:eastAsia="Calibri"/>
          <w:b/>
          <w:sz w:val="24"/>
          <w:szCs w:val="24"/>
        </w:rPr>
      </w:pPr>
      <w:r w:rsidRPr="00364FCC">
        <w:rPr>
          <w:rFonts w:eastAsia="Calibri"/>
          <w:b/>
          <w:sz w:val="24"/>
          <w:szCs w:val="24"/>
        </w:rPr>
        <w:t>Показатели доступности и качества муниципальной услуги:</w:t>
      </w:r>
    </w:p>
    <w:p w:rsidR="00D96A8F" w:rsidRPr="00364FCC" w:rsidRDefault="00D96A8F" w:rsidP="00D96A8F">
      <w:pPr>
        <w:widowControl w:val="0"/>
        <w:autoSpaceDE w:val="0"/>
        <w:autoSpaceDN w:val="0"/>
        <w:adjustRightInd w:val="0"/>
        <w:ind w:right="49" w:firstLine="567"/>
        <w:jc w:val="both"/>
        <w:outlineLvl w:val="2"/>
        <w:rPr>
          <w:rFonts w:eastAsia="Calibri"/>
          <w:sz w:val="24"/>
          <w:szCs w:val="24"/>
        </w:rPr>
      </w:pP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2.16. Показатели доступности муниципальной услуги (общие, применимые в отношении всех заявителей):</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1) равные права и возможности при получении муниципальной услуги для заявителей;</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 транспортная доступность к месту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2.16.1. Показатели доступности муниципальной услуги (специальные, применимые в отношении инвалидов):</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2.16.2. Показатели качества муниципальной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1) соблюдение срока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 соблюдение требований стандарта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3) удовлетворенность заявителя профессионализмом специалистов администрации, МФЦ при предоставлении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 xml:space="preserve">4) соблюдение времени ожидания в очереди при подаче запроса и получении результата; </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6) отсутствие жалоб на действия или бездействия специалистов администрации, поданных в установленном порядке.</w:t>
      </w:r>
    </w:p>
    <w:p w:rsidR="00D96A8F" w:rsidRPr="00364FCC" w:rsidRDefault="00D96A8F" w:rsidP="00D96A8F">
      <w:pPr>
        <w:widowControl w:val="0"/>
        <w:autoSpaceDE w:val="0"/>
        <w:autoSpaceDN w:val="0"/>
        <w:adjustRightInd w:val="0"/>
        <w:ind w:right="49" w:firstLine="567"/>
        <w:jc w:val="both"/>
        <w:rPr>
          <w:rFonts w:eastAsia="Calibri"/>
          <w:sz w:val="24"/>
          <w:szCs w:val="24"/>
        </w:rPr>
      </w:pPr>
    </w:p>
    <w:p w:rsidR="00D96A8F" w:rsidRPr="00364FCC" w:rsidRDefault="00D96A8F" w:rsidP="00D96A8F">
      <w:pPr>
        <w:widowControl w:val="0"/>
        <w:autoSpaceDE w:val="0"/>
        <w:autoSpaceDN w:val="0"/>
        <w:adjustRightInd w:val="0"/>
        <w:ind w:right="49" w:firstLine="567"/>
        <w:jc w:val="both"/>
        <w:outlineLvl w:val="2"/>
        <w:rPr>
          <w:rFonts w:eastAsia="Calibri"/>
          <w:b/>
          <w:sz w:val="24"/>
          <w:szCs w:val="24"/>
        </w:rPr>
      </w:pPr>
      <w:r w:rsidRPr="00364FCC">
        <w:rPr>
          <w:rFonts w:eastAsia="Calibri"/>
          <w:b/>
          <w:sz w:val="24"/>
          <w:szCs w:val="24"/>
        </w:rPr>
        <w:lastRenderedPageBreak/>
        <w:t>Информация об услугах, которые являются необходимыми</w:t>
      </w:r>
    </w:p>
    <w:p w:rsidR="00D96A8F" w:rsidRPr="00364FCC" w:rsidRDefault="00D96A8F" w:rsidP="00D96A8F">
      <w:pPr>
        <w:widowControl w:val="0"/>
        <w:autoSpaceDE w:val="0"/>
        <w:autoSpaceDN w:val="0"/>
        <w:adjustRightInd w:val="0"/>
        <w:ind w:right="49" w:firstLine="567"/>
        <w:jc w:val="both"/>
        <w:rPr>
          <w:rFonts w:eastAsia="Calibri"/>
          <w:b/>
          <w:sz w:val="24"/>
          <w:szCs w:val="24"/>
        </w:rPr>
      </w:pPr>
      <w:proofErr w:type="gramStart"/>
      <w:r w:rsidRPr="00364FCC">
        <w:rPr>
          <w:rFonts w:eastAsia="Calibri"/>
          <w:b/>
          <w:sz w:val="24"/>
          <w:szCs w:val="24"/>
        </w:rPr>
        <w:t>и</w:t>
      </w:r>
      <w:proofErr w:type="gramEnd"/>
      <w:r w:rsidRPr="00364FCC">
        <w:rPr>
          <w:rFonts w:eastAsia="Calibri"/>
          <w:b/>
          <w:sz w:val="24"/>
          <w:szCs w:val="24"/>
        </w:rPr>
        <w:t xml:space="preserve"> обязательными для предоставления муниципальной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sz w:val="24"/>
          <w:szCs w:val="24"/>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6A8F" w:rsidRPr="00364FCC" w:rsidRDefault="00D96A8F" w:rsidP="00D96A8F">
      <w:pPr>
        <w:ind w:right="49" w:firstLine="567"/>
        <w:jc w:val="both"/>
        <w:rPr>
          <w:sz w:val="24"/>
          <w:szCs w:val="24"/>
        </w:rPr>
      </w:pPr>
    </w:p>
    <w:p w:rsidR="00D96A8F" w:rsidRPr="00364FCC" w:rsidRDefault="00D96A8F" w:rsidP="00D96A8F">
      <w:pPr>
        <w:widowControl w:val="0"/>
        <w:autoSpaceDE w:val="0"/>
        <w:autoSpaceDN w:val="0"/>
        <w:adjustRightInd w:val="0"/>
        <w:ind w:right="49" w:firstLine="567"/>
        <w:jc w:val="both"/>
        <w:outlineLvl w:val="2"/>
        <w:rPr>
          <w:rFonts w:eastAsia="Calibri"/>
          <w:b/>
          <w:sz w:val="24"/>
          <w:szCs w:val="24"/>
        </w:rPr>
      </w:pPr>
      <w:r w:rsidRPr="00364FCC">
        <w:rPr>
          <w:rFonts w:eastAsia="Calibri"/>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6A8F" w:rsidRPr="00364FCC" w:rsidRDefault="00D96A8F" w:rsidP="00D96A8F">
      <w:pPr>
        <w:widowControl w:val="0"/>
        <w:autoSpaceDE w:val="0"/>
        <w:autoSpaceDN w:val="0"/>
        <w:adjustRightInd w:val="0"/>
        <w:ind w:right="49" w:firstLine="567"/>
        <w:jc w:val="both"/>
        <w:rPr>
          <w:rFonts w:eastAsia="Calibri"/>
          <w:sz w:val="24"/>
          <w:szCs w:val="24"/>
        </w:rPr>
      </w:pP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2.18.2. К целевым показателям доступности и качества муниципальной услуги относятся:</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 количество документов, которые заявителю необходимо представить в целях получения муниципальной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96A8F" w:rsidRPr="00364FCC" w:rsidRDefault="00D96A8F" w:rsidP="00D96A8F">
      <w:pPr>
        <w:widowControl w:val="0"/>
        <w:autoSpaceDE w:val="0"/>
        <w:autoSpaceDN w:val="0"/>
        <w:adjustRightInd w:val="0"/>
        <w:ind w:right="49" w:firstLine="567"/>
        <w:jc w:val="both"/>
        <w:rPr>
          <w:rFonts w:eastAsia="Calibri"/>
          <w:sz w:val="24"/>
          <w:szCs w:val="24"/>
        </w:rPr>
      </w:pPr>
      <w:r w:rsidRPr="00364FCC">
        <w:rPr>
          <w:rFonts w:eastAsia="Calibri"/>
          <w:sz w:val="24"/>
          <w:szCs w:val="24"/>
        </w:rPr>
        <w:t>2.18.3. К непосредственным показателям доступности и качества муниципальной услуги относятся:</w:t>
      </w:r>
    </w:p>
    <w:p w:rsidR="00D96A8F" w:rsidRPr="00364FCC" w:rsidRDefault="00D96A8F" w:rsidP="00D96A8F">
      <w:pPr>
        <w:widowControl w:val="0"/>
        <w:autoSpaceDE w:val="0"/>
        <w:autoSpaceDN w:val="0"/>
        <w:adjustRightInd w:val="0"/>
        <w:ind w:right="49" w:firstLine="567"/>
        <w:jc w:val="both"/>
        <w:rPr>
          <w:rFonts w:eastAsia="Calibri"/>
          <w:sz w:val="24"/>
          <w:szCs w:val="24"/>
        </w:rPr>
      </w:pPr>
      <w:proofErr w:type="gramStart"/>
      <w:r w:rsidRPr="00364FCC">
        <w:rPr>
          <w:rFonts w:eastAsia="Calibri"/>
          <w:sz w:val="24"/>
          <w:szCs w:val="24"/>
        </w:rPr>
        <w:t>возможность</w:t>
      </w:r>
      <w:proofErr w:type="gramEnd"/>
      <w:r w:rsidRPr="00364FCC">
        <w:rPr>
          <w:rFonts w:eastAsia="Calibri"/>
          <w:sz w:val="24"/>
          <w:szCs w:val="24"/>
        </w:rPr>
        <w:t xml:space="preserve">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D96A8F" w:rsidRPr="00364FCC" w:rsidRDefault="00D96A8F" w:rsidP="00D96A8F">
      <w:pPr>
        <w:widowControl w:val="0"/>
        <w:autoSpaceDE w:val="0"/>
        <w:autoSpaceDN w:val="0"/>
        <w:adjustRightInd w:val="0"/>
        <w:ind w:right="49" w:firstLine="567"/>
        <w:jc w:val="both"/>
        <w:rPr>
          <w:rFonts w:eastAsia="Calibri"/>
          <w:sz w:val="24"/>
          <w:szCs w:val="24"/>
        </w:rPr>
      </w:pPr>
    </w:p>
    <w:p w:rsidR="00D96A8F" w:rsidRPr="00364FCC" w:rsidRDefault="00D96A8F" w:rsidP="00D96A8F">
      <w:pPr>
        <w:pStyle w:val="ConsPlusNormal"/>
        <w:ind w:right="49" w:firstLine="567"/>
        <w:jc w:val="center"/>
        <w:outlineLvl w:val="1"/>
        <w:rPr>
          <w:rFonts w:ascii="Times New Roman" w:hAnsi="Times New Roman" w:cs="Times New Roman"/>
          <w:b/>
          <w:sz w:val="24"/>
          <w:szCs w:val="24"/>
        </w:rPr>
      </w:pPr>
      <w:r w:rsidRPr="00364FCC">
        <w:rPr>
          <w:rFonts w:ascii="Times New Roman" w:hAnsi="Times New Roman" w:cs="Times New Roman"/>
          <w:b/>
          <w:sz w:val="24"/>
          <w:szCs w:val="24"/>
          <w:lang w:val="en-US"/>
        </w:rPr>
        <w:t>III</w:t>
      </w:r>
      <w:r w:rsidRPr="00364FCC">
        <w:rPr>
          <w:rFonts w:ascii="Times New Roman" w:hAnsi="Times New Roman" w:cs="Times New Roman"/>
          <w:b/>
          <w:sz w:val="24"/>
          <w:szCs w:val="24"/>
        </w:rPr>
        <w:t>. Состав, последовательность и сроки выполнения</w:t>
      </w:r>
    </w:p>
    <w:p w:rsidR="00D96A8F" w:rsidRPr="00364FCC" w:rsidRDefault="00D96A8F" w:rsidP="00D96A8F">
      <w:pPr>
        <w:pStyle w:val="ConsPlusNormal"/>
        <w:ind w:right="49" w:firstLine="567"/>
        <w:jc w:val="center"/>
        <w:rPr>
          <w:rFonts w:ascii="Times New Roman" w:hAnsi="Times New Roman" w:cs="Times New Roman"/>
          <w:b/>
          <w:sz w:val="24"/>
          <w:szCs w:val="24"/>
        </w:rPr>
      </w:pPr>
      <w:proofErr w:type="gramStart"/>
      <w:r w:rsidRPr="00364FCC">
        <w:rPr>
          <w:rFonts w:ascii="Times New Roman" w:hAnsi="Times New Roman" w:cs="Times New Roman"/>
          <w:b/>
          <w:sz w:val="24"/>
          <w:szCs w:val="24"/>
        </w:rPr>
        <w:t>административных</w:t>
      </w:r>
      <w:proofErr w:type="gramEnd"/>
      <w:r w:rsidRPr="00364FCC">
        <w:rPr>
          <w:rFonts w:ascii="Times New Roman" w:hAnsi="Times New Roman" w:cs="Times New Roman"/>
          <w:b/>
          <w:sz w:val="24"/>
          <w:szCs w:val="24"/>
        </w:rPr>
        <w:t xml:space="preserve"> процедур, требования к порядку их</w:t>
      </w:r>
    </w:p>
    <w:p w:rsidR="00D96A8F" w:rsidRPr="00364FCC" w:rsidRDefault="00D96A8F" w:rsidP="00D96A8F">
      <w:pPr>
        <w:pStyle w:val="ConsPlusNormal"/>
        <w:ind w:right="49" w:firstLine="567"/>
        <w:jc w:val="center"/>
        <w:rPr>
          <w:rFonts w:ascii="Times New Roman" w:hAnsi="Times New Roman" w:cs="Times New Roman"/>
          <w:b/>
          <w:sz w:val="24"/>
          <w:szCs w:val="24"/>
        </w:rPr>
      </w:pPr>
      <w:proofErr w:type="gramStart"/>
      <w:r w:rsidRPr="00364FCC">
        <w:rPr>
          <w:rFonts w:ascii="Times New Roman" w:hAnsi="Times New Roman" w:cs="Times New Roman"/>
          <w:b/>
          <w:sz w:val="24"/>
          <w:szCs w:val="24"/>
        </w:rPr>
        <w:t>выполнения</w:t>
      </w:r>
      <w:proofErr w:type="gramEnd"/>
      <w:r w:rsidRPr="00364FCC">
        <w:rPr>
          <w:rFonts w:ascii="Times New Roman" w:hAnsi="Times New Roman" w:cs="Times New Roman"/>
          <w:b/>
          <w:sz w:val="24"/>
          <w:szCs w:val="24"/>
        </w:rPr>
        <w:t>, в том числе особенности выполнения</w:t>
      </w:r>
    </w:p>
    <w:p w:rsidR="00D96A8F" w:rsidRPr="00364FCC" w:rsidRDefault="00D96A8F" w:rsidP="00D96A8F">
      <w:pPr>
        <w:pStyle w:val="ConsPlusNormal"/>
        <w:ind w:right="49" w:firstLine="567"/>
        <w:jc w:val="center"/>
        <w:rPr>
          <w:rFonts w:ascii="Times New Roman" w:hAnsi="Times New Roman" w:cs="Times New Roman"/>
          <w:b/>
          <w:sz w:val="24"/>
          <w:szCs w:val="24"/>
        </w:rPr>
      </w:pPr>
      <w:proofErr w:type="gramStart"/>
      <w:r w:rsidRPr="00364FCC">
        <w:rPr>
          <w:rFonts w:ascii="Times New Roman" w:hAnsi="Times New Roman" w:cs="Times New Roman"/>
          <w:b/>
          <w:sz w:val="24"/>
          <w:szCs w:val="24"/>
        </w:rPr>
        <w:t>административных</w:t>
      </w:r>
      <w:proofErr w:type="gramEnd"/>
      <w:r w:rsidRPr="00364FCC">
        <w:rPr>
          <w:rFonts w:ascii="Times New Roman" w:hAnsi="Times New Roman" w:cs="Times New Roman"/>
          <w:b/>
          <w:sz w:val="24"/>
          <w:szCs w:val="24"/>
        </w:rPr>
        <w:t xml:space="preserve"> процедур в электронной форме, а также</w:t>
      </w:r>
    </w:p>
    <w:p w:rsidR="00D96A8F" w:rsidRPr="00364FCC" w:rsidRDefault="00D96A8F" w:rsidP="00D96A8F">
      <w:pPr>
        <w:pStyle w:val="ConsPlusNormal"/>
        <w:ind w:right="49" w:firstLine="567"/>
        <w:jc w:val="center"/>
        <w:rPr>
          <w:rFonts w:ascii="Times New Roman" w:hAnsi="Times New Roman" w:cs="Times New Roman"/>
          <w:b/>
          <w:sz w:val="24"/>
          <w:szCs w:val="24"/>
        </w:rPr>
      </w:pPr>
      <w:proofErr w:type="gramStart"/>
      <w:r w:rsidRPr="00364FCC">
        <w:rPr>
          <w:rFonts w:ascii="Times New Roman" w:hAnsi="Times New Roman" w:cs="Times New Roman"/>
          <w:b/>
          <w:sz w:val="24"/>
          <w:szCs w:val="24"/>
        </w:rPr>
        <w:t>особенности</w:t>
      </w:r>
      <w:proofErr w:type="gramEnd"/>
      <w:r w:rsidRPr="00364FCC">
        <w:rPr>
          <w:rFonts w:ascii="Times New Roman" w:hAnsi="Times New Roman" w:cs="Times New Roman"/>
          <w:b/>
          <w:sz w:val="24"/>
          <w:szCs w:val="24"/>
        </w:rPr>
        <w:t xml:space="preserve"> выполнения административных процедур</w:t>
      </w:r>
    </w:p>
    <w:p w:rsidR="00D96A8F" w:rsidRPr="00364FCC" w:rsidRDefault="00D96A8F" w:rsidP="00D96A8F">
      <w:pPr>
        <w:pStyle w:val="ConsPlusNormal"/>
        <w:ind w:right="49" w:firstLine="567"/>
        <w:jc w:val="center"/>
        <w:rPr>
          <w:rFonts w:ascii="Times New Roman" w:hAnsi="Times New Roman" w:cs="Times New Roman"/>
          <w:sz w:val="24"/>
          <w:szCs w:val="24"/>
        </w:rPr>
      </w:pPr>
      <w:proofErr w:type="gramStart"/>
      <w:r w:rsidRPr="00364FCC">
        <w:rPr>
          <w:rFonts w:ascii="Times New Roman" w:hAnsi="Times New Roman" w:cs="Times New Roman"/>
          <w:b/>
          <w:sz w:val="24"/>
          <w:szCs w:val="24"/>
        </w:rPr>
        <w:t>в</w:t>
      </w:r>
      <w:proofErr w:type="gramEnd"/>
      <w:r w:rsidRPr="00364FCC">
        <w:rPr>
          <w:rFonts w:ascii="Times New Roman" w:hAnsi="Times New Roman" w:cs="Times New Roman"/>
          <w:b/>
          <w:sz w:val="24"/>
          <w:szCs w:val="24"/>
        </w:rPr>
        <w:t xml:space="preserve"> многофункциональных центрах</w:t>
      </w:r>
    </w:p>
    <w:p w:rsidR="00D96A8F" w:rsidRPr="00364FCC" w:rsidRDefault="00D96A8F" w:rsidP="00D96A8F">
      <w:pPr>
        <w:pStyle w:val="ConsPlusNormal"/>
        <w:ind w:right="49" w:firstLine="567"/>
        <w:jc w:val="both"/>
        <w:rPr>
          <w:rFonts w:ascii="Times New Roman" w:hAnsi="Times New Roman" w:cs="Times New Roman"/>
          <w:sz w:val="24"/>
          <w:szCs w:val="24"/>
        </w:rPr>
      </w:pP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96A8F" w:rsidRPr="00364FCC" w:rsidRDefault="00D96A8F" w:rsidP="00D96A8F">
      <w:pPr>
        <w:pStyle w:val="ConsPlusNormal"/>
        <w:numPr>
          <w:ilvl w:val="0"/>
          <w:numId w:val="14"/>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прием</w:t>
      </w:r>
      <w:proofErr w:type="gramEnd"/>
      <w:r w:rsidRPr="00364FCC">
        <w:rPr>
          <w:rFonts w:ascii="Times New Roman" w:hAnsi="Times New Roman" w:cs="Times New Roman"/>
          <w:sz w:val="24"/>
          <w:szCs w:val="24"/>
        </w:rPr>
        <w:t xml:space="preserve"> и регистрация заявления о предоставлении муниципальной услуги – 1 рабочий день;</w:t>
      </w:r>
    </w:p>
    <w:p w:rsidR="00D96A8F" w:rsidRPr="00364FCC" w:rsidRDefault="00D96A8F" w:rsidP="00D96A8F">
      <w:pPr>
        <w:pStyle w:val="ConsPlusNormal"/>
        <w:numPr>
          <w:ilvl w:val="0"/>
          <w:numId w:val="14"/>
        </w:numPr>
        <w:adjustRightInd/>
        <w:ind w:left="0"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w:t>
      </w:r>
      <w:r w:rsidRPr="00364FCC">
        <w:rPr>
          <w:rFonts w:ascii="Times New Roman" w:hAnsi="Times New Roman" w:cs="Times New Roman"/>
          <w:sz w:val="24"/>
          <w:szCs w:val="24"/>
        </w:rPr>
        <w:lastRenderedPageBreak/>
        <w:t>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17 рабочих дней);</w:t>
      </w:r>
    </w:p>
    <w:p w:rsidR="00D96A8F" w:rsidRPr="00364FCC" w:rsidRDefault="00D96A8F" w:rsidP="00D96A8F">
      <w:pPr>
        <w:pStyle w:val="ConsPlusNormal"/>
        <w:numPr>
          <w:ilvl w:val="0"/>
          <w:numId w:val="14"/>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принятие</w:t>
      </w:r>
      <w:proofErr w:type="gramEnd"/>
      <w:r w:rsidRPr="00364FCC">
        <w:rPr>
          <w:rFonts w:ascii="Times New Roman" w:hAnsi="Times New Roman" w:cs="Times New Roman"/>
          <w:sz w:val="24"/>
          <w:szCs w:val="24"/>
        </w:rPr>
        <w:t xml:space="preserve"> решения о предоставлении муниципальной услуги или об отказе в предоставлении муниципальной услуги – 1 рабочий день;</w:t>
      </w:r>
    </w:p>
    <w:p w:rsidR="00D96A8F" w:rsidRPr="00364FCC" w:rsidRDefault="00D96A8F" w:rsidP="00D96A8F">
      <w:pPr>
        <w:pStyle w:val="ConsPlusNormal"/>
        <w:numPr>
          <w:ilvl w:val="0"/>
          <w:numId w:val="14"/>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выдача</w:t>
      </w:r>
      <w:proofErr w:type="gramEnd"/>
      <w:r w:rsidRPr="00364FCC">
        <w:rPr>
          <w:rFonts w:ascii="Times New Roman" w:hAnsi="Times New Roman" w:cs="Times New Roman"/>
          <w:sz w:val="24"/>
          <w:szCs w:val="24"/>
        </w:rPr>
        <w:t xml:space="preserve"> результата – 1 рабочий день.</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92" w:history="1">
        <w:r w:rsidRPr="00364FCC">
          <w:rPr>
            <w:rFonts w:ascii="Times New Roman" w:hAnsi="Times New Roman" w:cs="Times New Roman"/>
            <w:sz w:val="24"/>
            <w:szCs w:val="24"/>
          </w:rPr>
          <w:t>блок-схеме</w:t>
        </w:r>
      </w:hyperlink>
      <w:r w:rsidRPr="00364FCC">
        <w:rPr>
          <w:rFonts w:ascii="Times New Roman" w:hAnsi="Times New Roman" w:cs="Times New Roman"/>
          <w:sz w:val="24"/>
          <w:szCs w:val="24"/>
        </w:rPr>
        <w:t>, представленной в Приложении № 5 к настоящему Административному регламенту.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3.1.2. Прием и регистрация заявления о предоставлении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364FCC">
          <w:rPr>
            <w:rFonts w:ascii="Times New Roman" w:hAnsi="Times New Roman" w:cs="Times New Roman"/>
            <w:sz w:val="24"/>
            <w:szCs w:val="24"/>
          </w:rPr>
          <w:t>пунктом 2.8</w:t>
        </w:r>
      </w:hyperlink>
      <w:r w:rsidRPr="00364FCC">
        <w:rPr>
          <w:rFonts w:ascii="Times New Roman" w:hAnsi="Times New Roman" w:cs="Times New Roman"/>
          <w:sz w:val="24"/>
          <w:szCs w:val="24"/>
        </w:rPr>
        <w:t xml:space="preserve"> настоящего Административного регламента.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должностное лицо КАГиЗ,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3.1.2.3. Лицо, ответственное за выполнение административной процедуры: должностное лицо КАГиЗ, ответственное за делопроизводство.</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3.1.3. Рассмотрение документов о предоставлении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1 действие: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2.10 настоящего Административного регламента;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3 действие: формирование, направление межведомственного запроса (межведомственных запросов) в электронной форме с использованием системы </w:t>
      </w:r>
      <w:r w:rsidRPr="00364FCC">
        <w:rPr>
          <w:rFonts w:ascii="Times New Roman" w:hAnsi="Times New Roman" w:cs="Times New Roman"/>
          <w:sz w:val="24"/>
          <w:szCs w:val="24"/>
        </w:rPr>
        <w:lastRenderedPageBreak/>
        <w:t>межведомственного электронного взаимодействия и получение ответов на межведомственные запросы.</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D96A8F" w:rsidRPr="00364FCC" w:rsidRDefault="00D96A8F" w:rsidP="00D96A8F">
      <w:pPr>
        <w:pStyle w:val="ConsPlusNormal"/>
        <w:ind w:right="49" w:firstLine="567"/>
        <w:jc w:val="both"/>
        <w:rPr>
          <w:rFonts w:ascii="Times New Roman" w:hAnsi="Times New Roman" w:cs="Times New Roman"/>
          <w:sz w:val="24"/>
          <w:szCs w:val="24"/>
          <w:lang w:eastAsia="en-US"/>
        </w:rPr>
      </w:pPr>
      <w:r w:rsidRPr="00364FCC">
        <w:rPr>
          <w:rFonts w:ascii="Times New Roman" w:hAnsi="Times New Roman" w:cs="Times New Roman"/>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364FCC">
        <w:rPr>
          <w:rFonts w:ascii="Times New Roman" w:hAnsi="Times New Roman" w:cs="Times New Roman"/>
          <w:sz w:val="24"/>
          <w:szCs w:val="24"/>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Pr="00364FCC">
        <w:rPr>
          <w:rFonts w:ascii="Times New Roman" w:hAnsi="Times New Roman" w:cs="Times New Roman"/>
          <w:sz w:val="24"/>
          <w:szCs w:val="24"/>
        </w:rPr>
        <w:t xml:space="preserve"> в</w:t>
      </w:r>
      <w:r w:rsidRPr="00364FCC">
        <w:rPr>
          <w:rFonts w:ascii="Times New Roman" w:hAnsi="Times New Roman" w:cs="Times New Roman"/>
          <w:sz w:val="24"/>
          <w:szCs w:val="24"/>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3.1.3.3. Лицо, ответственное за выполнение административной процедуры: должностное лицо КАГиЗ, ответственное за формирование проекта решения.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3.1.3.4. Критерии принятия решения: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представление / непредставление застройщиком правоустанавливающих документов на земельный участок;</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3.1.3.5. 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lastRenderedPageBreak/>
        <w:t>3.1.4. Принятие решения о предоставлении муниципальной услуги или об отказе в предоставлении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3.1.4.3. Лицо, ответственное за выполнение административной процедуры: должностное лицо КАГиЗ, ответственное за принятие и подписание соответствующего решения.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3.1.4.4. Критерии принятия решения: </w:t>
      </w:r>
    </w:p>
    <w:p w:rsidR="00D96A8F" w:rsidRPr="00364FCC" w:rsidRDefault="00D96A8F" w:rsidP="00D96A8F">
      <w:pPr>
        <w:pStyle w:val="ConsPlusNormal"/>
        <w:numPr>
          <w:ilvl w:val="0"/>
          <w:numId w:val="15"/>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наличие</w:t>
      </w:r>
      <w:proofErr w:type="gramEnd"/>
      <w:r w:rsidRPr="00364FCC">
        <w:rPr>
          <w:rFonts w:ascii="Times New Roman" w:hAnsi="Times New Roman" w:cs="Times New Roman"/>
          <w:sz w:val="24"/>
          <w:szCs w:val="24"/>
        </w:rPr>
        <w:t xml:space="preserve"> / отсутствие оснований для отказа в приеме документов, необходимых для предоставления муниципальной услуги, предусмотренных пунктом 2.10 настоящего Административного регламента;</w:t>
      </w:r>
    </w:p>
    <w:p w:rsidR="00D96A8F" w:rsidRPr="00364FCC" w:rsidRDefault="00D96A8F" w:rsidP="00D96A8F">
      <w:pPr>
        <w:pStyle w:val="ConsPlusNormal"/>
        <w:numPr>
          <w:ilvl w:val="0"/>
          <w:numId w:val="15"/>
        </w:numPr>
        <w:adjustRightInd/>
        <w:ind w:left="0" w:right="49" w:firstLine="567"/>
        <w:jc w:val="both"/>
        <w:rPr>
          <w:rFonts w:ascii="Times New Roman" w:hAnsi="Times New Roman" w:cs="Times New Roman"/>
          <w:sz w:val="24"/>
          <w:szCs w:val="24"/>
        </w:rPr>
      </w:pPr>
      <w:r w:rsidRPr="00364FCC">
        <w:rPr>
          <w:rFonts w:ascii="Times New Roman" w:hAnsi="Times New Roman" w:cs="Times New Roman"/>
          <w:sz w:val="24"/>
          <w:szCs w:val="24"/>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96A8F" w:rsidRPr="00364FCC" w:rsidRDefault="00D96A8F" w:rsidP="00D96A8F">
      <w:pPr>
        <w:pStyle w:val="af7"/>
        <w:numPr>
          <w:ilvl w:val="0"/>
          <w:numId w:val="15"/>
        </w:numPr>
        <w:autoSpaceDE w:val="0"/>
        <w:autoSpaceDN w:val="0"/>
        <w:adjustRightInd w:val="0"/>
        <w:ind w:left="0" w:right="49" w:firstLine="567"/>
        <w:jc w:val="both"/>
        <w:rPr>
          <w:rFonts w:eastAsia="Calibri"/>
          <w:sz w:val="24"/>
          <w:szCs w:val="24"/>
          <w:lang w:eastAsia="en-US"/>
        </w:rPr>
      </w:pPr>
      <w:proofErr w:type="gramStart"/>
      <w:r w:rsidRPr="00364FCC">
        <w:rPr>
          <w:rFonts w:eastAsia="Calibri"/>
          <w:sz w:val="24"/>
          <w:szCs w:val="24"/>
          <w:lang w:eastAsia="en-US"/>
        </w:rPr>
        <w:t>допустимость</w:t>
      </w:r>
      <w:proofErr w:type="gramEnd"/>
      <w:r w:rsidRPr="00364FCC">
        <w:rPr>
          <w:rFonts w:eastAsia="Calibri"/>
          <w:sz w:val="24"/>
          <w:szCs w:val="24"/>
          <w:lang w:eastAsia="en-US"/>
        </w:rPr>
        <w:t xml:space="preserve">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96A8F" w:rsidRPr="00364FCC" w:rsidRDefault="00D96A8F" w:rsidP="00D96A8F">
      <w:pPr>
        <w:pStyle w:val="af7"/>
        <w:numPr>
          <w:ilvl w:val="0"/>
          <w:numId w:val="15"/>
        </w:numPr>
        <w:autoSpaceDE w:val="0"/>
        <w:autoSpaceDN w:val="0"/>
        <w:adjustRightInd w:val="0"/>
        <w:ind w:left="0" w:right="49" w:firstLine="567"/>
        <w:jc w:val="both"/>
        <w:rPr>
          <w:rFonts w:eastAsia="Calibri"/>
          <w:sz w:val="24"/>
          <w:szCs w:val="24"/>
          <w:lang w:eastAsia="en-US"/>
        </w:rPr>
      </w:pPr>
      <w:proofErr w:type="gramStart"/>
      <w:r w:rsidRPr="00364FCC">
        <w:rPr>
          <w:rFonts w:eastAsia="Calibri"/>
          <w:sz w:val="24"/>
          <w:szCs w:val="24"/>
          <w:lang w:eastAsia="en-US"/>
        </w:rPr>
        <w:t>наличие</w:t>
      </w:r>
      <w:proofErr w:type="gramEnd"/>
      <w:r w:rsidRPr="00364FCC">
        <w:rPr>
          <w:rFonts w:eastAsia="Calibri"/>
          <w:sz w:val="24"/>
          <w:szCs w:val="24"/>
          <w:lang w:eastAsia="en-US"/>
        </w:rPr>
        <w:t xml:space="preserve"> / отсутствие у лица, подавшего или направившего уведомление о планируемом строительстве, прав на земельный участок;</w:t>
      </w:r>
    </w:p>
    <w:p w:rsidR="00D96A8F" w:rsidRPr="00364FCC" w:rsidRDefault="00D96A8F" w:rsidP="00D96A8F">
      <w:pPr>
        <w:pStyle w:val="af7"/>
        <w:numPr>
          <w:ilvl w:val="0"/>
          <w:numId w:val="15"/>
        </w:numPr>
        <w:autoSpaceDE w:val="0"/>
        <w:autoSpaceDN w:val="0"/>
        <w:adjustRightInd w:val="0"/>
        <w:ind w:left="0" w:right="49" w:firstLine="567"/>
        <w:jc w:val="both"/>
        <w:rPr>
          <w:rFonts w:eastAsia="Calibri"/>
          <w:sz w:val="24"/>
          <w:szCs w:val="24"/>
          <w:lang w:eastAsia="en-US"/>
        </w:rPr>
      </w:pPr>
      <w:r w:rsidRPr="00364FCC">
        <w:rPr>
          <w:rFonts w:eastAsia="Calibri"/>
          <w:sz w:val="24"/>
          <w:szCs w:val="24"/>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3.1.4.5. 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Pr="00364FCC">
        <w:rPr>
          <w:rFonts w:ascii="Times New Roman" w:hAnsi="Times New Roman" w:cs="Times New Roman"/>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–письмо о возврате документов).</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3.1.5. Выдача результата.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1 действие: должностное лицо, ответственное за делопроизводство в КАГиЗ,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 в КАГиЗ.</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D96A8F" w:rsidRPr="00364FCC" w:rsidRDefault="00D96A8F" w:rsidP="00D96A8F">
      <w:pPr>
        <w:pStyle w:val="ConsPlusNormal"/>
        <w:ind w:right="49" w:firstLine="567"/>
        <w:jc w:val="both"/>
        <w:rPr>
          <w:rFonts w:ascii="Times New Roman" w:hAnsi="Times New Roman" w:cs="Times New Roman"/>
          <w:b/>
          <w:sz w:val="24"/>
          <w:szCs w:val="24"/>
        </w:rPr>
      </w:pPr>
      <w:bookmarkStart w:id="15" w:name="P329"/>
      <w:bookmarkEnd w:id="15"/>
      <w:r w:rsidRPr="00364FCC">
        <w:rPr>
          <w:rFonts w:ascii="Times New Roman" w:hAnsi="Times New Roman" w:cs="Times New Roman"/>
          <w:b/>
          <w:sz w:val="24"/>
          <w:szCs w:val="24"/>
        </w:rPr>
        <w:t>3.2. Особенности выполнения административных процедур в электронной форме.</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364FCC">
          <w:rPr>
            <w:rFonts w:ascii="Times New Roman" w:hAnsi="Times New Roman" w:cs="Times New Roman"/>
            <w:sz w:val="24"/>
            <w:szCs w:val="24"/>
          </w:rPr>
          <w:t>законом</w:t>
        </w:r>
      </w:hyperlink>
      <w:r w:rsidRPr="00364FCC">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5" w:history="1">
        <w:r w:rsidRPr="00364FCC">
          <w:rPr>
            <w:rFonts w:ascii="Times New Roman" w:hAnsi="Times New Roman" w:cs="Times New Roman"/>
            <w:sz w:val="24"/>
            <w:szCs w:val="24"/>
          </w:rPr>
          <w:t>законом</w:t>
        </w:r>
      </w:hyperlink>
      <w:r w:rsidRPr="00364FC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364FCC">
          <w:rPr>
            <w:rFonts w:ascii="Times New Roman" w:hAnsi="Times New Roman" w:cs="Times New Roman"/>
            <w:sz w:val="24"/>
            <w:szCs w:val="24"/>
          </w:rPr>
          <w:t>постановлением</w:t>
        </w:r>
      </w:hyperlink>
      <w:r w:rsidRPr="00364FC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с</w:t>
      </w:r>
      <w:proofErr w:type="gramEnd"/>
      <w:r w:rsidRPr="00364FCC">
        <w:rPr>
          <w:rFonts w:ascii="Times New Roman" w:hAnsi="Times New Roman" w:cs="Times New Roman"/>
          <w:sz w:val="24"/>
          <w:szCs w:val="24"/>
        </w:rPr>
        <w:t xml:space="preserve"> обязательной личной явкой на прием в ОМСУ;</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без</w:t>
      </w:r>
      <w:proofErr w:type="gramEnd"/>
      <w:r w:rsidRPr="00364FCC">
        <w:rPr>
          <w:rFonts w:ascii="Times New Roman" w:hAnsi="Times New Roman" w:cs="Times New Roman"/>
          <w:sz w:val="24"/>
          <w:szCs w:val="24"/>
        </w:rPr>
        <w:t xml:space="preserve"> личной явки на прием в ОМСУ.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96A8F" w:rsidRPr="00364FCC" w:rsidRDefault="00D96A8F" w:rsidP="00D96A8F">
      <w:pPr>
        <w:pStyle w:val="ConsPlusNormal"/>
        <w:ind w:right="49" w:firstLine="567"/>
        <w:jc w:val="both"/>
        <w:rPr>
          <w:rFonts w:ascii="Times New Roman" w:hAnsi="Times New Roman" w:cs="Times New Roman"/>
          <w:sz w:val="24"/>
          <w:szCs w:val="24"/>
        </w:rPr>
      </w:pPr>
      <w:bookmarkStart w:id="16" w:name="P337"/>
      <w:bookmarkEnd w:id="16"/>
      <w:r w:rsidRPr="00364FC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пройти</w:t>
      </w:r>
      <w:proofErr w:type="gramEnd"/>
      <w:r w:rsidRPr="00364FCC">
        <w:rPr>
          <w:rFonts w:ascii="Times New Roman" w:hAnsi="Times New Roman" w:cs="Times New Roman"/>
          <w:sz w:val="24"/>
          <w:szCs w:val="24"/>
        </w:rPr>
        <w:t xml:space="preserve"> идентификацию и аутентификацию в ЕСИА;</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в</w:t>
      </w:r>
      <w:proofErr w:type="gramEnd"/>
      <w:r w:rsidRPr="00364FCC">
        <w:rPr>
          <w:rFonts w:ascii="Times New Roman" w:hAnsi="Times New Roman" w:cs="Times New Roman"/>
          <w:sz w:val="24"/>
          <w:szCs w:val="24"/>
        </w:rPr>
        <w:t xml:space="preserve"> личном кабинете на ЕПГУ или на ПГУ ЛО заполнить в электронном виде заявление на оказание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lastRenderedPageBreak/>
        <w:t>в</w:t>
      </w:r>
      <w:proofErr w:type="gramEnd"/>
      <w:r w:rsidRPr="00364FCC">
        <w:rPr>
          <w:rFonts w:ascii="Times New Roman" w:hAnsi="Times New Roman" w:cs="Times New Roman"/>
          <w:sz w:val="24"/>
          <w:szCs w:val="24"/>
        </w:rPr>
        <w:t xml:space="preserve"> случае если заявитель выбрал способ оказания услуги с личной явкой на прием в ОМСУ – приложить к заявлению электронные документы;</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в</w:t>
      </w:r>
      <w:proofErr w:type="gramEnd"/>
      <w:r w:rsidRPr="00364FCC">
        <w:rPr>
          <w:rFonts w:ascii="Times New Roman" w:hAnsi="Times New Roman" w:cs="Times New Roman"/>
          <w:sz w:val="24"/>
          <w:szCs w:val="24"/>
        </w:rPr>
        <w:t xml:space="preserve"> случае если заявитель выбрал способ оказания услуги без личной явки на прием в ОМСУ:</w:t>
      </w:r>
    </w:p>
    <w:p w:rsidR="00D96A8F" w:rsidRPr="00364FCC" w:rsidRDefault="00D96A8F" w:rsidP="00D96A8F">
      <w:pPr>
        <w:pStyle w:val="ConsPlusNormal"/>
        <w:numPr>
          <w:ilvl w:val="0"/>
          <w:numId w:val="13"/>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приложить</w:t>
      </w:r>
      <w:proofErr w:type="gramEnd"/>
      <w:r w:rsidRPr="00364FCC">
        <w:rPr>
          <w:rFonts w:ascii="Times New Roman" w:hAnsi="Times New Roman" w:cs="Times New Roman"/>
          <w:sz w:val="24"/>
          <w:szCs w:val="24"/>
        </w:rPr>
        <w:t xml:space="preserve"> к заявлению электронные документы, заверенные усиленной квалифицированной электронной подписью;</w:t>
      </w:r>
    </w:p>
    <w:p w:rsidR="00D96A8F" w:rsidRPr="00364FCC" w:rsidRDefault="00D96A8F" w:rsidP="00D96A8F">
      <w:pPr>
        <w:pStyle w:val="ConsPlusNormal"/>
        <w:numPr>
          <w:ilvl w:val="0"/>
          <w:numId w:val="13"/>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приложить</w:t>
      </w:r>
      <w:proofErr w:type="gramEnd"/>
      <w:r w:rsidRPr="00364FCC">
        <w:rPr>
          <w:rFonts w:ascii="Times New Roman" w:hAnsi="Times New Roman" w:cs="Times New Roman"/>
          <w:sz w:val="24"/>
          <w:szCs w:val="24"/>
        </w:rPr>
        <w:t xml:space="preserve">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96A8F" w:rsidRPr="00364FCC" w:rsidRDefault="00D96A8F" w:rsidP="00D96A8F">
      <w:pPr>
        <w:pStyle w:val="ConsPlusNormal"/>
        <w:numPr>
          <w:ilvl w:val="0"/>
          <w:numId w:val="13"/>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заверить</w:t>
      </w:r>
      <w:proofErr w:type="gramEnd"/>
      <w:r w:rsidRPr="00364FCC">
        <w:rPr>
          <w:rFonts w:ascii="Times New Roman" w:hAnsi="Times New Roman" w:cs="Times New Roman"/>
          <w:sz w:val="24"/>
          <w:szCs w:val="24"/>
        </w:rPr>
        <w:t xml:space="preserve"> заявление усиленной квалифицированной электронной подписью, если иное не установлено действующим законодательством;</w:t>
      </w:r>
    </w:p>
    <w:p w:rsidR="00D96A8F" w:rsidRPr="00364FCC" w:rsidRDefault="00D96A8F" w:rsidP="00D96A8F">
      <w:pPr>
        <w:pStyle w:val="ConsPlusNormal"/>
        <w:numPr>
          <w:ilvl w:val="0"/>
          <w:numId w:val="13"/>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направить</w:t>
      </w:r>
      <w:proofErr w:type="gramEnd"/>
      <w:r w:rsidRPr="00364FCC">
        <w:rPr>
          <w:rFonts w:ascii="Times New Roman" w:hAnsi="Times New Roman" w:cs="Times New Roman"/>
          <w:sz w:val="24"/>
          <w:szCs w:val="24"/>
        </w:rPr>
        <w:t xml:space="preserve"> пакет электронных документов в ОМСУ посредством функционала ЕПГУ ЛО или ПГУ ЛО.</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364FCC">
          <w:rPr>
            <w:rFonts w:ascii="Times New Roman" w:hAnsi="Times New Roman" w:cs="Times New Roman"/>
            <w:sz w:val="24"/>
            <w:szCs w:val="24"/>
          </w:rPr>
          <w:t>пункта 3.2.5</w:t>
        </w:r>
      </w:hyperlink>
      <w:r w:rsidRPr="00364FCC">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D96A8F" w:rsidRPr="00364FCC" w:rsidRDefault="00D96A8F" w:rsidP="00D96A8F">
      <w:pPr>
        <w:pStyle w:val="ConsPlusNormal"/>
        <w:numPr>
          <w:ilvl w:val="0"/>
          <w:numId w:val="12"/>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формирует</w:t>
      </w:r>
      <w:proofErr w:type="gramEnd"/>
      <w:r w:rsidRPr="00364FCC">
        <w:rPr>
          <w:rFonts w:ascii="Times New Roman" w:hAnsi="Times New Roman" w:cs="Times New Roman"/>
          <w:sz w:val="24"/>
          <w:szCs w:val="24"/>
        </w:rPr>
        <w:t xml:space="preserve">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96A8F" w:rsidRPr="00364FCC" w:rsidRDefault="00D96A8F" w:rsidP="00D96A8F">
      <w:pPr>
        <w:pStyle w:val="ConsPlusNormal"/>
        <w:numPr>
          <w:ilvl w:val="0"/>
          <w:numId w:val="12"/>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после</w:t>
      </w:r>
      <w:proofErr w:type="gramEnd"/>
      <w:r w:rsidRPr="00364FCC">
        <w:rPr>
          <w:rFonts w:ascii="Times New Roman" w:hAnsi="Times New Roman" w:cs="Times New Roman"/>
          <w:sz w:val="24"/>
          <w:szCs w:val="24"/>
        </w:rPr>
        <w:t xml:space="preserve">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96A8F" w:rsidRPr="00364FCC" w:rsidRDefault="00D96A8F" w:rsidP="00D96A8F">
      <w:pPr>
        <w:pStyle w:val="ConsPlusNormal"/>
        <w:numPr>
          <w:ilvl w:val="0"/>
          <w:numId w:val="12"/>
        </w:numPr>
        <w:adjustRightInd/>
        <w:ind w:left="0"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уведомляет</w:t>
      </w:r>
      <w:proofErr w:type="gramEnd"/>
      <w:r w:rsidRPr="00364FCC">
        <w:rPr>
          <w:rFonts w:ascii="Times New Roman" w:hAnsi="Times New Roman" w:cs="Times New Roman"/>
          <w:sz w:val="24"/>
          <w:szCs w:val="24"/>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в</w:t>
      </w:r>
      <w:proofErr w:type="gramEnd"/>
      <w:r w:rsidRPr="00364FCC">
        <w:rPr>
          <w:rFonts w:ascii="Times New Roman" w:hAnsi="Times New Roman" w:cs="Times New Roman"/>
          <w:sz w:val="24"/>
          <w:szCs w:val="24"/>
        </w:rPr>
        <w:t xml:space="preserve">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Pr="00364FCC">
        <w:rPr>
          <w:rFonts w:ascii="Times New Roman" w:hAnsi="Times New Roman" w:cs="Times New Roman"/>
          <w:sz w:val="24"/>
          <w:szCs w:val="24"/>
        </w:rPr>
        <w:lastRenderedPageBreak/>
        <w:t>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3.2.9. В случае поступления всех документов, указанных в </w:t>
      </w:r>
      <w:hyperlink w:anchor="P141" w:history="1">
        <w:r w:rsidRPr="00364FCC">
          <w:rPr>
            <w:rFonts w:ascii="Times New Roman" w:hAnsi="Times New Roman" w:cs="Times New Roman"/>
            <w:sz w:val="24"/>
            <w:szCs w:val="24"/>
          </w:rPr>
          <w:t>пункте 2.8</w:t>
        </w:r>
      </w:hyperlink>
      <w:r w:rsidRPr="00364FCC">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364FCC">
          <w:rPr>
            <w:rFonts w:ascii="Times New Roman" w:hAnsi="Times New Roman" w:cs="Times New Roman"/>
            <w:sz w:val="24"/>
            <w:szCs w:val="24"/>
          </w:rPr>
          <w:t>пункте 2.8</w:t>
        </w:r>
      </w:hyperlink>
      <w:r w:rsidRPr="00364FCC">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w:anchor="P180" w:history="1">
        <w:r w:rsidRPr="00364FCC">
          <w:rPr>
            <w:rFonts w:ascii="Times New Roman" w:hAnsi="Times New Roman" w:cs="Times New Roman"/>
            <w:sz w:val="24"/>
            <w:szCs w:val="24"/>
          </w:rPr>
          <w:t>пункте 2.11</w:t>
        </w:r>
      </w:hyperlink>
      <w:r w:rsidRPr="00364FCC">
        <w:rPr>
          <w:rFonts w:ascii="Times New Roman" w:hAnsi="Times New Roman" w:cs="Times New Roman"/>
          <w:sz w:val="24"/>
          <w:szCs w:val="24"/>
        </w:rPr>
        <w:t xml:space="preserve"> настоящего Административного регламента.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96A8F" w:rsidRPr="00364FCC" w:rsidRDefault="00D96A8F" w:rsidP="00D96A8F">
      <w:pPr>
        <w:pStyle w:val="ConsPlusNormal"/>
        <w:ind w:right="49" w:firstLine="567"/>
        <w:jc w:val="both"/>
        <w:rPr>
          <w:rFonts w:ascii="Times New Roman" w:hAnsi="Times New Roman" w:cs="Times New Roman"/>
          <w:b/>
          <w:sz w:val="24"/>
          <w:szCs w:val="24"/>
        </w:rPr>
      </w:pPr>
      <w:bookmarkStart w:id="17" w:name="P365"/>
      <w:bookmarkEnd w:id="17"/>
      <w:r w:rsidRPr="00364FCC">
        <w:rPr>
          <w:rFonts w:ascii="Times New Roman" w:hAnsi="Times New Roman" w:cs="Times New Roman"/>
          <w:b/>
          <w:sz w:val="24"/>
          <w:szCs w:val="24"/>
        </w:rPr>
        <w:t>3.3. Особенности выполнения административных процедур в многофункциональных центрах.</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а</w:t>
      </w:r>
      <w:proofErr w:type="gramEnd"/>
      <w:r w:rsidRPr="00364FCC">
        <w:rPr>
          <w:rFonts w:ascii="Times New Roman" w:hAnsi="Times New Roman" w:cs="Times New Roman"/>
          <w:sz w:val="24"/>
          <w:szCs w:val="24"/>
        </w:rPr>
        <w:t>) определяет предмет обращения;</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б</w:t>
      </w:r>
      <w:proofErr w:type="gramEnd"/>
      <w:r w:rsidRPr="00364FCC">
        <w:rPr>
          <w:rFonts w:ascii="Times New Roman" w:hAnsi="Times New Roman" w:cs="Times New Roman"/>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удостоверяет</w:t>
      </w:r>
      <w:proofErr w:type="gramEnd"/>
      <w:r w:rsidRPr="00364FCC">
        <w:rPr>
          <w:rFonts w:ascii="Times New Roman" w:hAnsi="Times New Roman" w:cs="Times New Roman"/>
          <w:sz w:val="24"/>
          <w:szCs w:val="24"/>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lastRenderedPageBreak/>
        <w:t>в</w:t>
      </w:r>
      <w:proofErr w:type="gramEnd"/>
      <w:r w:rsidRPr="00364FCC">
        <w:rPr>
          <w:rFonts w:ascii="Times New Roman" w:hAnsi="Times New Roman" w:cs="Times New Roman"/>
          <w:sz w:val="24"/>
          <w:szCs w:val="24"/>
        </w:rPr>
        <w:t>) проводит проверку правильности заполнения обращения;</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г</w:t>
      </w:r>
      <w:proofErr w:type="gramEnd"/>
      <w:r w:rsidRPr="00364FCC">
        <w:rPr>
          <w:rFonts w:ascii="Times New Roman" w:hAnsi="Times New Roman" w:cs="Times New Roman"/>
          <w:sz w:val="24"/>
          <w:szCs w:val="24"/>
        </w:rPr>
        <w:t>) проводит проверку укомплектованности пакета документов;</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д</w:t>
      </w:r>
      <w:proofErr w:type="gramEnd"/>
      <w:r w:rsidRPr="00364FCC">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е</w:t>
      </w:r>
      <w:proofErr w:type="gramEnd"/>
      <w:r w:rsidRPr="00364FCC">
        <w:rPr>
          <w:rFonts w:ascii="Times New Roman" w:hAnsi="Times New Roman" w:cs="Times New Roman"/>
          <w:sz w:val="24"/>
          <w:szCs w:val="24"/>
        </w:rPr>
        <w:t>) заверяет электронное дело своей электронной подписью (далее – ЭП);</w:t>
      </w:r>
    </w:p>
    <w:p w:rsidR="00D96A8F" w:rsidRPr="00364FCC" w:rsidRDefault="00D96A8F" w:rsidP="00D96A8F">
      <w:pPr>
        <w:pStyle w:val="ConsPlusNormal"/>
        <w:ind w:right="49" w:firstLine="567"/>
        <w:jc w:val="both"/>
        <w:rPr>
          <w:rFonts w:ascii="Times New Roman" w:hAnsi="Times New Roman" w:cs="Times New Roman"/>
          <w:sz w:val="24"/>
          <w:szCs w:val="24"/>
        </w:rPr>
      </w:pPr>
      <w:proofErr w:type="gramStart"/>
      <w:r w:rsidRPr="00364FCC">
        <w:rPr>
          <w:rFonts w:ascii="Times New Roman" w:hAnsi="Times New Roman" w:cs="Times New Roman"/>
          <w:sz w:val="24"/>
          <w:szCs w:val="24"/>
        </w:rPr>
        <w:t>ж</w:t>
      </w:r>
      <w:proofErr w:type="gramEnd"/>
      <w:r w:rsidRPr="00364FCC">
        <w:rPr>
          <w:rFonts w:ascii="Times New Roman" w:hAnsi="Times New Roman" w:cs="Times New Roman"/>
          <w:sz w:val="24"/>
          <w:szCs w:val="24"/>
        </w:rPr>
        <w:t>) направляет копии документов и реестр документов в ОМСУ: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96A8F" w:rsidRPr="00364FCC" w:rsidRDefault="00D96A8F" w:rsidP="00D96A8F">
      <w:pPr>
        <w:pStyle w:val="ConsPlusNormal"/>
        <w:ind w:right="49" w:firstLine="567"/>
        <w:jc w:val="both"/>
        <w:outlineLvl w:val="1"/>
        <w:rPr>
          <w:rFonts w:ascii="Times New Roman" w:hAnsi="Times New Roman" w:cs="Times New Roman"/>
          <w:sz w:val="24"/>
          <w:szCs w:val="24"/>
        </w:rPr>
      </w:pPr>
      <w:r w:rsidRPr="00364FCC">
        <w:rPr>
          <w:rFonts w:ascii="Times New Roman" w:hAnsi="Times New Roman" w:cs="Times New Roman"/>
          <w:b/>
          <w:sz w:val="24"/>
          <w:szCs w:val="24"/>
        </w:rPr>
        <w:t>4. Формы контроля за исполнением Административного регламента</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w:t>
      </w:r>
      <w:r w:rsidRPr="00364FCC">
        <w:rPr>
          <w:rFonts w:ascii="Times New Roman" w:hAnsi="Times New Roman" w:cs="Times New Roman"/>
          <w:sz w:val="24"/>
          <w:szCs w:val="24"/>
        </w:rPr>
        <w:lastRenderedPageBreak/>
        <w:t>руководителем ОМСУ.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По результатам рассмотрения обращений дается письменный ответ.</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96A8F" w:rsidRPr="00364FCC" w:rsidRDefault="00D96A8F" w:rsidP="00D96A8F">
      <w:pPr>
        <w:pStyle w:val="ConsPlusNormal"/>
        <w:ind w:right="49" w:firstLine="567"/>
        <w:jc w:val="both"/>
        <w:rPr>
          <w:rFonts w:ascii="Times New Roman" w:hAnsi="Times New Roman" w:cs="Times New Roman"/>
          <w:sz w:val="24"/>
          <w:szCs w:val="24"/>
        </w:rPr>
      </w:pPr>
      <w:r w:rsidRPr="00364FC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96A8F" w:rsidRPr="00364FCC" w:rsidRDefault="00D96A8F" w:rsidP="00D96A8F">
      <w:pPr>
        <w:pStyle w:val="2"/>
        <w:tabs>
          <w:tab w:val="left" w:pos="-709"/>
        </w:tabs>
        <w:ind w:right="49" w:firstLine="567"/>
        <w:jc w:val="both"/>
        <w:rPr>
          <w:i/>
          <w:szCs w:val="24"/>
        </w:rPr>
      </w:pPr>
    </w:p>
    <w:p w:rsidR="00D96A8F" w:rsidRPr="00364FCC" w:rsidRDefault="00D96A8F" w:rsidP="00D96A8F">
      <w:pPr>
        <w:pStyle w:val="2"/>
        <w:tabs>
          <w:tab w:val="left" w:pos="-709"/>
        </w:tabs>
        <w:ind w:right="49" w:firstLine="567"/>
        <w:jc w:val="both"/>
        <w:rPr>
          <w:i/>
          <w:szCs w:val="24"/>
        </w:rPr>
      </w:pPr>
    </w:p>
    <w:p w:rsidR="00D96A8F" w:rsidRPr="00364FCC" w:rsidRDefault="00D96A8F" w:rsidP="00D96A8F">
      <w:pPr>
        <w:pStyle w:val="2"/>
        <w:tabs>
          <w:tab w:val="left" w:pos="1985"/>
        </w:tabs>
        <w:ind w:right="49" w:firstLine="567"/>
        <w:rPr>
          <w:szCs w:val="24"/>
        </w:rPr>
      </w:pPr>
      <w:r w:rsidRPr="00364FCC">
        <w:rPr>
          <w:szCs w:val="24"/>
          <w:lang w:val="en-US"/>
        </w:rPr>
        <w:t>VI</w:t>
      </w:r>
      <w:r w:rsidRPr="00364FCC">
        <w:rPr>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96A8F" w:rsidRPr="00364FCC" w:rsidRDefault="00D96A8F" w:rsidP="00D96A8F">
      <w:pPr>
        <w:ind w:right="49" w:firstLine="567"/>
        <w:jc w:val="both"/>
        <w:rPr>
          <w:sz w:val="24"/>
          <w:szCs w:val="24"/>
        </w:rPr>
      </w:pPr>
    </w:p>
    <w:p w:rsidR="00D96A8F" w:rsidRPr="00364FCC" w:rsidRDefault="00D96A8F" w:rsidP="00D96A8F">
      <w:pPr>
        <w:tabs>
          <w:tab w:val="left" w:pos="142"/>
          <w:tab w:val="left" w:pos="284"/>
        </w:tabs>
        <w:ind w:right="49" w:firstLine="567"/>
        <w:jc w:val="both"/>
        <w:rPr>
          <w:sz w:val="24"/>
          <w:szCs w:val="24"/>
        </w:rPr>
      </w:pPr>
      <w:r w:rsidRPr="00364FCC">
        <w:rPr>
          <w:sz w:val="24"/>
          <w:szCs w:val="24"/>
        </w:rPr>
        <w:t>4.1.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96A8F" w:rsidRPr="00364FCC" w:rsidRDefault="00D96A8F" w:rsidP="00D96A8F">
      <w:pPr>
        <w:tabs>
          <w:tab w:val="left" w:pos="142"/>
          <w:tab w:val="left" w:pos="284"/>
        </w:tabs>
        <w:ind w:right="49" w:firstLine="567"/>
        <w:jc w:val="both"/>
        <w:rPr>
          <w:sz w:val="24"/>
          <w:szCs w:val="24"/>
        </w:rPr>
      </w:pPr>
      <w:r w:rsidRPr="00364FCC">
        <w:rPr>
          <w:sz w:val="24"/>
          <w:szCs w:val="24"/>
        </w:rPr>
        <w:lastRenderedPageBreak/>
        <w:t>4.2.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96A8F" w:rsidRPr="00364FCC" w:rsidRDefault="00D96A8F" w:rsidP="00D96A8F">
      <w:pPr>
        <w:autoSpaceDE w:val="0"/>
        <w:autoSpaceDN w:val="0"/>
        <w:adjustRightInd w:val="0"/>
        <w:ind w:right="49" w:firstLine="567"/>
        <w:jc w:val="both"/>
        <w:rPr>
          <w:rFonts w:eastAsia="Calibri"/>
          <w:sz w:val="24"/>
          <w:szCs w:val="24"/>
        </w:rPr>
      </w:pPr>
      <w:r w:rsidRPr="00364FCC">
        <w:rPr>
          <w:sz w:val="24"/>
          <w:szCs w:val="24"/>
        </w:rPr>
        <w:tab/>
        <w:t xml:space="preserve">1) нарушение срока регистрации запроса заявителя о муниципальной услуге, </w:t>
      </w:r>
      <w:r w:rsidRPr="00364FCC">
        <w:rPr>
          <w:rFonts w:eastAsia="Calibri"/>
          <w:sz w:val="24"/>
          <w:szCs w:val="24"/>
        </w:rPr>
        <w:t xml:space="preserve">запроса, указанного в </w:t>
      </w:r>
      <w:hyperlink r:id="rId17" w:history="1">
        <w:r w:rsidRPr="00364FCC">
          <w:rPr>
            <w:rFonts w:eastAsia="Calibri"/>
            <w:sz w:val="24"/>
            <w:szCs w:val="24"/>
          </w:rPr>
          <w:t>статье 15.1</w:t>
        </w:r>
      </w:hyperlink>
      <w:r w:rsidRPr="00364FCC">
        <w:rPr>
          <w:rFonts w:eastAsia="Calibri"/>
          <w:sz w:val="24"/>
          <w:szCs w:val="24"/>
        </w:rPr>
        <w:t xml:space="preserve"> Федерального закона</w:t>
      </w:r>
      <w:r w:rsidRPr="00364FCC">
        <w:rPr>
          <w:sz w:val="24"/>
          <w:szCs w:val="24"/>
        </w:rPr>
        <w:t xml:space="preserve"> от 27.07.2010 № 210-ФЗ</w:t>
      </w:r>
      <w:r w:rsidRPr="00364FCC">
        <w:rPr>
          <w:rFonts w:eastAsia="Calibri"/>
          <w:sz w:val="24"/>
          <w:szCs w:val="24"/>
        </w:rPr>
        <w:t>;</w:t>
      </w:r>
    </w:p>
    <w:p w:rsidR="00D96A8F" w:rsidRPr="00364FCC" w:rsidRDefault="00D96A8F" w:rsidP="00D96A8F">
      <w:pPr>
        <w:autoSpaceDE w:val="0"/>
        <w:autoSpaceDN w:val="0"/>
        <w:adjustRightInd w:val="0"/>
        <w:ind w:right="49" w:firstLine="567"/>
        <w:jc w:val="both"/>
        <w:rPr>
          <w:rFonts w:eastAsia="Calibri"/>
          <w:bCs/>
          <w:sz w:val="24"/>
          <w:szCs w:val="24"/>
        </w:rPr>
      </w:pPr>
      <w:r w:rsidRPr="00364FCC">
        <w:rPr>
          <w:rFonts w:eastAsia="Calibri"/>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364FCC">
        <w:rPr>
          <w:rFonts w:eastAsia="Calibri"/>
          <w:bCs/>
          <w:sz w:val="24"/>
          <w:szCs w:val="24"/>
        </w:rPr>
        <w:t>соответствующей  муниципальной</w:t>
      </w:r>
      <w:proofErr w:type="gramEnd"/>
      <w:r w:rsidRPr="00364FCC">
        <w:rPr>
          <w:rFonts w:eastAsia="Calibri"/>
          <w:bCs/>
          <w:sz w:val="24"/>
          <w:szCs w:val="24"/>
        </w:rPr>
        <w:t xml:space="preserve"> услуги в полном объеме в порядке, определенном </w:t>
      </w:r>
      <w:hyperlink w:anchor="P482" w:history="1">
        <w:r w:rsidRPr="00364FCC">
          <w:rPr>
            <w:rFonts w:eastAsia="Calibri"/>
            <w:bCs/>
            <w:sz w:val="24"/>
            <w:szCs w:val="24"/>
          </w:rPr>
          <w:t>частью 1.3 статьи 16</w:t>
        </w:r>
      </w:hyperlink>
      <w:r w:rsidRPr="00364FCC">
        <w:rPr>
          <w:rFonts w:eastAsia="Calibri"/>
          <w:bCs/>
          <w:sz w:val="24"/>
          <w:szCs w:val="24"/>
        </w:rPr>
        <w:t xml:space="preserve"> Федерального закона от 27.07.2010 № 210-ФЗ;</w:t>
      </w:r>
    </w:p>
    <w:p w:rsidR="00D96A8F" w:rsidRPr="00364FCC" w:rsidRDefault="00D96A8F" w:rsidP="00D96A8F">
      <w:pPr>
        <w:autoSpaceDE w:val="0"/>
        <w:autoSpaceDN w:val="0"/>
        <w:adjustRightInd w:val="0"/>
        <w:ind w:right="49" w:firstLine="567"/>
        <w:jc w:val="both"/>
        <w:rPr>
          <w:rFonts w:eastAsia="Calibri"/>
          <w:bCs/>
          <w:sz w:val="24"/>
          <w:szCs w:val="24"/>
        </w:rPr>
      </w:pPr>
      <w:r w:rsidRPr="00364FCC">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96A8F" w:rsidRPr="00364FCC" w:rsidRDefault="00D96A8F" w:rsidP="00D96A8F">
      <w:pPr>
        <w:autoSpaceDE w:val="0"/>
        <w:autoSpaceDN w:val="0"/>
        <w:adjustRightInd w:val="0"/>
        <w:ind w:right="49" w:firstLine="567"/>
        <w:jc w:val="both"/>
        <w:rPr>
          <w:rFonts w:eastAsia="Calibri"/>
          <w:b/>
          <w:bCs/>
          <w:sz w:val="24"/>
          <w:szCs w:val="24"/>
        </w:rPr>
      </w:pPr>
      <w:r w:rsidRPr="00364FCC">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364FCC">
        <w:rPr>
          <w:rFonts w:eastAsia="Calibri"/>
          <w:b/>
          <w:bCs/>
          <w:sz w:val="24"/>
          <w:szCs w:val="24"/>
        </w:rPr>
        <w:t>;</w:t>
      </w:r>
    </w:p>
    <w:p w:rsidR="00D96A8F" w:rsidRPr="00364FCC" w:rsidRDefault="00D96A8F" w:rsidP="00D96A8F">
      <w:pPr>
        <w:autoSpaceDE w:val="0"/>
        <w:autoSpaceDN w:val="0"/>
        <w:adjustRightInd w:val="0"/>
        <w:ind w:right="49" w:firstLine="567"/>
        <w:jc w:val="both"/>
        <w:rPr>
          <w:rFonts w:eastAsia="Calibri"/>
          <w:b/>
          <w:bCs/>
          <w:sz w:val="24"/>
          <w:szCs w:val="24"/>
        </w:rPr>
      </w:pPr>
      <w:r w:rsidRPr="00364FCC">
        <w:rPr>
          <w:rFonts w:eastAsia="Calibri"/>
          <w:b/>
          <w:bCs/>
          <w:sz w:val="24"/>
          <w:szCs w:val="24"/>
        </w:rPr>
        <w:t xml:space="preserve">    </w:t>
      </w:r>
      <w:r w:rsidRPr="00364FCC">
        <w:rPr>
          <w:rFonts w:eastAsia="Calibri"/>
          <w:b/>
          <w:bCs/>
          <w:sz w:val="24"/>
          <w:szCs w:val="24"/>
        </w:rPr>
        <w:tab/>
      </w:r>
      <w:r w:rsidRPr="00364FCC">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364FCC">
        <w:rPr>
          <w:rFonts w:eastAsia="Calibri"/>
          <w:b/>
          <w:bCs/>
          <w:sz w:val="24"/>
          <w:szCs w:val="24"/>
        </w:rPr>
        <w:t xml:space="preserve"> </w:t>
      </w:r>
      <w:hyperlink w:anchor="P482" w:history="1">
        <w:r w:rsidRPr="00364FCC">
          <w:rPr>
            <w:rFonts w:eastAsia="Calibri"/>
            <w:bCs/>
            <w:sz w:val="24"/>
            <w:szCs w:val="24"/>
          </w:rPr>
          <w:t>частью 1.3 статьи 16</w:t>
        </w:r>
      </w:hyperlink>
      <w:r w:rsidRPr="00364FCC">
        <w:rPr>
          <w:rFonts w:eastAsia="Calibri"/>
          <w:bCs/>
          <w:sz w:val="24"/>
          <w:szCs w:val="24"/>
        </w:rPr>
        <w:t xml:space="preserve"> Федерального </w:t>
      </w:r>
      <w:proofErr w:type="gramStart"/>
      <w:r w:rsidRPr="00364FCC">
        <w:rPr>
          <w:rFonts w:eastAsia="Calibri"/>
          <w:bCs/>
          <w:sz w:val="24"/>
          <w:szCs w:val="24"/>
        </w:rPr>
        <w:t>закона  от</w:t>
      </w:r>
      <w:proofErr w:type="gramEnd"/>
      <w:r w:rsidRPr="00364FCC">
        <w:rPr>
          <w:rFonts w:eastAsia="Calibri"/>
          <w:bCs/>
          <w:sz w:val="24"/>
          <w:szCs w:val="24"/>
        </w:rPr>
        <w:t xml:space="preserve"> 27.07.2010  № 210-ФЗ;</w:t>
      </w:r>
    </w:p>
    <w:p w:rsidR="00D96A8F" w:rsidRPr="00364FCC" w:rsidRDefault="00D96A8F" w:rsidP="00D96A8F">
      <w:pPr>
        <w:tabs>
          <w:tab w:val="left" w:pos="142"/>
          <w:tab w:val="left" w:pos="284"/>
        </w:tabs>
        <w:ind w:right="49" w:firstLine="567"/>
        <w:jc w:val="both"/>
        <w:rPr>
          <w:sz w:val="24"/>
          <w:szCs w:val="24"/>
        </w:rPr>
      </w:pPr>
      <w:r w:rsidRPr="00364FC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96A8F" w:rsidRPr="00364FCC" w:rsidRDefault="00D96A8F" w:rsidP="00D96A8F">
      <w:pPr>
        <w:autoSpaceDE w:val="0"/>
        <w:autoSpaceDN w:val="0"/>
        <w:adjustRightInd w:val="0"/>
        <w:ind w:right="49" w:firstLine="567"/>
        <w:jc w:val="both"/>
        <w:rPr>
          <w:rFonts w:eastAsia="Calibri"/>
          <w:bCs/>
          <w:sz w:val="24"/>
          <w:szCs w:val="24"/>
        </w:rPr>
      </w:pPr>
      <w:r w:rsidRPr="00364FCC">
        <w:rPr>
          <w:rFonts w:eastAsia="Calibri"/>
          <w:b/>
          <w:bCs/>
          <w:sz w:val="24"/>
          <w:szCs w:val="24"/>
        </w:rPr>
        <w:tab/>
      </w:r>
      <w:r w:rsidRPr="00364FCC">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364FCC">
          <w:rPr>
            <w:rFonts w:eastAsia="Calibri"/>
            <w:bCs/>
            <w:sz w:val="24"/>
            <w:szCs w:val="24"/>
          </w:rPr>
          <w:t>частью 1.1 статьи 16</w:t>
        </w:r>
      </w:hyperlink>
      <w:r w:rsidRPr="00364FCC">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364FCC">
        <w:rPr>
          <w:rFonts w:eastAsia="Calibri"/>
          <w:bCs/>
          <w:sz w:val="24"/>
          <w:szCs w:val="24"/>
        </w:rPr>
        <w:t>соответствующих  муниципальных</w:t>
      </w:r>
      <w:proofErr w:type="gramEnd"/>
      <w:r w:rsidRPr="00364FCC">
        <w:rPr>
          <w:rFonts w:eastAsia="Calibri"/>
          <w:bCs/>
          <w:sz w:val="24"/>
          <w:szCs w:val="24"/>
        </w:rPr>
        <w:t xml:space="preserve"> услуг в полном объеме в порядке, определенном </w:t>
      </w:r>
      <w:hyperlink w:anchor="P482" w:history="1">
        <w:r w:rsidRPr="00364FCC">
          <w:rPr>
            <w:rFonts w:eastAsia="Calibri"/>
            <w:bCs/>
            <w:sz w:val="24"/>
            <w:szCs w:val="24"/>
          </w:rPr>
          <w:t>частью 1.3 статьи 16</w:t>
        </w:r>
      </w:hyperlink>
      <w:r w:rsidRPr="00364FCC">
        <w:rPr>
          <w:rFonts w:eastAsia="Calibri"/>
          <w:bCs/>
          <w:sz w:val="24"/>
          <w:szCs w:val="24"/>
        </w:rPr>
        <w:t xml:space="preserve"> Федерального закона от 27.07.2010 № 210-ФЗ </w:t>
      </w:r>
    </w:p>
    <w:p w:rsidR="00D96A8F" w:rsidRPr="00364FCC" w:rsidRDefault="00D96A8F" w:rsidP="00D96A8F">
      <w:pPr>
        <w:ind w:right="49" w:firstLine="567"/>
        <w:jc w:val="both"/>
        <w:rPr>
          <w:sz w:val="24"/>
          <w:szCs w:val="24"/>
        </w:rPr>
      </w:pPr>
      <w:r w:rsidRPr="00364FCC">
        <w:rPr>
          <w:sz w:val="24"/>
          <w:szCs w:val="24"/>
        </w:rPr>
        <w:tab/>
        <w:t>8) нарушение срока или порядка выдачи документов по результатам предоставления муниципальной услуги;</w:t>
      </w:r>
    </w:p>
    <w:p w:rsidR="00D96A8F" w:rsidRPr="00364FCC" w:rsidRDefault="00D96A8F" w:rsidP="00D96A8F">
      <w:pPr>
        <w:ind w:right="49" w:firstLine="567"/>
        <w:jc w:val="both"/>
        <w:rPr>
          <w:rFonts w:eastAsia="Calibri"/>
          <w:b/>
          <w:sz w:val="24"/>
          <w:szCs w:val="24"/>
          <w:highlight w:val="cyan"/>
        </w:rPr>
      </w:pPr>
      <w:r w:rsidRPr="00364FCC">
        <w:rPr>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64FCC">
        <w:rPr>
          <w:sz w:val="24"/>
          <w:szCs w:val="24"/>
        </w:rPr>
        <w:lastRenderedPageBreak/>
        <w:t xml:space="preserve">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364FCC">
          <w:rPr>
            <w:sz w:val="24"/>
            <w:szCs w:val="24"/>
          </w:rPr>
          <w:t>частью 1.3 статьи 16</w:t>
        </w:r>
      </w:hyperlink>
      <w:r w:rsidRPr="00364FCC">
        <w:rPr>
          <w:sz w:val="24"/>
          <w:szCs w:val="24"/>
        </w:rPr>
        <w:t xml:space="preserve"> Федерального закона от 27.07.2010 № 210-ФЗ;</w:t>
      </w:r>
      <w:r w:rsidRPr="00364FCC">
        <w:rPr>
          <w:rFonts w:eastAsia="Calibri"/>
          <w:b/>
          <w:sz w:val="24"/>
          <w:szCs w:val="24"/>
          <w:highlight w:val="cyan"/>
        </w:rPr>
        <w:t xml:space="preserve"> </w:t>
      </w:r>
    </w:p>
    <w:p w:rsidR="00D96A8F" w:rsidRPr="00364FCC" w:rsidRDefault="00D96A8F" w:rsidP="00D96A8F">
      <w:pPr>
        <w:ind w:right="49" w:firstLine="567"/>
        <w:jc w:val="both"/>
        <w:rPr>
          <w:rFonts w:eastAsia="Calibri"/>
          <w:sz w:val="24"/>
          <w:szCs w:val="24"/>
        </w:rPr>
      </w:pPr>
      <w:r w:rsidRPr="00364FCC">
        <w:rPr>
          <w:rFonts w:eastAsia="Calibri"/>
          <w:sz w:val="24"/>
          <w:szCs w:val="24"/>
        </w:rPr>
        <w:tab/>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364FCC">
        <w:rPr>
          <w:sz w:val="24"/>
          <w:szCs w:val="24"/>
        </w:rPr>
        <w:t xml:space="preserve"> от 27.07.2010 № 210-ФЗ</w:t>
      </w:r>
      <w:r w:rsidRPr="00364FCC">
        <w:rPr>
          <w:rFonts w:eastAsia="Calibri"/>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64FCC">
        <w:rPr>
          <w:sz w:val="24"/>
          <w:szCs w:val="24"/>
        </w:rPr>
        <w:t xml:space="preserve"> от 27.07.2010                   № 210-ФЗ</w:t>
      </w:r>
      <w:r w:rsidRPr="00364FCC">
        <w:rPr>
          <w:rFonts w:eastAsia="Calibri"/>
          <w:sz w:val="24"/>
          <w:szCs w:val="24"/>
        </w:rPr>
        <w:t>".</w:t>
      </w:r>
    </w:p>
    <w:p w:rsidR="00D96A8F" w:rsidRPr="00364FCC" w:rsidRDefault="00D96A8F" w:rsidP="00D96A8F">
      <w:pPr>
        <w:autoSpaceDE w:val="0"/>
        <w:autoSpaceDN w:val="0"/>
        <w:adjustRightInd w:val="0"/>
        <w:ind w:right="49" w:firstLine="567"/>
        <w:jc w:val="both"/>
        <w:rPr>
          <w:rFonts w:eastAsia="Calibri"/>
          <w:bCs/>
          <w:sz w:val="24"/>
          <w:szCs w:val="24"/>
        </w:rPr>
      </w:pPr>
      <w:r w:rsidRPr="00364FCC">
        <w:rPr>
          <w:rFonts w:eastAsia="Calibri"/>
          <w:bCs/>
          <w:sz w:val="24"/>
          <w:szCs w:val="24"/>
        </w:rPr>
        <w:t xml:space="preserve">   4.3. Общие требования к порядку подачи и рассмотрения жалобы</w:t>
      </w:r>
    </w:p>
    <w:p w:rsidR="00D96A8F" w:rsidRPr="00364FCC" w:rsidRDefault="00D96A8F" w:rsidP="00D96A8F">
      <w:pPr>
        <w:autoSpaceDE w:val="0"/>
        <w:autoSpaceDN w:val="0"/>
        <w:adjustRightInd w:val="0"/>
        <w:ind w:right="49" w:firstLine="567"/>
        <w:jc w:val="both"/>
        <w:rPr>
          <w:rFonts w:eastAsia="Calibri"/>
          <w:bCs/>
          <w:sz w:val="24"/>
          <w:szCs w:val="24"/>
        </w:rPr>
      </w:pPr>
      <w:r w:rsidRPr="00364FCC">
        <w:rPr>
          <w:rFonts w:eastAsia="Calibri"/>
          <w:bCs/>
          <w:sz w:val="24"/>
          <w:szCs w:val="24"/>
        </w:rPr>
        <w:t xml:space="preserve">   1.</w:t>
      </w:r>
      <w:r w:rsidRPr="00364FCC">
        <w:rPr>
          <w:rFonts w:eastAsia="Calibri"/>
          <w:b/>
          <w:bCs/>
          <w:sz w:val="24"/>
          <w:szCs w:val="24"/>
        </w:rPr>
        <w:t xml:space="preserve"> </w:t>
      </w:r>
      <w:r w:rsidRPr="00364FCC">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364FCC">
          <w:rPr>
            <w:rFonts w:eastAsia="Calibri"/>
            <w:bCs/>
            <w:sz w:val="24"/>
            <w:szCs w:val="24"/>
          </w:rPr>
          <w:t>частью 1.1 статьи 16</w:t>
        </w:r>
      </w:hyperlink>
      <w:r w:rsidRPr="00364FCC">
        <w:rPr>
          <w:rFonts w:eastAsia="Calibri"/>
          <w:bCs/>
          <w:sz w:val="24"/>
          <w:szCs w:val="24"/>
        </w:rPr>
        <w:t xml:space="preserve"> Федерального </w:t>
      </w:r>
      <w:proofErr w:type="gramStart"/>
      <w:r w:rsidRPr="00364FCC">
        <w:rPr>
          <w:rFonts w:eastAsia="Calibri"/>
          <w:bCs/>
          <w:sz w:val="24"/>
          <w:szCs w:val="24"/>
        </w:rPr>
        <w:t>закона  от</w:t>
      </w:r>
      <w:proofErr w:type="gramEnd"/>
      <w:r w:rsidRPr="00364FCC">
        <w:rPr>
          <w:rFonts w:eastAsia="Calibri"/>
          <w:bCs/>
          <w:sz w:val="24"/>
          <w:szCs w:val="24"/>
        </w:rPr>
        <w:t xml:space="preserve">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364FCC">
          <w:rPr>
            <w:rFonts w:eastAsia="Calibri"/>
            <w:bCs/>
            <w:sz w:val="24"/>
            <w:szCs w:val="24"/>
          </w:rPr>
          <w:t>частью 1.1 статьи 16</w:t>
        </w:r>
      </w:hyperlink>
      <w:r w:rsidRPr="00364FCC">
        <w:rPr>
          <w:rFonts w:eastAsia="Calibri"/>
          <w:bCs/>
          <w:sz w:val="24"/>
          <w:szCs w:val="24"/>
        </w:rPr>
        <w:t xml:space="preserve"> Федерального закона от 27.07.2010 № 210-ФЗ, подаются руководителям этих организаций.</w:t>
      </w:r>
    </w:p>
    <w:p w:rsidR="00D96A8F" w:rsidRPr="00364FCC" w:rsidRDefault="00D96A8F" w:rsidP="00D96A8F">
      <w:pPr>
        <w:autoSpaceDE w:val="0"/>
        <w:autoSpaceDN w:val="0"/>
        <w:adjustRightInd w:val="0"/>
        <w:ind w:right="49" w:firstLine="567"/>
        <w:jc w:val="both"/>
        <w:rPr>
          <w:rFonts w:eastAsia="Calibri"/>
          <w:bCs/>
          <w:sz w:val="24"/>
          <w:szCs w:val="24"/>
        </w:rPr>
      </w:pPr>
      <w:r w:rsidRPr="00364FCC">
        <w:rPr>
          <w:rFonts w:eastAsia="Calibri"/>
          <w:bCs/>
          <w:sz w:val="24"/>
          <w:szCs w:val="24"/>
        </w:rPr>
        <w:t xml:space="preserve">    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w:t>
      </w:r>
      <w:r w:rsidRPr="00364FCC">
        <w:rPr>
          <w:rFonts w:eastAsia="Calibri"/>
          <w:bCs/>
          <w:sz w:val="24"/>
          <w:szCs w:val="24"/>
        </w:rPr>
        <w:lastRenderedPageBreak/>
        <w:t xml:space="preserve">решения и действия (бездействие) организаций, предусмотренных </w:t>
      </w:r>
      <w:hyperlink w:anchor="P478" w:history="1">
        <w:r w:rsidRPr="00364FCC">
          <w:rPr>
            <w:rFonts w:eastAsia="Calibri"/>
            <w:bCs/>
            <w:sz w:val="24"/>
            <w:szCs w:val="24"/>
          </w:rPr>
          <w:t>частью 1.1 статьи 16</w:t>
        </w:r>
      </w:hyperlink>
      <w:r w:rsidRPr="00364FCC">
        <w:rPr>
          <w:rFonts w:eastAsia="Calibri"/>
          <w:bCs/>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6A8F" w:rsidRPr="00364FCC" w:rsidRDefault="00D96A8F" w:rsidP="00D96A8F">
      <w:pPr>
        <w:tabs>
          <w:tab w:val="left" w:pos="142"/>
          <w:tab w:val="left" w:pos="284"/>
        </w:tabs>
        <w:ind w:right="49" w:firstLine="567"/>
        <w:jc w:val="both"/>
        <w:rPr>
          <w:sz w:val="24"/>
          <w:szCs w:val="24"/>
        </w:rPr>
      </w:pPr>
      <w:r w:rsidRPr="00364FCC">
        <w:rPr>
          <w:sz w:val="24"/>
          <w:szCs w:val="24"/>
        </w:rPr>
        <w:t xml:space="preserve">  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96A8F" w:rsidRPr="00364FCC" w:rsidRDefault="00D96A8F" w:rsidP="00D96A8F">
      <w:pPr>
        <w:autoSpaceDE w:val="0"/>
        <w:autoSpaceDN w:val="0"/>
        <w:adjustRightInd w:val="0"/>
        <w:ind w:right="49" w:firstLine="567"/>
        <w:jc w:val="both"/>
        <w:rPr>
          <w:rFonts w:eastAsia="Calibri"/>
          <w:bCs/>
          <w:sz w:val="24"/>
          <w:szCs w:val="24"/>
        </w:rPr>
      </w:pPr>
      <w:r w:rsidRPr="00364FCC">
        <w:rPr>
          <w:rFonts w:eastAsia="Calibri"/>
          <w:bCs/>
          <w:sz w:val="24"/>
          <w:szCs w:val="24"/>
        </w:rPr>
        <w:t xml:space="preserve">    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w:t>
      </w:r>
      <w:proofErr w:type="gramStart"/>
      <w:r w:rsidRPr="00364FCC">
        <w:rPr>
          <w:rFonts w:eastAsia="Calibri"/>
          <w:bCs/>
          <w:sz w:val="24"/>
          <w:szCs w:val="24"/>
        </w:rPr>
        <w:t>услуги,  муниципальных</w:t>
      </w:r>
      <w:proofErr w:type="gramEnd"/>
      <w:r w:rsidRPr="00364FCC">
        <w:rPr>
          <w:rFonts w:eastAsia="Calibri"/>
          <w:bCs/>
          <w:sz w:val="24"/>
          <w:szCs w:val="24"/>
        </w:rPr>
        <w:t xml:space="preserve"> служащих, для отношений, связанных с подачей и рассмотрением указанных жалоб, нормы </w:t>
      </w:r>
      <w:hyperlink w:anchor="P290" w:history="1">
        <w:r w:rsidRPr="00364FCC">
          <w:rPr>
            <w:rFonts w:eastAsia="Calibri"/>
            <w:bCs/>
            <w:sz w:val="24"/>
            <w:szCs w:val="24"/>
          </w:rPr>
          <w:t>статьи 11.1</w:t>
        </w:r>
      </w:hyperlink>
      <w:r w:rsidRPr="00364FCC">
        <w:rPr>
          <w:rFonts w:eastAsia="Calibri"/>
          <w:bCs/>
          <w:sz w:val="24"/>
          <w:szCs w:val="24"/>
        </w:rPr>
        <w:t xml:space="preserve"> Федерального закона от 27.07.2010 № 210-ФЗ и настоящей статьи не применяются.</w:t>
      </w:r>
    </w:p>
    <w:p w:rsidR="00D96A8F" w:rsidRPr="00364FCC" w:rsidRDefault="00D96A8F" w:rsidP="00D96A8F">
      <w:pPr>
        <w:autoSpaceDE w:val="0"/>
        <w:autoSpaceDN w:val="0"/>
        <w:adjustRightInd w:val="0"/>
        <w:ind w:right="49" w:firstLine="567"/>
        <w:jc w:val="both"/>
        <w:rPr>
          <w:rFonts w:eastAsia="Calibri"/>
          <w:sz w:val="24"/>
          <w:szCs w:val="24"/>
        </w:rPr>
      </w:pPr>
      <w:r w:rsidRPr="00364FCC">
        <w:rPr>
          <w:rFonts w:eastAsia="Calibri"/>
          <w:sz w:val="24"/>
          <w:szCs w:val="24"/>
        </w:rPr>
        <w:tab/>
        <w:t xml:space="preserve"> 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364FCC">
          <w:rPr>
            <w:rFonts w:eastAsia="Calibri"/>
            <w:sz w:val="24"/>
            <w:szCs w:val="24"/>
          </w:rPr>
          <w:t>частью 2 статьи 6</w:t>
        </w:r>
      </w:hyperlink>
      <w:r w:rsidRPr="00364FCC">
        <w:rPr>
          <w:rFonts w:eastAsia="Calibri"/>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9" w:history="1">
        <w:r w:rsidRPr="00364FCC">
          <w:rPr>
            <w:rFonts w:eastAsia="Calibri"/>
            <w:sz w:val="24"/>
            <w:szCs w:val="24"/>
          </w:rPr>
          <w:t>законодательством</w:t>
        </w:r>
      </w:hyperlink>
      <w:r w:rsidRPr="00364FCC">
        <w:rPr>
          <w:rFonts w:eastAsia="Calibri"/>
          <w:sz w:val="24"/>
          <w:szCs w:val="24"/>
        </w:rPr>
        <w:t xml:space="preserve"> Российской Федерации, в антимонопольный орган.</w:t>
      </w:r>
    </w:p>
    <w:p w:rsidR="00D96A8F" w:rsidRPr="00364FCC" w:rsidRDefault="00D96A8F" w:rsidP="00D96A8F">
      <w:pPr>
        <w:autoSpaceDE w:val="0"/>
        <w:autoSpaceDN w:val="0"/>
        <w:adjustRightInd w:val="0"/>
        <w:ind w:right="49" w:firstLine="567"/>
        <w:jc w:val="both"/>
        <w:rPr>
          <w:rFonts w:eastAsia="Calibri"/>
          <w:bCs/>
          <w:sz w:val="24"/>
          <w:szCs w:val="24"/>
        </w:rPr>
      </w:pPr>
      <w:r w:rsidRPr="00364FCC">
        <w:rPr>
          <w:rFonts w:eastAsia="Calibri"/>
          <w:bCs/>
          <w:sz w:val="24"/>
          <w:szCs w:val="24"/>
        </w:rPr>
        <w:t xml:space="preserve">    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96A8F" w:rsidRPr="00364FCC" w:rsidRDefault="00D96A8F" w:rsidP="00D96A8F">
      <w:pPr>
        <w:tabs>
          <w:tab w:val="left" w:pos="142"/>
          <w:tab w:val="left" w:pos="284"/>
        </w:tabs>
        <w:ind w:right="49" w:firstLine="567"/>
        <w:jc w:val="both"/>
        <w:rPr>
          <w:sz w:val="24"/>
          <w:szCs w:val="24"/>
        </w:rPr>
      </w:pPr>
      <w:r w:rsidRPr="00364FCC">
        <w:rPr>
          <w:sz w:val="24"/>
          <w:szCs w:val="24"/>
        </w:rPr>
        <w:t xml:space="preserve"> 4.4.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364FCC">
        <w:rPr>
          <w:rFonts w:eastAsia="Calibri"/>
          <w:sz w:val="24"/>
          <w:szCs w:val="24"/>
        </w:rPr>
        <w:t xml:space="preserve"> от 27.07.2010 </w:t>
      </w:r>
      <w:r w:rsidRPr="00364FCC">
        <w:rPr>
          <w:sz w:val="24"/>
          <w:szCs w:val="24"/>
        </w:rPr>
        <w:t xml:space="preserve">№ 210-ФЗ </w:t>
      </w:r>
      <w:r w:rsidRPr="00364FCC">
        <w:rPr>
          <w:rFonts w:eastAsia="Calibri"/>
          <w:sz w:val="24"/>
          <w:szCs w:val="24"/>
        </w:rPr>
        <w:t>«Об организации предоставления государственных и муниципальных услуг»</w:t>
      </w:r>
      <w:r w:rsidRPr="00364FCC">
        <w:rPr>
          <w:sz w:val="24"/>
          <w:szCs w:val="24"/>
        </w:rPr>
        <w:t xml:space="preserve">. </w:t>
      </w:r>
    </w:p>
    <w:p w:rsidR="00D96A8F" w:rsidRPr="00364FCC" w:rsidRDefault="00D96A8F" w:rsidP="00D96A8F">
      <w:pPr>
        <w:tabs>
          <w:tab w:val="left" w:pos="142"/>
          <w:tab w:val="left" w:pos="284"/>
        </w:tabs>
        <w:ind w:right="49" w:firstLine="567"/>
        <w:jc w:val="both"/>
        <w:rPr>
          <w:sz w:val="24"/>
          <w:szCs w:val="24"/>
        </w:rPr>
      </w:pPr>
      <w:r w:rsidRPr="00364FCC">
        <w:rPr>
          <w:sz w:val="24"/>
          <w:szCs w:val="24"/>
        </w:rPr>
        <w:t xml:space="preserve"> 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96A8F" w:rsidRPr="00364FCC" w:rsidRDefault="00D96A8F" w:rsidP="00D96A8F">
      <w:pPr>
        <w:tabs>
          <w:tab w:val="left" w:pos="142"/>
          <w:tab w:val="left" w:pos="284"/>
        </w:tabs>
        <w:ind w:right="49" w:firstLine="567"/>
        <w:jc w:val="both"/>
        <w:rPr>
          <w:sz w:val="24"/>
          <w:szCs w:val="24"/>
        </w:rPr>
      </w:pPr>
      <w:r w:rsidRPr="00364FCC">
        <w:rPr>
          <w:sz w:val="24"/>
          <w:szCs w:val="24"/>
        </w:rPr>
        <w:t xml:space="preserve"> В письменной жалобе в обязательном порядке указывается:</w:t>
      </w:r>
    </w:p>
    <w:p w:rsidR="00D96A8F" w:rsidRPr="00364FCC" w:rsidRDefault="00D96A8F" w:rsidP="00D96A8F">
      <w:pPr>
        <w:autoSpaceDE w:val="0"/>
        <w:autoSpaceDN w:val="0"/>
        <w:adjustRightInd w:val="0"/>
        <w:ind w:right="49" w:firstLine="567"/>
        <w:jc w:val="both"/>
        <w:rPr>
          <w:sz w:val="24"/>
          <w:szCs w:val="24"/>
        </w:rPr>
      </w:pPr>
      <w:r w:rsidRPr="00364FCC">
        <w:rPr>
          <w:sz w:val="24"/>
          <w:szCs w:val="24"/>
        </w:rPr>
        <w:tab/>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64FCC">
        <w:rPr>
          <w:rFonts w:eastAsia="Calibri"/>
          <w:sz w:val="24"/>
          <w:szCs w:val="24"/>
        </w:rPr>
        <w:t xml:space="preserve">многофункционального центра, его руководителя и (или) работника, организаций, предусмотренных </w:t>
      </w:r>
      <w:hyperlink r:id="rId20" w:history="1">
        <w:r w:rsidRPr="00364FCC">
          <w:rPr>
            <w:rFonts w:eastAsia="Calibri"/>
            <w:sz w:val="24"/>
            <w:szCs w:val="24"/>
          </w:rPr>
          <w:t>частью 1.1 статьи 16</w:t>
        </w:r>
      </w:hyperlink>
      <w:r w:rsidRPr="00364FCC">
        <w:rPr>
          <w:rFonts w:eastAsia="Calibri"/>
          <w:sz w:val="24"/>
          <w:szCs w:val="24"/>
        </w:rPr>
        <w:t xml:space="preserve"> Федерального закона от 27.07.2010 </w:t>
      </w:r>
      <w:r w:rsidRPr="00364FCC">
        <w:rPr>
          <w:sz w:val="24"/>
          <w:szCs w:val="24"/>
        </w:rPr>
        <w:t>№ 210-ФЗ</w:t>
      </w:r>
      <w:r w:rsidRPr="00364FCC">
        <w:rPr>
          <w:rFonts w:eastAsia="Calibri"/>
          <w:sz w:val="24"/>
          <w:szCs w:val="24"/>
        </w:rPr>
        <w:t xml:space="preserve">, их руководителей и (или) работников, </w:t>
      </w:r>
      <w:r w:rsidRPr="00364FCC">
        <w:rPr>
          <w:sz w:val="24"/>
          <w:szCs w:val="24"/>
        </w:rPr>
        <w:t>решения и действия (бездействие) которых обжалуются;</w:t>
      </w:r>
    </w:p>
    <w:p w:rsidR="00D96A8F" w:rsidRPr="00364FCC" w:rsidRDefault="00D96A8F" w:rsidP="00D96A8F">
      <w:pPr>
        <w:tabs>
          <w:tab w:val="left" w:pos="142"/>
          <w:tab w:val="left" w:pos="284"/>
        </w:tabs>
        <w:ind w:right="49" w:firstLine="567"/>
        <w:jc w:val="both"/>
        <w:rPr>
          <w:sz w:val="24"/>
          <w:szCs w:val="24"/>
        </w:rPr>
      </w:pPr>
      <w:r w:rsidRPr="00364FCC">
        <w:rPr>
          <w:sz w:val="24"/>
          <w:szCs w:val="24"/>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64FCC">
        <w:rPr>
          <w:sz w:val="24"/>
          <w:szCs w:val="24"/>
        </w:rPr>
        <w:lastRenderedPageBreak/>
        <w:t>электронной почты (при наличии) и почтовый адрес, по которым должен быть направлен ответ заявителю;</w:t>
      </w:r>
    </w:p>
    <w:p w:rsidR="00D96A8F" w:rsidRPr="00364FCC" w:rsidRDefault="00D96A8F" w:rsidP="00D96A8F">
      <w:pPr>
        <w:autoSpaceDE w:val="0"/>
        <w:autoSpaceDN w:val="0"/>
        <w:adjustRightInd w:val="0"/>
        <w:ind w:right="49" w:firstLine="567"/>
        <w:jc w:val="both"/>
        <w:rPr>
          <w:rFonts w:eastAsia="Calibri"/>
          <w:sz w:val="24"/>
          <w:szCs w:val="24"/>
        </w:rPr>
      </w:pPr>
      <w:r w:rsidRPr="00364FCC">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364FCC">
        <w:rPr>
          <w:rFonts w:eastAsia="Calibri"/>
          <w:sz w:val="24"/>
          <w:szCs w:val="24"/>
        </w:rPr>
        <w:t xml:space="preserve"> многофункционального центра, организаций, предусмотренных </w:t>
      </w:r>
      <w:hyperlink r:id="rId21" w:history="1">
        <w:r w:rsidRPr="00364FCC">
          <w:rPr>
            <w:rFonts w:eastAsia="Calibri"/>
            <w:sz w:val="24"/>
            <w:szCs w:val="24"/>
          </w:rPr>
          <w:t>частью 1.1 статьи 16</w:t>
        </w:r>
      </w:hyperlink>
      <w:r w:rsidRPr="00364FCC">
        <w:rPr>
          <w:rFonts w:eastAsia="Calibri"/>
          <w:sz w:val="24"/>
          <w:szCs w:val="24"/>
        </w:rPr>
        <w:t xml:space="preserve"> Федерального закона от 27.07.2010 </w:t>
      </w:r>
      <w:r w:rsidRPr="00364FCC">
        <w:rPr>
          <w:sz w:val="24"/>
          <w:szCs w:val="24"/>
        </w:rPr>
        <w:t>№ 210-ФЗ</w:t>
      </w:r>
      <w:r w:rsidRPr="00364FCC">
        <w:rPr>
          <w:rFonts w:eastAsia="Calibri"/>
          <w:sz w:val="24"/>
          <w:szCs w:val="24"/>
        </w:rPr>
        <w:t>, их работников</w:t>
      </w:r>
      <w:r w:rsidRPr="00364FCC">
        <w:rPr>
          <w:sz w:val="24"/>
          <w:szCs w:val="24"/>
        </w:rPr>
        <w:t>;</w:t>
      </w:r>
    </w:p>
    <w:p w:rsidR="00D96A8F" w:rsidRPr="00364FCC" w:rsidRDefault="00D96A8F" w:rsidP="00D96A8F">
      <w:pPr>
        <w:autoSpaceDE w:val="0"/>
        <w:autoSpaceDN w:val="0"/>
        <w:adjustRightInd w:val="0"/>
        <w:ind w:right="49" w:firstLine="567"/>
        <w:jc w:val="both"/>
        <w:rPr>
          <w:rFonts w:eastAsia="Calibri"/>
          <w:sz w:val="24"/>
          <w:szCs w:val="24"/>
        </w:rPr>
      </w:pPr>
      <w:r w:rsidRPr="00364FCC">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64FCC">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22" w:history="1">
        <w:r w:rsidRPr="00364FCC">
          <w:rPr>
            <w:rFonts w:eastAsia="Calibri"/>
            <w:sz w:val="24"/>
            <w:szCs w:val="24"/>
          </w:rPr>
          <w:t>частью 1.1 статьи 16</w:t>
        </w:r>
      </w:hyperlink>
      <w:r w:rsidRPr="00364FCC">
        <w:rPr>
          <w:rFonts w:eastAsia="Calibri"/>
          <w:sz w:val="24"/>
          <w:szCs w:val="24"/>
        </w:rPr>
        <w:t xml:space="preserve"> Федерального закона от 27.07.2010 </w:t>
      </w:r>
      <w:r w:rsidRPr="00364FCC">
        <w:rPr>
          <w:sz w:val="24"/>
          <w:szCs w:val="24"/>
        </w:rPr>
        <w:t>№ 210-ФЗ</w:t>
      </w:r>
      <w:r w:rsidRPr="00364FCC">
        <w:rPr>
          <w:rFonts w:eastAsia="Calibri"/>
          <w:sz w:val="24"/>
          <w:szCs w:val="24"/>
        </w:rPr>
        <w:t>, их работников</w:t>
      </w:r>
      <w:r w:rsidRPr="00364FCC">
        <w:rPr>
          <w:sz w:val="24"/>
          <w:szCs w:val="24"/>
        </w:rPr>
        <w:t>. Заявителем могут быть представлены документы (при наличии), подтверждающие доводы заявителя, либо их копии.</w:t>
      </w:r>
    </w:p>
    <w:p w:rsidR="00D96A8F" w:rsidRPr="00364FCC" w:rsidRDefault="00D96A8F" w:rsidP="00D96A8F">
      <w:pPr>
        <w:autoSpaceDE w:val="0"/>
        <w:autoSpaceDN w:val="0"/>
        <w:adjustRightInd w:val="0"/>
        <w:ind w:right="49" w:firstLine="567"/>
        <w:jc w:val="both"/>
        <w:rPr>
          <w:sz w:val="24"/>
          <w:szCs w:val="24"/>
        </w:rPr>
      </w:pPr>
      <w:r w:rsidRPr="00364FCC">
        <w:rPr>
          <w:sz w:val="24"/>
          <w:szCs w:val="24"/>
        </w:rPr>
        <w:tab/>
        <w:t xml:space="preserve"> 4.5. Жалоба, поступившая в орган, предоставляющий муниципальную услугу, </w:t>
      </w:r>
      <w:r w:rsidRPr="00364FCC">
        <w:rPr>
          <w:rFonts w:eastAsia="Calibri"/>
          <w:sz w:val="24"/>
          <w:szCs w:val="24"/>
        </w:rPr>
        <w:t xml:space="preserve">многофункциональный центр, учредителю многофункционального центра, в организации, предусмотренные </w:t>
      </w:r>
      <w:hyperlink r:id="rId23" w:history="1">
        <w:r w:rsidRPr="00364FCC">
          <w:rPr>
            <w:rFonts w:eastAsia="Calibri"/>
            <w:sz w:val="24"/>
            <w:szCs w:val="24"/>
          </w:rPr>
          <w:t>частью 1.1 статьи 16</w:t>
        </w:r>
      </w:hyperlink>
      <w:r w:rsidRPr="00364FCC">
        <w:rPr>
          <w:rFonts w:eastAsia="Calibri"/>
          <w:sz w:val="24"/>
          <w:szCs w:val="24"/>
        </w:rPr>
        <w:t xml:space="preserve"> Федерального закона   от 27.07.2010 </w:t>
      </w:r>
      <w:r w:rsidRPr="00364FCC">
        <w:rPr>
          <w:sz w:val="24"/>
          <w:szCs w:val="24"/>
        </w:rPr>
        <w:t>№ 210-ФЗ</w:t>
      </w:r>
      <w:r w:rsidRPr="00364FCC">
        <w:rPr>
          <w:rFonts w:eastAsia="Calibri"/>
          <w:sz w:val="24"/>
          <w:szCs w:val="24"/>
        </w:rPr>
        <w:t>, либо вышестоящий орган (при его наличии)</w:t>
      </w:r>
      <w:r w:rsidRPr="00364FCC">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w:t>
      </w:r>
      <w:r w:rsidRPr="00364FCC">
        <w:rPr>
          <w:rFonts w:eastAsia="Calibri"/>
          <w:sz w:val="24"/>
          <w:szCs w:val="24"/>
        </w:rPr>
        <w:t xml:space="preserve">многофункционального центра, организаций, предусмотренных </w:t>
      </w:r>
      <w:hyperlink r:id="rId24" w:history="1">
        <w:r w:rsidRPr="00364FCC">
          <w:rPr>
            <w:rFonts w:eastAsia="Calibri"/>
            <w:sz w:val="24"/>
            <w:szCs w:val="24"/>
          </w:rPr>
          <w:t>частью 1.1 статьи 16</w:t>
        </w:r>
      </w:hyperlink>
      <w:r w:rsidRPr="00364FCC">
        <w:rPr>
          <w:rFonts w:eastAsia="Calibri"/>
          <w:sz w:val="24"/>
          <w:szCs w:val="24"/>
        </w:rPr>
        <w:t xml:space="preserve"> Федерального закона от 27.07.2010 </w:t>
      </w:r>
      <w:r w:rsidRPr="00364FCC">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6A8F" w:rsidRPr="00364FCC" w:rsidRDefault="00D96A8F" w:rsidP="00D96A8F">
      <w:pPr>
        <w:tabs>
          <w:tab w:val="left" w:pos="142"/>
          <w:tab w:val="left" w:pos="284"/>
        </w:tabs>
        <w:ind w:right="49" w:firstLine="567"/>
        <w:jc w:val="both"/>
        <w:rPr>
          <w:sz w:val="24"/>
          <w:szCs w:val="24"/>
        </w:rPr>
      </w:pPr>
      <w:r w:rsidRPr="00364FCC">
        <w:rPr>
          <w:sz w:val="24"/>
          <w:szCs w:val="24"/>
        </w:rPr>
        <w:t xml:space="preserve"> 4.6. </w:t>
      </w:r>
      <w:bookmarkStart w:id="18" w:name="Par1"/>
      <w:bookmarkEnd w:id="18"/>
      <w:r w:rsidRPr="00364FCC">
        <w:rPr>
          <w:sz w:val="24"/>
          <w:szCs w:val="24"/>
        </w:rPr>
        <w:t>По результатам рассмотрения жалобы принимается одно из следующих решений:</w:t>
      </w:r>
    </w:p>
    <w:p w:rsidR="00D96A8F" w:rsidRPr="00364FCC" w:rsidRDefault="00D96A8F" w:rsidP="00D96A8F">
      <w:pPr>
        <w:autoSpaceDE w:val="0"/>
        <w:autoSpaceDN w:val="0"/>
        <w:adjustRightInd w:val="0"/>
        <w:ind w:right="49" w:firstLine="567"/>
        <w:jc w:val="both"/>
        <w:rPr>
          <w:sz w:val="24"/>
          <w:szCs w:val="24"/>
        </w:rPr>
      </w:pPr>
      <w:r w:rsidRPr="00364FCC">
        <w:rPr>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D96A8F" w:rsidRPr="00364FCC" w:rsidRDefault="00D96A8F" w:rsidP="00D96A8F">
      <w:pPr>
        <w:autoSpaceDE w:val="0"/>
        <w:autoSpaceDN w:val="0"/>
        <w:adjustRightInd w:val="0"/>
        <w:ind w:right="49" w:firstLine="567"/>
        <w:jc w:val="both"/>
        <w:rPr>
          <w:sz w:val="24"/>
          <w:szCs w:val="24"/>
        </w:rPr>
      </w:pPr>
      <w:r w:rsidRPr="00364FCC">
        <w:rPr>
          <w:sz w:val="24"/>
          <w:szCs w:val="24"/>
        </w:rPr>
        <w:t xml:space="preserve"> 2) в удовлетворении жалобы отказывается.</w:t>
      </w:r>
    </w:p>
    <w:p w:rsidR="00D96A8F" w:rsidRPr="00364FCC" w:rsidRDefault="00D96A8F" w:rsidP="00D96A8F">
      <w:pPr>
        <w:autoSpaceDE w:val="0"/>
        <w:autoSpaceDN w:val="0"/>
        <w:adjustRightInd w:val="0"/>
        <w:ind w:right="49" w:firstLine="567"/>
        <w:jc w:val="both"/>
        <w:rPr>
          <w:sz w:val="24"/>
          <w:szCs w:val="24"/>
        </w:rPr>
      </w:pPr>
      <w:r w:rsidRPr="00364FCC">
        <w:rPr>
          <w:sz w:val="24"/>
          <w:szCs w:val="24"/>
        </w:rPr>
        <w:t xml:space="preserve"> 4.7.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A8F" w:rsidRPr="00364FCC" w:rsidRDefault="00D96A8F" w:rsidP="00D96A8F">
      <w:pPr>
        <w:autoSpaceDE w:val="0"/>
        <w:autoSpaceDN w:val="0"/>
        <w:adjustRightInd w:val="0"/>
        <w:ind w:right="49" w:firstLine="567"/>
        <w:jc w:val="both"/>
        <w:rPr>
          <w:rFonts w:eastAsia="Calibri"/>
          <w:sz w:val="24"/>
          <w:szCs w:val="24"/>
        </w:rPr>
      </w:pPr>
      <w:r w:rsidRPr="00364FCC">
        <w:rPr>
          <w:rFonts w:eastAsia="Calibri"/>
          <w:sz w:val="24"/>
          <w:szCs w:val="24"/>
        </w:rPr>
        <w:t xml:space="preserve">    4.8. В случае признания жалобы подлежащей удовлетворению в ответе заявителю, указанном в пункте 4.7,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364FCC">
        <w:rPr>
          <w:sz w:val="24"/>
          <w:szCs w:val="24"/>
        </w:rPr>
        <w:t>№ 210-ФЗ</w:t>
      </w:r>
      <w:r w:rsidRPr="00364FCC">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6A8F" w:rsidRPr="00364FCC" w:rsidRDefault="00D96A8F" w:rsidP="00D96A8F">
      <w:pPr>
        <w:autoSpaceDE w:val="0"/>
        <w:autoSpaceDN w:val="0"/>
        <w:adjustRightInd w:val="0"/>
        <w:ind w:right="49" w:firstLine="567"/>
        <w:jc w:val="both"/>
        <w:rPr>
          <w:rFonts w:eastAsia="Calibri"/>
          <w:sz w:val="24"/>
          <w:szCs w:val="24"/>
        </w:rPr>
      </w:pPr>
      <w:r w:rsidRPr="00364FCC">
        <w:rPr>
          <w:rFonts w:eastAsia="Calibri"/>
          <w:sz w:val="24"/>
          <w:szCs w:val="24"/>
        </w:rPr>
        <w:t xml:space="preserve">    4.9. В случае признания жалобы не подлежащей удовлетворению в ответе заявителю, указанном в пункте 4.7, даются аргументированные разъяснения о причинах принятого решения, а также информация о порядке обжалования принятого решения.</w:t>
      </w:r>
    </w:p>
    <w:p w:rsidR="00D96A8F" w:rsidRPr="00364FCC" w:rsidRDefault="00D96A8F" w:rsidP="00D96A8F">
      <w:pPr>
        <w:widowControl w:val="0"/>
        <w:autoSpaceDE w:val="0"/>
        <w:autoSpaceDN w:val="0"/>
        <w:adjustRightInd w:val="0"/>
        <w:jc w:val="right"/>
        <w:outlineLvl w:val="1"/>
        <w:rPr>
          <w:sz w:val="24"/>
          <w:szCs w:val="24"/>
        </w:rPr>
      </w:pPr>
      <w:r w:rsidRPr="00364FCC">
        <w:rPr>
          <w:sz w:val="24"/>
          <w:szCs w:val="24"/>
        </w:rPr>
        <w:t xml:space="preserve"> </w:t>
      </w:r>
      <w:r w:rsidRPr="00364FCC">
        <w:rPr>
          <w:sz w:val="24"/>
          <w:szCs w:val="24"/>
        </w:rPr>
        <w:tab/>
        <w:t xml:space="preserve">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364FCC">
        <w:rPr>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r w:rsidRPr="00364FCC">
        <w:rPr>
          <w:sz w:val="24"/>
          <w:szCs w:val="24"/>
        </w:rPr>
        <w:br w:type="page"/>
      </w:r>
      <w:r w:rsidRPr="00364FCC">
        <w:rPr>
          <w:sz w:val="24"/>
          <w:szCs w:val="24"/>
        </w:rPr>
        <w:lastRenderedPageBreak/>
        <w:t>Приложение 1</w:t>
      </w:r>
    </w:p>
    <w:p w:rsidR="00D96A8F" w:rsidRPr="00364FCC" w:rsidRDefault="00D96A8F" w:rsidP="00D96A8F">
      <w:pPr>
        <w:widowControl w:val="0"/>
        <w:autoSpaceDE w:val="0"/>
        <w:autoSpaceDN w:val="0"/>
        <w:adjustRightInd w:val="0"/>
        <w:jc w:val="right"/>
        <w:rPr>
          <w:sz w:val="24"/>
          <w:szCs w:val="24"/>
        </w:rPr>
      </w:pPr>
      <w:proofErr w:type="gramStart"/>
      <w:r w:rsidRPr="00364FCC">
        <w:rPr>
          <w:sz w:val="24"/>
          <w:szCs w:val="24"/>
        </w:rPr>
        <w:t>к</w:t>
      </w:r>
      <w:proofErr w:type="gramEnd"/>
      <w:r w:rsidRPr="00364FCC">
        <w:rPr>
          <w:sz w:val="24"/>
          <w:szCs w:val="24"/>
        </w:rPr>
        <w:t xml:space="preserve"> административному регламенту</w:t>
      </w:r>
    </w:p>
    <w:p w:rsidR="00D96A8F" w:rsidRPr="00364FCC" w:rsidRDefault="00D96A8F" w:rsidP="00D96A8F">
      <w:pPr>
        <w:pStyle w:val="ConsPlusNormal"/>
        <w:ind w:firstLine="0"/>
        <w:jc w:val="both"/>
      </w:pPr>
    </w:p>
    <w:p w:rsidR="00D96A8F" w:rsidRPr="00364FCC" w:rsidRDefault="00D96A8F" w:rsidP="00D96A8F">
      <w:pPr>
        <w:spacing w:after="360"/>
        <w:ind w:left="6521"/>
        <w:jc w:val="center"/>
      </w:pPr>
      <w:r w:rsidRPr="00364FCC">
        <w:t xml:space="preserve">                              </w:t>
      </w:r>
    </w:p>
    <w:p w:rsidR="00D96A8F" w:rsidRPr="00364FCC" w:rsidRDefault="00D96A8F" w:rsidP="00D96A8F">
      <w:pPr>
        <w:spacing w:after="360"/>
        <w:jc w:val="right"/>
        <w:rPr>
          <w:b/>
        </w:rPr>
      </w:pPr>
      <w:r w:rsidRPr="00364FCC">
        <w:rPr>
          <w:b/>
        </w:rPr>
        <w:t>ФОРМА</w:t>
      </w:r>
    </w:p>
    <w:p w:rsidR="00D96A8F" w:rsidRPr="00364FCC" w:rsidRDefault="00D96A8F" w:rsidP="00D96A8F">
      <w:pPr>
        <w:spacing w:after="960"/>
        <w:jc w:val="center"/>
        <w:rPr>
          <w:b/>
          <w:sz w:val="26"/>
          <w:szCs w:val="26"/>
        </w:rPr>
      </w:pPr>
      <w:r w:rsidRPr="00364FCC">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96A8F" w:rsidRPr="00364FCC" w:rsidTr="0037547B">
        <w:trPr>
          <w:jc w:val="right"/>
        </w:trPr>
        <w:tc>
          <w:tcPr>
            <w:tcW w:w="198" w:type="dxa"/>
            <w:tcBorders>
              <w:top w:val="nil"/>
              <w:left w:val="nil"/>
              <w:bottom w:val="nil"/>
              <w:right w:val="nil"/>
            </w:tcBorders>
            <w:vAlign w:val="bottom"/>
          </w:tcPr>
          <w:p w:rsidR="00D96A8F" w:rsidRPr="00364FCC" w:rsidRDefault="00D96A8F" w:rsidP="0037547B">
            <w:pPr>
              <w:jc w:val="right"/>
              <w:rPr>
                <w:sz w:val="28"/>
                <w:szCs w:val="22"/>
              </w:rPr>
            </w:pPr>
            <w:r w:rsidRPr="00364FCC">
              <w:rPr>
                <w:sz w:val="28"/>
                <w:szCs w:val="22"/>
              </w:rPr>
              <w:t>«</w:t>
            </w:r>
          </w:p>
        </w:tc>
        <w:tc>
          <w:tcPr>
            <w:tcW w:w="397"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255" w:type="dxa"/>
            <w:tcBorders>
              <w:top w:val="nil"/>
              <w:left w:val="nil"/>
              <w:bottom w:val="nil"/>
              <w:right w:val="nil"/>
            </w:tcBorders>
            <w:vAlign w:val="bottom"/>
          </w:tcPr>
          <w:p w:rsidR="00D96A8F" w:rsidRPr="00364FCC" w:rsidRDefault="00D96A8F" w:rsidP="0037547B">
            <w:pPr>
              <w:rPr>
                <w:sz w:val="28"/>
                <w:szCs w:val="22"/>
              </w:rPr>
            </w:pPr>
            <w:r w:rsidRPr="00364FCC">
              <w:rPr>
                <w:sz w:val="28"/>
                <w:szCs w:val="22"/>
              </w:rPr>
              <w:t>»</w:t>
            </w:r>
          </w:p>
        </w:tc>
        <w:tc>
          <w:tcPr>
            <w:tcW w:w="1418"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369" w:type="dxa"/>
            <w:tcBorders>
              <w:top w:val="nil"/>
              <w:left w:val="nil"/>
              <w:bottom w:val="nil"/>
              <w:right w:val="nil"/>
            </w:tcBorders>
            <w:vAlign w:val="bottom"/>
          </w:tcPr>
          <w:p w:rsidR="00D96A8F" w:rsidRPr="00364FCC" w:rsidRDefault="00D96A8F" w:rsidP="0037547B">
            <w:pPr>
              <w:jc w:val="right"/>
              <w:rPr>
                <w:sz w:val="28"/>
                <w:szCs w:val="22"/>
              </w:rPr>
            </w:pPr>
            <w:r w:rsidRPr="00364FCC">
              <w:rPr>
                <w:sz w:val="28"/>
                <w:szCs w:val="22"/>
              </w:rPr>
              <w:t>20</w:t>
            </w:r>
          </w:p>
        </w:tc>
        <w:tc>
          <w:tcPr>
            <w:tcW w:w="369" w:type="dxa"/>
            <w:tcBorders>
              <w:top w:val="nil"/>
              <w:left w:val="nil"/>
              <w:bottom w:val="single" w:sz="4" w:space="0" w:color="auto"/>
              <w:right w:val="nil"/>
            </w:tcBorders>
            <w:vAlign w:val="bottom"/>
          </w:tcPr>
          <w:p w:rsidR="00D96A8F" w:rsidRPr="00364FCC" w:rsidRDefault="00D96A8F" w:rsidP="0037547B">
            <w:pPr>
              <w:rPr>
                <w:sz w:val="28"/>
                <w:szCs w:val="22"/>
              </w:rPr>
            </w:pPr>
          </w:p>
        </w:tc>
        <w:tc>
          <w:tcPr>
            <w:tcW w:w="312" w:type="dxa"/>
            <w:tcBorders>
              <w:top w:val="nil"/>
              <w:left w:val="nil"/>
              <w:bottom w:val="nil"/>
              <w:right w:val="nil"/>
            </w:tcBorders>
            <w:vAlign w:val="bottom"/>
          </w:tcPr>
          <w:p w:rsidR="00D96A8F" w:rsidRPr="00364FCC" w:rsidRDefault="00D96A8F" w:rsidP="0037547B">
            <w:pPr>
              <w:ind w:left="57"/>
              <w:rPr>
                <w:sz w:val="28"/>
                <w:szCs w:val="22"/>
              </w:rPr>
            </w:pPr>
            <w:r w:rsidRPr="00364FCC">
              <w:rPr>
                <w:sz w:val="28"/>
                <w:szCs w:val="22"/>
              </w:rPr>
              <w:t>г.</w:t>
            </w:r>
          </w:p>
        </w:tc>
      </w:tr>
    </w:tbl>
    <w:p w:rsidR="00D96A8F" w:rsidRPr="00364FCC" w:rsidRDefault="00D96A8F" w:rsidP="00D96A8F">
      <w:pPr>
        <w:spacing w:before="240"/>
      </w:pPr>
    </w:p>
    <w:p w:rsidR="00D96A8F" w:rsidRPr="00364FCC" w:rsidRDefault="00D96A8F" w:rsidP="00D96A8F">
      <w:pPr>
        <w:pBdr>
          <w:top w:val="single" w:sz="4" w:space="1" w:color="auto"/>
        </w:pBdr>
        <w:rPr>
          <w:sz w:val="2"/>
          <w:szCs w:val="2"/>
        </w:rPr>
      </w:pPr>
    </w:p>
    <w:p w:rsidR="00D96A8F" w:rsidRPr="00364FCC" w:rsidRDefault="00D96A8F" w:rsidP="00D96A8F"/>
    <w:p w:rsidR="00D96A8F" w:rsidRPr="00364FCC" w:rsidRDefault="00D96A8F" w:rsidP="00D96A8F">
      <w:pPr>
        <w:pBdr>
          <w:top w:val="single" w:sz="4" w:space="1" w:color="auto"/>
        </w:pBdr>
        <w:spacing w:after="360"/>
        <w:jc w:val="center"/>
      </w:pPr>
      <w:r w:rsidRPr="00364FCC">
        <w:t>(</w:t>
      </w:r>
      <w:proofErr w:type="gramStart"/>
      <w:r w:rsidRPr="00364FCC">
        <w:t>наименование</w:t>
      </w:r>
      <w:proofErr w:type="gramEnd"/>
      <w:r w:rsidRPr="00364FCC">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6A8F" w:rsidRPr="00364FCC" w:rsidRDefault="00D96A8F" w:rsidP="00D96A8F">
      <w:pPr>
        <w:spacing w:after="240"/>
        <w:jc w:val="center"/>
        <w:rPr>
          <w:b/>
        </w:rPr>
      </w:pPr>
      <w:r w:rsidRPr="00364FCC">
        <w:rPr>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D96A8F" w:rsidRPr="00364FCC" w:rsidTr="0037547B">
        <w:tc>
          <w:tcPr>
            <w:tcW w:w="850" w:type="dxa"/>
          </w:tcPr>
          <w:p w:rsidR="00D96A8F" w:rsidRPr="00364FCC" w:rsidRDefault="00D96A8F" w:rsidP="0037547B">
            <w:pPr>
              <w:ind w:left="57"/>
              <w:rPr>
                <w:sz w:val="28"/>
                <w:szCs w:val="22"/>
              </w:rPr>
            </w:pPr>
            <w:r w:rsidRPr="00364FCC">
              <w:rPr>
                <w:sz w:val="28"/>
                <w:szCs w:val="22"/>
              </w:rPr>
              <w:t>1.1</w:t>
            </w:r>
          </w:p>
        </w:tc>
        <w:tc>
          <w:tcPr>
            <w:tcW w:w="5415" w:type="dxa"/>
          </w:tcPr>
          <w:p w:rsidR="00D96A8F" w:rsidRPr="00364FCC" w:rsidRDefault="00D96A8F" w:rsidP="0037547B">
            <w:pPr>
              <w:ind w:left="57" w:right="57"/>
              <w:rPr>
                <w:sz w:val="28"/>
                <w:szCs w:val="22"/>
              </w:rPr>
            </w:pPr>
            <w:r w:rsidRPr="00364FCC">
              <w:rPr>
                <w:sz w:val="28"/>
                <w:szCs w:val="22"/>
              </w:rPr>
              <w:t>Сведения о физическом лице, в случае если застройщиком является физическое лицо:</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1.1.1</w:t>
            </w:r>
          </w:p>
        </w:tc>
        <w:tc>
          <w:tcPr>
            <w:tcW w:w="5415" w:type="dxa"/>
          </w:tcPr>
          <w:p w:rsidR="00D96A8F" w:rsidRPr="00364FCC" w:rsidRDefault="00D96A8F" w:rsidP="0037547B">
            <w:pPr>
              <w:ind w:left="57" w:right="57"/>
              <w:rPr>
                <w:sz w:val="28"/>
                <w:szCs w:val="22"/>
              </w:rPr>
            </w:pPr>
            <w:r w:rsidRPr="00364FCC">
              <w:rPr>
                <w:sz w:val="28"/>
                <w:szCs w:val="22"/>
              </w:rPr>
              <w:t>Фамилия, имя, отчество (при наличии)</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1.1.2</w:t>
            </w:r>
          </w:p>
        </w:tc>
        <w:tc>
          <w:tcPr>
            <w:tcW w:w="5415" w:type="dxa"/>
          </w:tcPr>
          <w:p w:rsidR="00D96A8F" w:rsidRPr="00364FCC" w:rsidRDefault="00D96A8F" w:rsidP="0037547B">
            <w:pPr>
              <w:ind w:left="57" w:right="57"/>
              <w:rPr>
                <w:sz w:val="28"/>
                <w:szCs w:val="22"/>
              </w:rPr>
            </w:pPr>
            <w:r w:rsidRPr="00364FCC">
              <w:rPr>
                <w:sz w:val="28"/>
                <w:szCs w:val="22"/>
              </w:rPr>
              <w:t>Место жительства</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1.1.3</w:t>
            </w:r>
          </w:p>
        </w:tc>
        <w:tc>
          <w:tcPr>
            <w:tcW w:w="5415" w:type="dxa"/>
          </w:tcPr>
          <w:p w:rsidR="00D96A8F" w:rsidRPr="00364FCC" w:rsidRDefault="00D96A8F" w:rsidP="0037547B">
            <w:pPr>
              <w:ind w:left="57" w:right="57"/>
              <w:rPr>
                <w:sz w:val="28"/>
                <w:szCs w:val="22"/>
              </w:rPr>
            </w:pPr>
            <w:r w:rsidRPr="00364FCC">
              <w:rPr>
                <w:sz w:val="28"/>
                <w:szCs w:val="22"/>
              </w:rPr>
              <w:t>Реквизиты документа, удостоверяющего личность</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1.2</w:t>
            </w:r>
          </w:p>
        </w:tc>
        <w:tc>
          <w:tcPr>
            <w:tcW w:w="5415" w:type="dxa"/>
          </w:tcPr>
          <w:p w:rsidR="00D96A8F" w:rsidRPr="00364FCC" w:rsidRDefault="00D96A8F" w:rsidP="0037547B">
            <w:pPr>
              <w:ind w:left="57" w:right="57"/>
              <w:rPr>
                <w:sz w:val="28"/>
                <w:szCs w:val="22"/>
              </w:rPr>
            </w:pPr>
            <w:r w:rsidRPr="00364FCC">
              <w:rPr>
                <w:sz w:val="28"/>
                <w:szCs w:val="22"/>
              </w:rPr>
              <w:t>Сведения о юридическом лице, в случае если застройщиком является юридическое лицо:</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1.2.1</w:t>
            </w:r>
          </w:p>
        </w:tc>
        <w:tc>
          <w:tcPr>
            <w:tcW w:w="5415" w:type="dxa"/>
          </w:tcPr>
          <w:p w:rsidR="00D96A8F" w:rsidRPr="00364FCC" w:rsidRDefault="00D96A8F" w:rsidP="0037547B">
            <w:pPr>
              <w:ind w:left="57" w:right="57"/>
              <w:rPr>
                <w:sz w:val="28"/>
                <w:szCs w:val="22"/>
              </w:rPr>
            </w:pPr>
            <w:r w:rsidRPr="00364FCC">
              <w:rPr>
                <w:sz w:val="28"/>
                <w:szCs w:val="22"/>
              </w:rPr>
              <w:t>Наименование</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1.2.2</w:t>
            </w:r>
          </w:p>
        </w:tc>
        <w:tc>
          <w:tcPr>
            <w:tcW w:w="5415" w:type="dxa"/>
          </w:tcPr>
          <w:p w:rsidR="00D96A8F" w:rsidRPr="00364FCC" w:rsidRDefault="00D96A8F" w:rsidP="0037547B">
            <w:pPr>
              <w:ind w:left="57" w:right="57"/>
              <w:rPr>
                <w:sz w:val="28"/>
                <w:szCs w:val="22"/>
              </w:rPr>
            </w:pPr>
            <w:r w:rsidRPr="00364FCC">
              <w:rPr>
                <w:sz w:val="28"/>
                <w:szCs w:val="22"/>
              </w:rPr>
              <w:t>Место нахождения</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1.2.3</w:t>
            </w:r>
          </w:p>
        </w:tc>
        <w:tc>
          <w:tcPr>
            <w:tcW w:w="5415" w:type="dxa"/>
          </w:tcPr>
          <w:p w:rsidR="00D96A8F" w:rsidRPr="00364FCC" w:rsidRDefault="00D96A8F" w:rsidP="0037547B">
            <w:pPr>
              <w:ind w:left="57" w:right="57"/>
              <w:rPr>
                <w:sz w:val="28"/>
                <w:szCs w:val="22"/>
              </w:rPr>
            </w:pPr>
            <w:r w:rsidRPr="00364FCC">
              <w:rPr>
                <w:sz w:val="28"/>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1.2.4</w:t>
            </w:r>
          </w:p>
        </w:tc>
        <w:tc>
          <w:tcPr>
            <w:tcW w:w="5415" w:type="dxa"/>
          </w:tcPr>
          <w:p w:rsidR="00D96A8F" w:rsidRPr="00364FCC" w:rsidRDefault="00D96A8F" w:rsidP="0037547B">
            <w:pPr>
              <w:ind w:left="57" w:right="57"/>
              <w:rPr>
                <w:sz w:val="28"/>
                <w:szCs w:val="22"/>
              </w:rPr>
            </w:pPr>
            <w:r w:rsidRPr="00364FCC">
              <w:rPr>
                <w:sz w:val="28"/>
                <w:szCs w:val="22"/>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D96A8F" w:rsidRPr="00364FCC" w:rsidRDefault="00D96A8F" w:rsidP="0037547B">
            <w:pPr>
              <w:ind w:left="57" w:right="57"/>
              <w:rPr>
                <w:sz w:val="28"/>
                <w:szCs w:val="22"/>
              </w:rPr>
            </w:pPr>
          </w:p>
        </w:tc>
      </w:tr>
    </w:tbl>
    <w:p w:rsidR="00D96A8F" w:rsidRPr="00364FCC" w:rsidRDefault="00D96A8F" w:rsidP="00D96A8F">
      <w:pPr>
        <w:pageBreakBefore/>
        <w:spacing w:after="240"/>
        <w:jc w:val="center"/>
        <w:rPr>
          <w:b/>
        </w:rPr>
      </w:pPr>
      <w:r w:rsidRPr="00364FCC">
        <w:rPr>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D96A8F" w:rsidRPr="00364FCC" w:rsidTr="0037547B">
        <w:tc>
          <w:tcPr>
            <w:tcW w:w="850" w:type="dxa"/>
          </w:tcPr>
          <w:p w:rsidR="00D96A8F" w:rsidRPr="00364FCC" w:rsidRDefault="00D96A8F" w:rsidP="0037547B">
            <w:pPr>
              <w:ind w:left="57"/>
              <w:rPr>
                <w:sz w:val="28"/>
                <w:szCs w:val="22"/>
              </w:rPr>
            </w:pPr>
            <w:r w:rsidRPr="00364FCC">
              <w:rPr>
                <w:sz w:val="28"/>
                <w:szCs w:val="22"/>
              </w:rPr>
              <w:t>2.1</w:t>
            </w:r>
          </w:p>
        </w:tc>
        <w:tc>
          <w:tcPr>
            <w:tcW w:w="5415" w:type="dxa"/>
          </w:tcPr>
          <w:p w:rsidR="00D96A8F" w:rsidRPr="00364FCC" w:rsidRDefault="00D96A8F" w:rsidP="0037547B">
            <w:pPr>
              <w:ind w:left="57" w:right="57"/>
              <w:rPr>
                <w:sz w:val="28"/>
                <w:szCs w:val="22"/>
              </w:rPr>
            </w:pPr>
            <w:r w:rsidRPr="00364FCC">
              <w:rPr>
                <w:sz w:val="28"/>
                <w:szCs w:val="22"/>
              </w:rPr>
              <w:t>Кадастровый номер земельного участка (при наличии)</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2.2</w:t>
            </w:r>
          </w:p>
        </w:tc>
        <w:tc>
          <w:tcPr>
            <w:tcW w:w="5415" w:type="dxa"/>
          </w:tcPr>
          <w:p w:rsidR="00D96A8F" w:rsidRPr="00364FCC" w:rsidRDefault="00D96A8F" w:rsidP="0037547B">
            <w:pPr>
              <w:ind w:left="57" w:right="57"/>
              <w:rPr>
                <w:sz w:val="28"/>
                <w:szCs w:val="22"/>
              </w:rPr>
            </w:pPr>
            <w:r w:rsidRPr="00364FCC">
              <w:rPr>
                <w:sz w:val="28"/>
                <w:szCs w:val="22"/>
              </w:rPr>
              <w:t>Адрес или описание местоположения земельного участка</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2.3</w:t>
            </w:r>
          </w:p>
        </w:tc>
        <w:tc>
          <w:tcPr>
            <w:tcW w:w="5415" w:type="dxa"/>
          </w:tcPr>
          <w:p w:rsidR="00D96A8F" w:rsidRPr="00364FCC" w:rsidRDefault="00D96A8F" w:rsidP="0037547B">
            <w:pPr>
              <w:ind w:left="57" w:right="57"/>
              <w:rPr>
                <w:sz w:val="28"/>
                <w:szCs w:val="22"/>
              </w:rPr>
            </w:pPr>
            <w:r w:rsidRPr="00364FCC">
              <w:rPr>
                <w:sz w:val="28"/>
                <w:szCs w:val="22"/>
              </w:rPr>
              <w:t>Сведения о праве застройщика на земельный участок (правоустанавливающие документы)</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2.4</w:t>
            </w:r>
          </w:p>
        </w:tc>
        <w:tc>
          <w:tcPr>
            <w:tcW w:w="5415" w:type="dxa"/>
          </w:tcPr>
          <w:p w:rsidR="00D96A8F" w:rsidRPr="00364FCC" w:rsidRDefault="00D96A8F" w:rsidP="0037547B">
            <w:pPr>
              <w:ind w:left="57" w:right="57"/>
              <w:rPr>
                <w:sz w:val="28"/>
                <w:szCs w:val="22"/>
              </w:rPr>
            </w:pPr>
            <w:r w:rsidRPr="00364FCC">
              <w:rPr>
                <w:sz w:val="28"/>
                <w:szCs w:val="22"/>
              </w:rPr>
              <w:t>Сведения о наличии прав иных лиц на земельный участок (при наличии)</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2.5</w:t>
            </w:r>
          </w:p>
        </w:tc>
        <w:tc>
          <w:tcPr>
            <w:tcW w:w="5415" w:type="dxa"/>
          </w:tcPr>
          <w:p w:rsidR="00D96A8F" w:rsidRPr="00364FCC" w:rsidRDefault="00D96A8F" w:rsidP="0037547B">
            <w:pPr>
              <w:ind w:left="57" w:right="57"/>
              <w:rPr>
                <w:sz w:val="28"/>
                <w:szCs w:val="22"/>
              </w:rPr>
            </w:pPr>
            <w:r w:rsidRPr="00364FCC">
              <w:rPr>
                <w:sz w:val="28"/>
                <w:szCs w:val="22"/>
              </w:rPr>
              <w:t>Сведения о виде разрешенного использования земельного участка</w:t>
            </w:r>
          </w:p>
        </w:tc>
        <w:tc>
          <w:tcPr>
            <w:tcW w:w="3969" w:type="dxa"/>
          </w:tcPr>
          <w:p w:rsidR="00D96A8F" w:rsidRPr="00364FCC" w:rsidRDefault="00D96A8F" w:rsidP="0037547B">
            <w:pPr>
              <w:ind w:left="57" w:right="57"/>
              <w:rPr>
                <w:sz w:val="28"/>
                <w:szCs w:val="22"/>
              </w:rPr>
            </w:pPr>
          </w:p>
        </w:tc>
      </w:tr>
    </w:tbl>
    <w:p w:rsidR="00D96A8F" w:rsidRPr="00364FCC" w:rsidRDefault="00D96A8F" w:rsidP="00D96A8F">
      <w:pPr>
        <w:spacing w:before="240" w:after="240"/>
        <w:jc w:val="center"/>
        <w:rPr>
          <w:b/>
        </w:rPr>
      </w:pPr>
      <w:r w:rsidRPr="00364FCC">
        <w:rPr>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D96A8F" w:rsidRPr="00364FCC" w:rsidTr="0037547B">
        <w:tc>
          <w:tcPr>
            <w:tcW w:w="850" w:type="dxa"/>
          </w:tcPr>
          <w:p w:rsidR="00D96A8F" w:rsidRPr="00364FCC" w:rsidRDefault="00D96A8F" w:rsidP="0037547B">
            <w:pPr>
              <w:ind w:left="57"/>
              <w:rPr>
                <w:sz w:val="28"/>
                <w:szCs w:val="22"/>
              </w:rPr>
            </w:pPr>
            <w:r w:rsidRPr="00364FCC">
              <w:rPr>
                <w:sz w:val="28"/>
                <w:szCs w:val="22"/>
              </w:rPr>
              <w:t>3.1</w:t>
            </w:r>
          </w:p>
        </w:tc>
        <w:tc>
          <w:tcPr>
            <w:tcW w:w="5415" w:type="dxa"/>
          </w:tcPr>
          <w:p w:rsidR="00D96A8F" w:rsidRPr="00364FCC" w:rsidRDefault="00D96A8F" w:rsidP="0037547B">
            <w:pPr>
              <w:ind w:left="57" w:right="57"/>
              <w:rPr>
                <w:sz w:val="28"/>
                <w:szCs w:val="22"/>
              </w:rPr>
            </w:pPr>
            <w:r w:rsidRPr="00364FCC">
              <w:rPr>
                <w:sz w:val="28"/>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3.2</w:t>
            </w:r>
          </w:p>
        </w:tc>
        <w:tc>
          <w:tcPr>
            <w:tcW w:w="5415" w:type="dxa"/>
          </w:tcPr>
          <w:p w:rsidR="00D96A8F" w:rsidRPr="00364FCC" w:rsidRDefault="00D96A8F" w:rsidP="0037547B">
            <w:pPr>
              <w:ind w:left="57" w:right="57"/>
              <w:rPr>
                <w:sz w:val="28"/>
                <w:szCs w:val="22"/>
              </w:rPr>
            </w:pPr>
            <w:r w:rsidRPr="00364FCC">
              <w:rPr>
                <w:sz w:val="28"/>
                <w:szCs w:val="22"/>
              </w:rPr>
              <w:t>Цель подачи уведомления (строительство или реконструкция)</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3.3</w:t>
            </w:r>
          </w:p>
        </w:tc>
        <w:tc>
          <w:tcPr>
            <w:tcW w:w="5415" w:type="dxa"/>
          </w:tcPr>
          <w:p w:rsidR="00D96A8F" w:rsidRPr="00364FCC" w:rsidRDefault="00D96A8F" w:rsidP="0037547B">
            <w:pPr>
              <w:ind w:left="57" w:right="57"/>
              <w:rPr>
                <w:sz w:val="28"/>
                <w:szCs w:val="22"/>
              </w:rPr>
            </w:pPr>
            <w:r w:rsidRPr="00364FCC">
              <w:rPr>
                <w:sz w:val="28"/>
                <w:szCs w:val="22"/>
              </w:rPr>
              <w:t>Сведения о планируемых параметрах:</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3.3.1</w:t>
            </w:r>
          </w:p>
        </w:tc>
        <w:tc>
          <w:tcPr>
            <w:tcW w:w="5415" w:type="dxa"/>
          </w:tcPr>
          <w:p w:rsidR="00D96A8F" w:rsidRPr="00364FCC" w:rsidRDefault="00D96A8F" w:rsidP="0037547B">
            <w:pPr>
              <w:ind w:left="57"/>
              <w:rPr>
                <w:sz w:val="28"/>
                <w:szCs w:val="22"/>
              </w:rPr>
            </w:pPr>
            <w:r w:rsidRPr="00364FCC">
              <w:rPr>
                <w:sz w:val="28"/>
                <w:szCs w:val="22"/>
              </w:rPr>
              <w:t>Количество надземных этажей</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3.3.2</w:t>
            </w:r>
          </w:p>
        </w:tc>
        <w:tc>
          <w:tcPr>
            <w:tcW w:w="5415" w:type="dxa"/>
          </w:tcPr>
          <w:p w:rsidR="00D96A8F" w:rsidRPr="00364FCC" w:rsidRDefault="00D96A8F" w:rsidP="0037547B">
            <w:pPr>
              <w:ind w:left="57" w:right="57"/>
              <w:rPr>
                <w:sz w:val="28"/>
                <w:szCs w:val="22"/>
              </w:rPr>
            </w:pPr>
            <w:r w:rsidRPr="00364FCC">
              <w:rPr>
                <w:sz w:val="28"/>
                <w:szCs w:val="22"/>
              </w:rPr>
              <w:t>Высота</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3.3.3</w:t>
            </w:r>
          </w:p>
        </w:tc>
        <w:tc>
          <w:tcPr>
            <w:tcW w:w="5415" w:type="dxa"/>
          </w:tcPr>
          <w:p w:rsidR="00D96A8F" w:rsidRPr="00364FCC" w:rsidRDefault="00D96A8F" w:rsidP="0037547B">
            <w:pPr>
              <w:ind w:left="57" w:right="57"/>
              <w:rPr>
                <w:sz w:val="28"/>
                <w:szCs w:val="22"/>
              </w:rPr>
            </w:pPr>
            <w:r w:rsidRPr="00364FCC">
              <w:rPr>
                <w:sz w:val="28"/>
                <w:szCs w:val="22"/>
              </w:rPr>
              <w:t>Сведения об отступах от границ земельного участка</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3.3.4</w:t>
            </w:r>
          </w:p>
        </w:tc>
        <w:tc>
          <w:tcPr>
            <w:tcW w:w="5415" w:type="dxa"/>
          </w:tcPr>
          <w:p w:rsidR="00D96A8F" w:rsidRPr="00364FCC" w:rsidRDefault="00D96A8F" w:rsidP="0037547B">
            <w:pPr>
              <w:ind w:left="57" w:right="57"/>
              <w:rPr>
                <w:sz w:val="28"/>
                <w:szCs w:val="22"/>
              </w:rPr>
            </w:pPr>
            <w:r w:rsidRPr="00364FCC">
              <w:rPr>
                <w:sz w:val="28"/>
                <w:szCs w:val="22"/>
              </w:rPr>
              <w:t>Площадь застройки</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3.3.5.</w:t>
            </w:r>
          </w:p>
        </w:tc>
        <w:tc>
          <w:tcPr>
            <w:tcW w:w="5415" w:type="dxa"/>
          </w:tcPr>
          <w:p w:rsidR="00D96A8F" w:rsidRPr="00364FCC" w:rsidRDefault="00D96A8F" w:rsidP="0037547B">
            <w:pPr>
              <w:ind w:left="57" w:right="57"/>
              <w:rPr>
                <w:sz w:val="28"/>
                <w:szCs w:val="22"/>
              </w:rPr>
            </w:pPr>
            <w:r w:rsidRPr="00364FCC">
              <w:rPr>
                <w:sz w:val="28"/>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ind w:left="57"/>
              <w:rPr>
                <w:sz w:val="28"/>
                <w:szCs w:val="22"/>
              </w:rPr>
            </w:pPr>
            <w:r w:rsidRPr="00364FCC">
              <w:rPr>
                <w:sz w:val="28"/>
                <w:szCs w:val="22"/>
              </w:rPr>
              <w:t>3.4</w:t>
            </w:r>
          </w:p>
        </w:tc>
        <w:tc>
          <w:tcPr>
            <w:tcW w:w="5415" w:type="dxa"/>
          </w:tcPr>
          <w:p w:rsidR="00D96A8F" w:rsidRPr="00364FCC" w:rsidRDefault="00D96A8F" w:rsidP="0037547B">
            <w:pPr>
              <w:ind w:left="57" w:right="57"/>
              <w:rPr>
                <w:sz w:val="28"/>
                <w:szCs w:val="22"/>
              </w:rPr>
            </w:pPr>
            <w:r w:rsidRPr="00364FCC">
              <w:rPr>
                <w:sz w:val="28"/>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D96A8F" w:rsidRPr="00364FCC" w:rsidRDefault="00D96A8F" w:rsidP="0037547B">
            <w:pPr>
              <w:ind w:left="57" w:right="57"/>
              <w:rPr>
                <w:sz w:val="28"/>
                <w:szCs w:val="22"/>
              </w:rPr>
            </w:pPr>
          </w:p>
        </w:tc>
      </w:tr>
    </w:tbl>
    <w:p w:rsidR="00D96A8F" w:rsidRPr="00364FCC" w:rsidRDefault="00D96A8F" w:rsidP="00D96A8F">
      <w:pPr>
        <w:pageBreakBefore/>
        <w:spacing w:after="240"/>
        <w:jc w:val="center"/>
        <w:rPr>
          <w:b/>
        </w:rPr>
      </w:pPr>
      <w:r w:rsidRPr="00364FC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D96A8F" w:rsidRPr="00364FCC" w:rsidTr="0037547B">
        <w:trPr>
          <w:cantSplit/>
          <w:trHeight w:val="12474"/>
        </w:trPr>
        <w:tc>
          <w:tcPr>
            <w:tcW w:w="9979" w:type="dxa"/>
          </w:tcPr>
          <w:p w:rsidR="00D96A8F" w:rsidRPr="00364FCC" w:rsidRDefault="00D96A8F" w:rsidP="0037547B">
            <w:pPr>
              <w:jc w:val="center"/>
            </w:pPr>
          </w:p>
        </w:tc>
      </w:tr>
    </w:tbl>
    <w:p w:rsidR="00D96A8F" w:rsidRPr="00364FCC" w:rsidRDefault="00D96A8F" w:rsidP="00D96A8F">
      <w:pPr>
        <w:pageBreakBefore/>
        <w:ind w:firstLine="567"/>
      </w:pPr>
      <w:r w:rsidRPr="00364FCC">
        <w:lastRenderedPageBreak/>
        <w:t>Почтовый адрес и (или) адрес электронной почты для связи:</w:t>
      </w:r>
    </w:p>
    <w:p w:rsidR="00D96A8F" w:rsidRPr="00364FCC" w:rsidRDefault="00D96A8F" w:rsidP="00D96A8F"/>
    <w:p w:rsidR="00D96A8F" w:rsidRPr="00364FCC" w:rsidRDefault="00D96A8F" w:rsidP="00D96A8F">
      <w:pPr>
        <w:pBdr>
          <w:top w:val="single" w:sz="4" w:space="1" w:color="auto"/>
        </w:pBdr>
        <w:rPr>
          <w:sz w:val="2"/>
          <w:szCs w:val="2"/>
        </w:rPr>
      </w:pPr>
    </w:p>
    <w:p w:rsidR="00D96A8F" w:rsidRPr="00364FCC" w:rsidRDefault="00D96A8F" w:rsidP="00D96A8F">
      <w:pPr>
        <w:spacing w:before="240"/>
        <w:ind w:firstLine="567"/>
      </w:pPr>
      <w:r w:rsidRPr="00364FCC">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96A8F" w:rsidRPr="00364FCC" w:rsidRDefault="00D96A8F" w:rsidP="00D96A8F"/>
    <w:p w:rsidR="00D96A8F" w:rsidRPr="00364FCC" w:rsidRDefault="00D96A8F" w:rsidP="00D96A8F">
      <w:pPr>
        <w:pBdr>
          <w:top w:val="single" w:sz="4" w:space="1" w:color="auto"/>
        </w:pBdr>
        <w:spacing w:after="480"/>
        <w:rPr>
          <w:spacing w:val="-2"/>
        </w:rPr>
      </w:pPr>
      <w:r w:rsidRPr="00364FCC">
        <w:rPr>
          <w:spacing w:val="-2"/>
        </w:rPr>
        <w:t>(</w:t>
      </w:r>
      <w:proofErr w:type="gramStart"/>
      <w:r w:rsidRPr="00364FCC">
        <w:rPr>
          <w:spacing w:val="-2"/>
        </w:rPr>
        <w:t>путем</w:t>
      </w:r>
      <w:proofErr w:type="gramEnd"/>
      <w:r w:rsidRPr="00364FCC">
        <w:rPr>
          <w:spacing w:val="-2"/>
        </w:rPr>
        <w:t xml:space="preserve">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96A8F" w:rsidRPr="00364FCC" w:rsidRDefault="00D96A8F" w:rsidP="00D96A8F">
      <w:pPr>
        <w:ind w:left="567"/>
        <w:rPr>
          <w:b/>
        </w:rPr>
      </w:pPr>
      <w:r w:rsidRPr="00364FCC">
        <w:rPr>
          <w:b/>
        </w:rPr>
        <w:t xml:space="preserve">Настоящим уведомлением подтверждаю, что  </w:t>
      </w:r>
    </w:p>
    <w:p w:rsidR="00D96A8F" w:rsidRPr="00364FCC" w:rsidRDefault="00D96A8F" w:rsidP="00D96A8F">
      <w:pPr>
        <w:pBdr>
          <w:top w:val="single" w:sz="4" w:space="1" w:color="auto"/>
        </w:pBdr>
        <w:spacing w:line="24" w:lineRule="auto"/>
        <w:ind w:left="5585"/>
        <w:rPr>
          <w:sz w:val="2"/>
          <w:szCs w:val="2"/>
        </w:rPr>
      </w:pPr>
    </w:p>
    <w:p w:rsidR="00D96A8F" w:rsidRPr="00364FCC" w:rsidRDefault="00D96A8F" w:rsidP="00D96A8F">
      <w:pPr>
        <w:jc w:val="right"/>
      </w:pPr>
      <w:r w:rsidRPr="00364FCC">
        <w:t>(</w:t>
      </w:r>
      <w:proofErr w:type="gramStart"/>
      <w:r w:rsidRPr="00364FCC">
        <w:t>объект</w:t>
      </w:r>
      <w:proofErr w:type="gramEnd"/>
      <w:r w:rsidRPr="00364FCC">
        <w:t xml:space="preserve"> индивидуального жилищного строительства или садовый дом)</w:t>
      </w:r>
    </w:p>
    <w:p w:rsidR="00D96A8F" w:rsidRPr="00364FCC" w:rsidRDefault="00D96A8F" w:rsidP="00D96A8F">
      <w:pPr>
        <w:spacing w:after="480"/>
        <w:rPr>
          <w:b/>
        </w:rPr>
      </w:pPr>
      <w:proofErr w:type="gramStart"/>
      <w:r w:rsidRPr="00364FCC">
        <w:rPr>
          <w:b/>
        </w:rPr>
        <w:t>не</w:t>
      </w:r>
      <w:proofErr w:type="gramEnd"/>
      <w:r w:rsidRPr="00364FCC">
        <w:rPr>
          <w:b/>
        </w:rPr>
        <w:t xml:space="preserve"> предназначен для раздела на самостоятельные объекты недвижимости.</w:t>
      </w:r>
    </w:p>
    <w:p w:rsidR="00D96A8F" w:rsidRPr="00364FCC" w:rsidRDefault="00D96A8F" w:rsidP="00D96A8F">
      <w:pPr>
        <w:ind w:left="567"/>
        <w:rPr>
          <w:b/>
        </w:rPr>
      </w:pPr>
      <w:r w:rsidRPr="00364FCC">
        <w:rPr>
          <w:b/>
        </w:rPr>
        <w:t xml:space="preserve">Настоящим уведомлением я  </w:t>
      </w:r>
    </w:p>
    <w:p w:rsidR="00D96A8F" w:rsidRPr="00364FCC" w:rsidRDefault="00D96A8F" w:rsidP="00D96A8F">
      <w:pPr>
        <w:pBdr>
          <w:top w:val="single" w:sz="4" w:space="1" w:color="auto"/>
        </w:pBdr>
        <w:ind w:left="3765"/>
        <w:rPr>
          <w:sz w:val="2"/>
          <w:szCs w:val="2"/>
        </w:rPr>
      </w:pPr>
    </w:p>
    <w:p w:rsidR="00D96A8F" w:rsidRPr="00364FCC" w:rsidRDefault="00D96A8F" w:rsidP="00D96A8F">
      <w:pPr>
        <w:rPr>
          <w:b/>
        </w:rPr>
      </w:pPr>
    </w:p>
    <w:p w:rsidR="00D96A8F" w:rsidRPr="00364FCC" w:rsidRDefault="00D96A8F" w:rsidP="00D96A8F">
      <w:pPr>
        <w:pBdr>
          <w:top w:val="single" w:sz="4" w:space="1" w:color="auto"/>
        </w:pBdr>
        <w:jc w:val="center"/>
      </w:pPr>
      <w:r w:rsidRPr="00364FCC">
        <w:t>(</w:t>
      </w:r>
      <w:proofErr w:type="gramStart"/>
      <w:r w:rsidRPr="00364FCC">
        <w:t>фамилия</w:t>
      </w:r>
      <w:proofErr w:type="gramEnd"/>
      <w:r w:rsidRPr="00364FCC">
        <w:t>, имя, отчество (при наличии)</w:t>
      </w:r>
    </w:p>
    <w:p w:rsidR="00D96A8F" w:rsidRPr="00364FCC" w:rsidRDefault="00D96A8F" w:rsidP="00D96A8F">
      <w:pPr>
        <w:spacing w:after="480"/>
        <w:rPr>
          <w:b/>
        </w:rPr>
      </w:pPr>
      <w:proofErr w:type="gramStart"/>
      <w:r w:rsidRPr="00364FCC">
        <w:rPr>
          <w:b/>
        </w:rPr>
        <w:t>даю</w:t>
      </w:r>
      <w:proofErr w:type="gramEnd"/>
      <w:r w:rsidRPr="00364FCC">
        <w:rPr>
          <w:b/>
        </w:rPr>
        <w:t xml:space="preserve">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96A8F" w:rsidRPr="00364FCC" w:rsidTr="0037547B">
        <w:trPr>
          <w:cantSplit/>
        </w:trPr>
        <w:tc>
          <w:tcPr>
            <w:tcW w:w="3119"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680" w:type="dxa"/>
            <w:tcBorders>
              <w:top w:val="nil"/>
              <w:left w:val="nil"/>
              <w:bottom w:val="nil"/>
              <w:right w:val="nil"/>
            </w:tcBorders>
            <w:vAlign w:val="bottom"/>
          </w:tcPr>
          <w:p w:rsidR="00D96A8F" w:rsidRPr="00364FCC" w:rsidRDefault="00D96A8F" w:rsidP="0037547B">
            <w:pPr>
              <w:rPr>
                <w:sz w:val="28"/>
                <w:szCs w:val="22"/>
              </w:rPr>
            </w:pPr>
          </w:p>
        </w:tc>
        <w:tc>
          <w:tcPr>
            <w:tcW w:w="1985"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680" w:type="dxa"/>
            <w:tcBorders>
              <w:top w:val="nil"/>
              <w:left w:val="nil"/>
              <w:bottom w:val="nil"/>
              <w:right w:val="nil"/>
            </w:tcBorders>
            <w:vAlign w:val="bottom"/>
          </w:tcPr>
          <w:p w:rsidR="00D96A8F" w:rsidRPr="00364FCC" w:rsidRDefault="00D96A8F" w:rsidP="0037547B">
            <w:pPr>
              <w:jc w:val="center"/>
              <w:rPr>
                <w:sz w:val="28"/>
                <w:szCs w:val="22"/>
              </w:rPr>
            </w:pPr>
          </w:p>
        </w:tc>
        <w:tc>
          <w:tcPr>
            <w:tcW w:w="2892"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r>
      <w:tr w:rsidR="00D96A8F" w:rsidRPr="00364FCC" w:rsidTr="0037547B">
        <w:trPr>
          <w:cantSplit/>
        </w:trPr>
        <w:tc>
          <w:tcPr>
            <w:tcW w:w="3119" w:type="dxa"/>
            <w:tcBorders>
              <w:top w:val="nil"/>
              <w:left w:val="nil"/>
              <w:bottom w:val="nil"/>
              <w:right w:val="nil"/>
            </w:tcBorders>
          </w:tcPr>
          <w:p w:rsidR="00D96A8F" w:rsidRPr="00364FCC" w:rsidRDefault="00D96A8F" w:rsidP="0037547B">
            <w:pPr>
              <w:jc w:val="center"/>
            </w:pPr>
            <w:r w:rsidRPr="00364FCC">
              <w:t>(</w:t>
            </w:r>
            <w:proofErr w:type="gramStart"/>
            <w:r w:rsidRPr="00364FCC">
              <w:t>должность</w:t>
            </w:r>
            <w:proofErr w:type="gramEnd"/>
            <w:r w:rsidRPr="00364FCC">
              <w:t>, в случае если застройщиком является юридическое лицо)</w:t>
            </w:r>
          </w:p>
        </w:tc>
        <w:tc>
          <w:tcPr>
            <w:tcW w:w="680" w:type="dxa"/>
            <w:tcBorders>
              <w:top w:val="nil"/>
              <w:left w:val="nil"/>
              <w:bottom w:val="nil"/>
              <w:right w:val="nil"/>
            </w:tcBorders>
          </w:tcPr>
          <w:p w:rsidR="00D96A8F" w:rsidRPr="00364FCC" w:rsidRDefault="00D96A8F" w:rsidP="0037547B"/>
        </w:tc>
        <w:tc>
          <w:tcPr>
            <w:tcW w:w="1985" w:type="dxa"/>
            <w:tcBorders>
              <w:top w:val="nil"/>
              <w:left w:val="nil"/>
              <w:bottom w:val="nil"/>
              <w:right w:val="nil"/>
            </w:tcBorders>
          </w:tcPr>
          <w:p w:rsidR="00D96A8F" w:rsidRPr="00364FCC" w:rsidRDefault="00D96A8F" w:rsidP="0037547B">
            <w:pPr>
              <w:jc w:val="center"/>
            </w:pPr>
            <w:r w:rsidRPr="00364FCC">
              <w:t>(</w:t>
            </w:r>
            <w:proofErr w:type="gramStart"/>
            <w:r w:rsidRPr="00364FCC">
              <w:t>подпись</w:t>
            </w:r>
            <w:proofErr w:type="gramEnd"/>
            <w:r w:rsidRPr="00364FCC">
              <w:t>)</w:t>
            </w:r>
          </w:p>
        </w:tc>
        <w:tc>
          <w:tcPr>
            <w:tcW w:w="680" w:type="dxa"/>
            <w:tcBorders>
              <w:top w:val="nil"/>
              <w:left w:val="nil"/>
              <w:bottom w:val="nil"/>
              <w:right w:val="nil"/>
            </w:tcBorders>
          </w:tcPr>
          <w:p w:rsidR="00D96A8F" w:rsidRPr="00364FCC" w:rsidRDefault="00D96A8F" w:rsidP="0037547B">
            <w:pPr>
              <w:jc w:val="center"/>
            </w:pPr>
          </w:p>
        </w:tc>
        <w:tc>
          <w:tcPr>
            <w:tcW w:w="2892" w:type="dxa"/>
            <w:tcBorders>
              <w:top w:val="nil"/>
              <w:left w:val="nil"/>
              <w:bottom w:val="nil"/>
              <w:right w:val="nil"/>
            </w:tcBorders>
          </w:tcPr>
          <w:p w:rsidR="00D96A8F" w:rsidRPr="00364FCC" w:rsidRDefault="00D96A8F" w:rsidP="0037547B">
            <w:pPr>
              <w:jc w:val="center"/>
            </w:pPr>
            <w:r w:rsidRPr="00364FCC">
              <w:t>(</w:t>
            </w:r>
            <w:proofErr w:type="gramStart"/>
            <w:r w:rsidRPr="00364FCC">
              <w:t>расшифровка</w:t>
            </w:r>
            <w:proofErr w:type="gramEnd"/>
            <w:r w:rsidRPr="00364FCC">
              <w:t xml:space="preserve"> подписи)</w:t>
            </w:r>
          </w:p>
        </w:tc>
      </w:tr>
    </w:tbl>
    <w:p w:rsidR="00D96A8F" w:rsidRPr="00364FCC" w:rsidRDefault="00D96A8F" w:rsidP="00D96A8F">
      <w:pPr>
        <w:spacing w:before="360" w:after="480"/>
        <w:ind w:left="567" w:right="6236"/>
        <w:jc w:val="center"/>
      </w:pPr>
      <w:proofErr w:type="gramStart"/>
      <w:r w:rsidRPr="00364FCC">
        <w:t>М.П.</w:t>
      </w:r>
      <w:r w:rsidRPr="00364FCC">
        <w:br/>
        <w:t>(</w:t>
      </w:r>
      <w:proofErr w:type="gramEnd"/>
      <w:r w:rsidRPr="00364FCC">
        <w:t>при наличии)</w:t>
      </w:r>
    </w:p>
    <w:p w:rsidR="00D96A8F" w:rsidRPr="00364FCC" w:rsidRDefault="00D96A8F" w:rsidP="00D96A8F">
      <w:r w:rsidRPr="00364FCC">
        <w:t>К настоящему уведомлению прилагаются:</w:t>
      </w:r>
    </w:p>
    <w:p w:rsidR="00D96A8F" w:rsidRPr="00364FCC" w:rsidRDefault="00D96A8F" w:rsidP="00D96A8F"/>
    <w:p w:rsidR="00D96A8F" w:rsidRPr="00364FCC" w:rsidRDefault="00D96A8F" w:rsidP="00D96A8F">
      <w:pPr>
        <w:pBdr>
          <w:top w:val="single" w:sz="4" w:space="1" w:color="auto"/>
        </w:pBdr>
        <w:rPr>
          <w:sz w:val="2"/>
          <w:szCs w:val="2"/>
        </w:rPr>
      </w:pPr>
    </w:p>
    <w:p w:rsidR="00D96A8F" w:rsidRPr="00364FCC" w:rsidRDefault="00D96A8F" w:rsidP="00D96A8F"/>
    <w:p w:rsidR="00D96A8F" w:rsidRPr="00364FCC" w:rsidRDefault="00D96A8F" w:rsidP="00D96A8F">
      <w:pPr>
        <w:pBdr>
          <w:top w:val="single" w:sz="4" w:space="1" w:color="auto"/>
        </w:pBdr>
        <w:sectPr w:rsidR="00D96A8F" w:rsidRPr="00364FCC" w:rsidSect="00D317D9">
          <w:headerReference w:type="even" r:id="rId25"/>
          <w:headerReference w:type="default" r:id="rId26"/>
          <w:footerReference w:type="even" r:id="rId27"/>
          <w:footerReference w:type="default" r:id="rId28"/>
          <w:headerReference w:type="first" r:id="rId29"/>
          <w:footerReference w:type="first" r:id="rId30"/>
          <w:pgSz w:w="12240" w:h="15840"/>
          <w:pgMar w:top="1134" w:right="850" w:bottom="1134" w:left="1701" w:header="720" w:footer="720" w:gutter="0"/>
          <w:cols w:space="708"/>
          <w:noEndnote/>
          <w:docGrid w:linePitch="381"/>
        </w:sectPr>
      </w:pPr>
      <w:r w:rsidRPr="00364FCC">
        <w:rPr>
          <w:spacing w:val="-1"/>
        </w:rPr>
        <w:t>(</w:t>
      </w:r>
      <w:proofErr w:type="gramStart"/>
      <w:r w:rsidRPr="00364FCC">
        <w:rPr>
          <w:spacing w:val="-1"/>
        </w:rPr>
        <w:t>документы</w:t>
      </w:r>
      <w:proofErr w:type="gramEnd"/>
      <w:r w:rsidRPr="00364FCC">
        <w:rPr>
          <w:spacing w:val="-1"/>
        </w:rPr>
        <w:t>, предусмотренные частью 3 статьи 51.1 Градостроительного кодекса Российской Федерации (Собрание</w:t>
      </w:r>
      <w:r w:rsidRPr="00364FCC">
        <w:t xml:space="preserve"> законодательства Российской Федерации, 2005, № 1, ст. 16; 2018, № 32, ст. 5133, 5135)</w:t>
      </w:r>
    </w:p>
    <w:p w:rsidR="00D96A8F" w:rsidRPr="00364FCC" w:rsidRDefault="00D96A8F" w:rsidP="00D96A8F">
      <w:pPr>
        <w:widowControl w:val="0"/>
        <w:autoSpaceDE w:val="0"/>
        <w:autoSpaceDN w:val="0"/>
        <w:adjustRightInd w:val="0"/>
        <w:jc w:val="right"/>
        <w:outlineLvl w:val="1"/>
        <w:rPr>
          <w:sz w:val="24"/>
          <w:szCs w:val="24"/>
        </w:rPr>
      </w:pPr>
      <w:r w:rsidRPr="00364FCC">
        <w:rPr>
          <w:sz w:val="24"/>
          <w:szCs w:val="24"/>
        </w:rPr>
        <w:lastRenderedPageBreak/>
        <w:t>Приложение 2</w:t>
      </w:r>
    </w:p>
    <w:p w:rsidR="00D96A8F" w:rsidRPr="00364FCC" w:rsidRDefault="00D96A8F" w:rsidP="00D96A8F">
      <w:pPr>
        <w:widowControl w:val="0"/>
        <w:autoSpaceDE w:val="0"/>
        <w:autoSpaceDN w:val="0"/>
        <w:adjustRightInd w:val="0"/>
        <w:jc w:val="right"/>
        <w:rPr>
          <w:sz w:val="24"/>
          <w:szCs w:val="24"/>
        </w:rPr>
      </w:pPr>
      <w:proofErr w:type="gramStart"/>
      <w:r w:rsidRPr="00364FCC">
        <w:rPr>
          <w:sz w:val="24"/>
          <w:szCs w:val="24"/>
        </w:rPr>
        <w:t>к</w:t>
      </w:r>
      <w:proofErr w:type="gramEnd"/>
      <w:r w:rsidRPr="00364FCC">
        <w:rPr>
          <w:sz w:val="24"/>
          <w:szCs w:val="24"/>
        </w:rPr>
        <w:t xml:space="preserve"> административному регламенту</w:t>
      </w:r>
    </w:p>
    <w:p w:rsidR="00D96A8F" w:rsidRPr="00364FCC" w:rsidRDefault="00D96A8F" w:rsidP="00D96A8F">
      <w:pPr>
        <w:widowControl w:val="0"/>
        <w:autoSpaceDE w:val="0"/>
        <w:autoSpaceDN w:val="0"/>
        <w:adjustRightInd w:val="0"/>
        <w:jc w:val="right"/>
        <w:rPr>
          <w:sz w:val="24"/>
          <w:szCs w:val="24"/>
        </w:rPr>
      </w:pPr>
    </w:p>
    <w:p w:rsidR="00D96A8F" w:rsidRPr="00364FCC" w:rsidRDefault="00D96A8F" w:rsidP="00D96A8F">
      <w:pPr>
        <w:spacing w:after="240"/>
        <w:jc w:val="right"/>
        <w:rPr>
          <w:b/>
        </w:rPr>
      </w:pPr>
      <w:r w:rsidRPr="00364FCC">
        <w:rPr>
          <w:b/>
        </w:rPr>
        <w:t>ФОРМА</w:t>
      </w:r>
    </w:p>
    <w:p w:rsidR="00D96A8F" w:rsidRPr="00364FCC" w:rsidRDefault="00D96A8F" w:rsidP="00D96A8F">
      <w:pPr>
        <w:jc w:val="center"/>
      </w:pPr>
    </w:p>
    <w:p w:rsidR="00D96A8F" w:rsidRPr="00364FCC" w:rsidRDefault="00D96A8F" w:rsidP="00D96A8F">
      <w:pPr>
        <w:pBdr>
          <w:top w:val="single" w:sz="4" w:space="1" w:color="auto"/>
        </w:pBdr>
        <w:spacing w:after="240"/>
        <w:jc w:val="center"/>
      </w:pPr>
      <w:proofErr w:type="gramStart"/>
      <w:r w:rsidRPr="00364FCC">
        <w:t>наименование</w:t>
      </w:r>
      <w:proofErr w:type="gramEnd"/>
      <w:r w:rsidRPr="00364FCC">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6A8F" w:rsidRPr="00364FCC" w:rsidRDefault="00D96A8F" w:rsidP="00D96A8F">
      <w:pPr>
        <w:ind w:left="5670"/>
      </w:pPr>
      <w:r w:rsidRPr="00364FCC">
        <w:t>Кому:</w:t>
      </w: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r w:rsidRPr="00364FCC">
        <w:t xml:space="preserve">Почтовый адрес: </w:t>
      </w: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r w:rsidRPr="00364FCC">
        <w:t xml:space="preserve">Адрес электронной почты (при наличии): </w:t>
      </w: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spacing w:after="240"/>
        <w:ind w:left="5670"/>
        <w:rPr>
          <w:sz w:val="2"/>
          <w:szCs w:val="2"/>
        </w:rPr>
      </w:pPr>
    </w:p>
    <w:p w:rsidR="00D96A8F" w:rsidRPr="00364FCC" w:rsidRDefault="00D96A8F" w:rsidP="00D96A8F">
      <w:pPr>
        <w:spacing w:after="240"/>
        <w:jc w:val="center"/>
        <w:rPr>
          <w:b/>
          <w:sz w:val="26"/>
          <w:szCs w:val="26"/>
        </w:rPr>
      </w:pPr>
      <w:r w:rsidRPr="00364FCC">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364FCC">
        <w:rPr>
          <w:b/>
          <w:sz w:val="26"/>
          <w:szCs w:val="26"/>
        </w:rPr>
        <w:br/>
        <w:t xml:space="preserve">и допустимости размещения объекта индивидуального жилищного </w:t>
      </w:r>
      <w:r w:rsidRPr="00364FCC">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96A8F" w:rsidRPr="00364FCC" w:rsidTr="0037547B">
        <w:tc>
          <w:tcPr>
            <w:tcW w:w="198" w:type="dxa"/>
            <w:tcBorders>
              <w:top w:val="nil"/>
              <w:left w:val="nil"/>
              <w:bottom w:val="nil"/>
              <w:right w:val="nil"/>
            </w:tcBorders>
            <w:vAlign w:val="bottom"/>
          </w:tcPr>
          <w:p w:rsidR="00D96A8F" w:rsidRPr="00364FCC" w:rsidRDefault="00D96A8F" w:rsidP="0037547B">
            <w:pPr>
              <w:jc w:val="right"/>
              <w:rPr>
                <w:sz w:val="28"/>
                <w:szCs w:val="22"/>
              </w:rPr>
            </w:pPr>
            <w:r w:rsidRPr="00364FCC">
              <w:rPr>
                <w:sz w:val="28"/>
                <w:szCs w:val="22"/>
              </w:rPr>
              <w:t>«</w:t>
            </w:r>
          </w:p>
        </w:tc>
        <w:tc>
          <w:tcPr>
            <w:tcW w:w="397"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255" w:type="dxa"/>
            <w:tcBorders>
              <w:top w:val="nil"/>
              <w:left w:val="nil"/>
              <w:bottom w:val="nil"/>
              <w:right w:val="nil"/>
            </w:tcBorders>
            <w:vAlign w:val="bottom"/>
          </w:tcPr>
          <w:p w:rsidR="00D96A8F" w:rsidRPr="00364FCC" w:rsidRDefault="00D96A8F" w:rsidP="0037547B">
            <w:pPr>
              <w:rPr>
                <w:sz w:val="28"/>
                <w:szCs w:val="22"/>
              </w:rPr>
            </w:pPr>
            <w:r w:rsidRPr="00364FCC">
              <w:rPr>
                <w:sz w:val="28"/>
                <w:szCs w:val="22"/>
              </w:rPr>
              <w:t>»</w:t>
            </w:r>
          </w:p>
        </w:tc>
        <w:tc>
          <w:tcPr>
            <w:tcW w:w="1418"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369" w:type="dxa"/>
            <w:tcBorders>
              <w:top w:val="nil"/>
              <w:left w:val="nil"/>
              <w:bottom w:val="nil"/>
              <w:right w:val="nil"/>
            </w:tcBorders>
            <w:vAlign w:val="bottom"/>
          </w:tcPr>
          <w:p w:rsidR="00D96A8F" w:rsidRPr="00364FCC" w:rsidRDefault="00D96A8F" w:rsidP="0037547B">
            <w:pPr>
              <w:jc w:val="right"/>
              <w:rPr>
                <w:sz w:val="28"/>
                <w:szCs w:val="22"/>
              </w:rPr>
            </w:pPr>
            <w:r w:rsidRPr="00364FCC">
              <w:rPr>
                <w:sz w:val="28"/>
                <w:szCs w:val="22"/>
              </w:rPr>
              <w:t>20</w:t>
            </w:r>
          </w:p>
        </w:tc>
        <w:tc>
          <w:tcPr>
            <w:tcW w:w="369" w:type="dxa"/>
            <w:tcBorders>
              <w:top w:val="nil"/>
              <w:left w:val="nil"/>
              <w:bottom w:val="single" w:sz="4" w:space="0" w:color="auto"/>
              <w:right w:val="nil"/>
            </w:tcBorders>
            <w:vAlign w:val="bottom"/>
          </w:tcPr>
          <w:p w:rsidR="00D96A8F" w:rsidRPr="00364FCC" w:rsidRDefault="00D96A8F" w:rsidP="0037547B">
            <w:pPr>
              <w:rPr>
                <w:sz w:val="28"/>
                <w:szCs w:val="22"/>
              </w:rPr>
            </w:pPr>
          </w:p>
        </w:tc>
        <w:tc>
          <w:tcPr>
            <w:tcW w:w="454" w:type="dxa"/>
            <w:tcBorders>
              <w:top w:val="nil"/>
              <w:left w:val="nil"/>
              <w:bottom w:val="nil"/>
              <w:right w:val="nil"/>
            </w:tcBorders>
            <w:vAlign w:val="bottom"/>
          </w:tcPr>
          <w:p w:rsidR="00D96A8F" w:rsidRPr="00364FCC" w:rsidRDefault="00D96A8F" w:rsidP="0037547B">
            <w:pPr>
              <w:ind w:left="57"/>
              <w:rPr>
                <w:sz w:val="28"/>
                <w:szCs w:val="22"/>
              </w:rPr>
            </w:pPr>
            <w:r w:rsidRPr="00364FCC">
              <w:rPr>
                <w:sz w:val="28"/>
                <w:szCs w:val="22"/>
              </w:rPr>
              <w:t>г.</w:t>
            </w:r>
          </w:p>
        </w:tc>
        <w:tc>
          <w:tcPr>
            <w:tcW w:w="4763" w:type="dxa"/>
            <w:tcBorders>
              <w:top w:val="nil"/>
              <w:left w:val="nil"/>
              <w:bottom w:val="nil"/>
              <w:right w:val="nil"/>
            </w:tcBorders>
            <w:vAlign w:val="bottom"/>
          </w:tcPr>
          <w:p w:rsidR="00D96A8F" w:rsidRPr="00364FCC" w:rsidRDefault="00D96A8F" w:rsidP="0037547B">
            <w:pPr>
              <w:ind w:right="85"/>
              <w:jc w:val="right"/>
              <w:rPr>
                <w:sz w:val="28"/>
                <w:szCs w:val="22"/>
              </w:rPr>
            </w:pPr>
            <w:r w:rsidRPr="00364FCC">
              <w:rPr>
                <w:sz w:val="28"/>
                <w:szCs w:val="22"/>
              </w:rPr>
              <w:t>№</w:t>
            </w:r>
          </w:p>
        </w:tc>
        <w:tc>
          <w:tcPr>
            <w:tcW w:w="1701"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r>
    </w:tbl>
    <w:p w:rsidR="00D96A8F" w:rsidRPr="00364FCC" w:rsidRDefault="00D96A8F" w:rsidP="00D96A8F">
      <w:pPr>
        <w:spacing w:before="360" w:after="200"/>
        <w:ind w:firstLine="567"/>
      </w:pPr>
      <w:r w:rsidRPr="00364FCC">
        <w:rPr>
          <w:b/>
        </w:rPr>
        <w:t>По результатам рассмотрения</w:t>
      </w:r>
      <w:r w:rsidRPr="00364FCC">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96A8F" w:rsidRPr="00364FCC" w:rsidTr="0037547B">
        <w:tc>
          <w:tcPr>
            <w:tcW w:w="4820" w:type="dxa"/>
            <w:tcBorders>
              <w:top w:val="nil"/>
              <w:left w:val="nil"/>
              <w:bottom w:val="nil"/>
              <w:right w:val="nil"/>
            </w:tcBorders>
            <w:vAlign w:val="bottom"/>
          </w:tcPr>
          <w:p w:rsidR="00D96A8F" w:rsidRPr="00364FCC" w:rsidRDefault="00D96A8F" w:rsidP="0037547B">
            <w:pPr>
              <w:rPr>
                <w:sz w:val="28"/>
                <w:szCs w:val="22"/>
              </w:rPr>
            </w:pPr>
            <w:proofErr w:type="gramStart"/>
            <w:r w:rsidRPr="00364FCC">
              <w:rPr>
                <w:sz w:val="28"/>
                <w:szCs w:val="22"/>
              </w:rPr>
              <w:t>направленного</w:t>
            </w:r>
            <w:proofErr w:type="gramEnd"/>
          </w:p>
          <w:p w:rsidR="00D96A8F" w:rsidRPr="00364FCC" w:rsidRDefault="00D96A8F" w:rsidP="0037547B">
            <w:r w:rsidRPr="00364FCC">
              <w:t>(</w:t>
            </w:r>
            <w:proofErr w:type="gramStart"/>
            <w:r w:rsidRPr="00364FCC">
              <w:t>дата</w:t>
            </w:r>
            <w:proofErr w:type="gramEnd"/>
            <w:r w:rsidRPr="00364FCC">
              <w:t xml:space="preserve"> направления уведомления)</w:t>
            </w:r>
          </w:p>
        </w:tc>
        <w:tc>
          <w:tcPr>
            <w:tcW w:w="5160"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r>
      <w:tr w:rsidR="00D96A8F" w:rsidRPr="00364FCC" w:rsidTr="0037547B">
        <w:tc>
          <w:tcPr>
            <w:tcW w:w="4820" w:type="dxa"/>
            <w:tcBorders>
              <w:top w:val="nil"/>
              <w:left w:val="nil"/>
              <w:bottom w:val="nil"/>
              <w:right w:val="nil"/>
            </w:tcBorders>
            <w:vAlign w:val="bottom"/>
          </w:tcPr>
          <w:p w:rsidR="00D96A8F" w:rsidRPr="00364FCC" w:rsidRDefault="00D96A8F" w:rsidP="0037547B">
            <w:pPr>
              <w:spacing w:before="80"/>
              <w:rPr>
                <w:sz w:val="28"/>
                <w:szCs w:val="22"/>
              </w:rPr>
            </w:pPr>
            <w:proofErr w:type="gramStart"/>
            <w:r w:rsidRPr="00364FCC">
              <w:rPr>
                <w:sz w:val="28"/>
                <w:szCs w:val="22"/>
              </w:rPr>
              <w:t>зарегистрированного</w:t>
            </w:r>
            <w:proofErr w:type="gramEnd"/>
          </w:p>
          <w:p w:rsidR="00D96A8F" w:rsidRPr="00364FCC" w:rsidRDefault="00D96A8F" w:rsidP="0037547B">
            <w:pPr>
              <w:rPr>
                <w:sz w:val="28"/>
                <w:szCs w:val="22"/>
              </w:rPr>
            </w:pPr>
            <w:r w:rsidRPr="00364FCC">
              <w:t>(</w:t>
            </w:r>
            <w:proofErr w:type="gramStart"/>
            <w:r w:rsidRPr="00364FCC">
              <w:t>дата</w:t>
            </w:r>
            <w:proofErr w:type="gramEnd"/>
            <w:r w:rsidRPr="00364FCC">
              <w:t xml:space="preserve"> и номер регистрации уведомления)</w:t>
            </w:r>
          </w:p>
        </w:tc>
        <w:tc>
          <w:tcPr>
            <w:tcW w:w="5160" w:type="dxa"/>
            <w:tcBorders>
              <w:top w:val="single" w:sz="4" w:space="0" w:color="auto"/>
              <w:left w:val="nil"/>
              <w:bottom w:val="single" w:sz="4" w:space="0" w:color="auto"/>
              <w:right w:val="nil"/>
            </w:tcBorders>
            <w:vAlign w:val="bottom"/>
          </w:tcPr>
          <w:p w:rsidR="00D96A8F" w:rsidRPr="00364FCC" w:rsidRDefault="00D96A8F" w:rsidP="0037547B">
            <w:pPr>
              <w:jc w:val="center"/>
              <w:rPr>
                <w:sz w:val="28"/>
                <w:szCs w:val="22"/>
              </w:rPr>
            </w:pPr>
          </w:p>
        </w:tc>
      </w:tr>
    </w:tbl>
    <w:p w:rsidR="00D96A8F" w:rsidRPr="00364FCC" w:rsidRDefault="00D96A8F" w:rsidP="00D96A8F">
      <w:pPr>
        <w:spacing w:before="240"/>
      </w:pPr>
      <w:proofErr w:type="gramStart"/>
      <w:r w:rsidRPr="00364FCC">
        <w:rPr>
          <w:b/>
        </w:rPr>
        <w:t>уведомляем</w:t>
      </w:r>
      <w:proofErr w:type="gramEnd"/>
      <w:r w:rsidRPr="00364FCC">
        <w:rPr>
          <w:b/>
        </w:rPr>
        <w:t xml:space="preserve"> о соответствии</w:t>
      </w:r>
      <w:r w:rsidRPr="00364FCC">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96A8F" w:rsidRPr="00364FCC" w:rsidRDefault="00D96A8F" w:rsidP="00D96A8F">
      <w:pPr>
        <w:pBdr>
          <w:top w:val="single" w:sz="4" w:space="1" w:color="auto"/>
        </w:pBdr>
        <w:ind w:left="2030"/>
        <w:rPr>
          <w:sz w:val="2"/>
          <w:szCs w:val="2"/>
        </w:rPr>
      </w:pPr>
    </w:p>
    <w:p w:rsidR="00D96A8F" w:rsidRPr="00364FCC" w:rsidRDefault="00D96A8F" w:rsidP="00D96A8F"/>
    <w:p w:rsidR="00D96A8F" w:rsidRPr="00364FCC" w:rsidRDefault="00D96A8F" w:rsidP="00D96A8F">
      <w:pPr>
        <w:pBdr>
          <w:top w:val="single" w:sz="4" w:space="1" w:color="auto"/>
        </w:pBdr>
        <w:spacing w:after="240"/>
        <w:jc w:val="center"/>
      </w:pPr>
      <w:r w:rsidRPr="00364FCC">
        <w:t>(</w:t>
      </w:r>
      <w:proofErr w:type="gramStart"/>
      <w:r w:rsidRPr="00364FCC">
        <w:t>кадастровый</w:t>
      </w:r>
      <w:proofErr w:type="gramEnd"/>
      <w:r w:rsidRPr="00364FCC">
        <w:t xml:space="preserve">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96A8F" w:rsidRPr="00364FCC" w:rsidTr="0037547B">
        <w:trPr>
          <w:cantSplit/>
        </w:trPr>
        <w:tc>
          <w:tcPr>
            <w:tcW w:w="4649"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397" w:type="dxa"/>
            <w:tcBorders>
              <w:top w:val="nil"/>
              <w:left w:val="nil"/>
              <w:bottom w:val="nil"/>
              <w:right w:val="nil"/>
            </w:tcBorders>
            <w:vAlign w:val="bottom"/>
          </w:tcPr>
          <w:p w:rsidR="00D96A8F" w:rsidRPr="00364FCC" w:rsidRDefault="00D96A8F" w:rsidP="0037547B">
            <w:pPr>
              <w:rPr>
                <w:sz w:val="28"/>
                <w:szCs w:val="22"/>
              </w:rPr>
            </w:pPr>
          </w:p>
        </w:tc>
        <w:tc>
          <w:tcPr>
            <w:tcW w:w="1814"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397" w:type="dxa"/>
            <w:tcBorders>
              <w:top w:val="nil"/>
              <w:left w:val="nil"/>
              <w:bottom w:val="nil"/>
              <w:right w:val="nil"/>
            </w:tcBorders>
            <w:vAlign w:val="bottom"/>
          </w:tcPr>
          <w:p w:rsidR="00D96A8F" w:rsidRPr="00364FCC" w:rsidRDefault="00D96A8F" w:rsidP="0037547B">
            <w:pPr>
              <w:jc w:val="center"/>
              <w:rPr>
                <w:sz w:val="28"/>
                <w:szCs w:val="22"/>
              </w:rPr>
            </w:pPr>
          </w:p>
        </w:tc>
        <w:tc>
          <w:tcPr>
            <w:tcW w:w="2722"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r>
      <w:tr w:rsidR="00D96A8F" w:rsidRPr="00364FCC" w:rsidTr="0037547B">
        <w:trPr>
          <w:cantSplit/>
        </w:trPr>
        <w:tc>
          <w:tcPr>
            <w:tcW w:w="4649" w:type="dxa"/>
            <w:tcBorders>
              <w:top w:val="nil"/>
              <w:left w:val="nil"/>
              <w:bottom w:val="nil"/>
              <w:right w:val="nil"/>
            </w:tcBorders>
          </w:tcPr>
          <w:p w:rsidR="00D96A8F" w:rsidRPr="00364FCC" w:rsidRDefault="00D96A8F" w:rsidP="0037547B">
            <w:pPr>
              <w:jc w:val="center"/>
              <w:rPr>
                <w:spacing w:val="-2"/>
              </w:rPr>
            </w:pPr>
            <w:r w:rsidRPr="00364FCC">
              <w:rPr>
                <w:spacing w:val="-2"/>
              </w:rPr>
              <w:t>(</w:t>
            </w:r>
            <w:proofErr w:type="gramStart"/>
            <w:r w:rsidRPr="00364FCC">
              <w:rPr>
                <w:spacing w:val="-2"/>
              </w:rPr>
              <w:t>должность</w:t>
            </w:r>
            <w:proofErr w:type="gramEnd"/>
            <w:r w:rsidRPr="00364FCC">
              <w:rPr>
                <w:spacing w:val="-2"/>
              </w:rPr>
              <w:t xml:space="preserve"> уполномоченного лица уполномоченного </w:t>
            </w:r>
            <w:r w:rsidRPr="00364FCC">
              <w:t xml:space="preserve">на выдачу разрешений на строительство федерального органа исполнительной власти, </w:t>
            </w:r>
            <w:r w:rsidRPr="00364FCC">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96A8F" w:rsidRPr="00364FCC" w:rsidRDefault="00D96A8F" w:rsidP="0037547B"/>
        </w:tc>
        <w:tc>
          <w:tcPr>
            <w:tcW w:w="1814" w:type="dxa"/>
            <w:tcBorders>
              <w:top w:val="nil"/>
              <w:left w:val="nil"/>
              <w:bottom w:val="nil"/>
              <w:right w:val="nil"/>
            </w:tcBorders>
          </w:tcPr>
          <w:p w:rsidR="00D96A8F" w:rsidRPr="00364FCC" w:rsidRDefault="00D96A8F" w:rsidP="0037547B">
            <w:pPr>
              <w:jc w:val="center"/>
            </w:pPr>
            <w:r w:rsidRPr="00364FCC">
              <w:t>(</w:t>
            </w:r>
            <w:proofErr w:type="gramStart"/>
            <w:r w:rsidRPr="00364FCC">
              <w:t>подпись</w:t>
            </w:r>
            <w:proofErr w:type="gramEnd"/>
            <w:r w:rsidRPr="00364FCC">
              <w:t>)</w:t>
            </w:r>
          </w:p>
        </w:tc>
        <w:tc>
          <w:tcPr>
            <w:tcW w:w="397" w:type="dxa"/>
            <w:tcBorders>
              <w:top w:val="nil"/>
              <w:left w:val="nil"/>
              <w:bottom w:val="nil"/>
              <w:right w:val="nil"/>
            </w:tcBorders>
          </w:tcPr>
          <w:p w:rsidR="00D96A8F" w:rsidRPr="00364FCC" w:rsidRDefault="00D96A8F" w:rsidP="0037547B">
            <w:pPr>
              <w:jc w:val="center"/>
            </w:pPr>
          </w:p>
        </w:tc>
        <w:tc>
          <w:tcPr>
            <w:tcW w:w="2722" w:type="dxa"/>
            <w:tcBorders>
              <w:top w:val="nil"/>
              <w:left w:val="nil"/>
              <w:bottom w:val="nil"/>
              <w:right w:val="nil"/>
            </w:tcBorders>
          </w:tcPr>
          <w:p w:rsidR="00D96A8F" w:rsidRPr="00364FCC" w:rsidRDefault="00D96A8F" w:rsidP="0037547B">
            <w:pPr>
              <w:jc w:val="center"/>
            </w:pPr>
            <w:r w:rsidRPr="00364FCC">
              <w:t>(</w:t>
            </w:r>
            <w:proofErr w:type="gramStart"/>
            <w:r w:rsidRPr="00364FCC">
              <w:t>расшифровка</w:t>
            </w:r>
            <w:proofErr w:type="gramEnd"/>
            <w:r w:rsidRPr="00364FCC">
              <w:t xml:space="preserve"> подписи)</w:t>
            </w:r>
          </w:p>
        </w:tc>
      </w:tr>
    </w:tbl>
    <w:p w:rsidR="00D96A8F" w:rsidRPr="00364FCC" w:rsidRDefault="00D96A8F" w:rsidP="00D96A8F">
      <w:pPr>
        <w:spacing w:before="80"/>
      </w:pPr>
      <w:r w:rsidRPr="00364FCC">
        <w:t>М.П.</w:t>
      </w:r>
    </w:p>
    <w:p w:rsidR="00D96A8F" w:rsidRPr="00364FCC" w:rsidRDefault="00D96A8F" w:rsidP="00D96A8F">
      <w:pPr>
        <w:tabs>
          <w:tab w:val="left" w:pos="1665"/>
        </w:tabs>
        <w:sectPr w:rsidR="00D96A8F" w:rsidRPr="00364FCC" w:rsidSect="0005007E">
          <w:pgSz w:w="12240" w:h="15840"/>
          <w:pgMar w:top="1134" w:right="567" w:bottom="1134" w:left="1134" w:header="720" w:footer="720" w:gutter="0"/>
          <w:cols w:space="708"/>
          <w:noEndnote/>
          <w:docGrid w:linePitch="381"/>
        </w:sectPr>
      </w:pPr>
    </w:p>
    <w:p w:rsidR="00D96A8F" w:rsidRPr="00364FCC" w:rsidRDefault="00D96A8F" w:rsidP="00D96A8F">
      <w:pPr>
        <w:widowControl w:val="0"/>
        <w:autoSpaceDE w:val="0"/>
        <w:autoSpaceDN w:val="0"/>
        <w:adjustRightInd w:val="0"/>
        <w:jc w:val="right"/>
        <w:outlineLvl w:val="1"/>
        <w:rPr>
          <w:sz w:val="24"/>
          <w:szCs w:val="24"/>
        </w:rPr>
      </w:pPr>
      <w:r w:rsidRPr="00364FCC">
        <w:rPr>
          <w:sz w:val="24"/>
          <w:szCs w:val="24"/>
        </w:rPr>
        <w:lastRenderedPageBreak/>
        <w:t>Приложение 3</w:t>
      </w:r>
    </w:p>
    <w:p w:rsidR="00D96A8F" w:rsidRPr="00364FCC" w:rsidRDefault="00D96A8F" w:rsidP="00D96A8F">
      <w:pPr>
        <w:widowControl w:val="0"/>
        <w:autoSpaceDE w:val="0"/>
        <w:autoSpaceDN w:val="0"/>
        <w:adjustRightInd w:val="0"/>
        <w:jc w:val="right"/>
        <w:rPr>
          <w:sz w:val="24"/>
          <w:szCs w:val="24"/>
        </w:rPr>
      </w:pPr>
      <w:proofErr w:type="gramStart"/>
      <w:r w:rsidRPr="00364FCC">
        <w:rPr>
          <w:sz w:val="24"/>
          <w:szCs w:val="24"/>
        </w:rPr>
        <w:t>к</w:t>
      </w:r>
      <w:proofErr w:type="gramEnd"/>
      <w:r w:rsidRPr="00364FCC">
        <w:rPr>
          <w:sz w:val="24"/>
          <w:szCs w:val="24"/>
        </w:rPr>
        <w:t xml:space="preserve"> административному регламенту</w:t>
      </w:r>
    </w:p>
    <w:p w:rsidR="00D96A8F" w:rsidRPr="00364FCC" w:rsidRDefault="00D96A8F" w:rsidP="00D96A8F">
      <w:pPr>
        <w:widowControl w:val="0"/>
        <w:autoSpaceDE w:val="0"/>
        <w:autoSpaceDN w:val="0"/>
        <w:adjustRightInd w:val="0"/>
        <w:jc w:val="right"/>
        <w:rPr>
          <w:sz w:val="24"/>
          <w:szCs w:val="24"/>
        </w:rPr>
      </w:pPr>
    </w:p>
    <w:p w:rsidR="00D96A8F" w:rsidRPr="00364FCC" w:rsidRDefault="00D96A8F" w:rsidP="00D96A8F">
      <w:pPr>
        <w:widowControl w:val="0"/>
        <w:autoSpaceDE w:val="0"/>
        <w:autoSpaceDN w:val="0"/>
        <w:adjustRightInd w:val="0"/>
        <w:jc w:val="right"/>
        <w:rPr>
          <w:b/>
        </w:rPr>
      </w:pPr>
      <w:r w:rsidRPr="00364FCC">
        <w:rPr>
          <w:b/>
        </w:rPr>
        <w:t>ФОРМА</w:t>
      </w:r>
    </w:p>
    <w:p w:rsidR="00D96A8F" w:rsidRPr="00364FCC" w:rsidRDefault="00D96A8F" w:rsidP="00D96A8F">
      <w:pPr>
        <w:jc w:val="center"/>
      </w:pPr>
    </w:p>
    <w:p w:rsidR="00D96A8F" w:rsidRPr="00364FCC" w:rsidRDefault="00D96A8F" w:rsidP="00D96A8F">
      <w:pPr>
        <w:pBdr>
          <w:top w:val="single" w:sz="4" w:space="1" w:color="auto"/>
        </w:pBdr>
        <w:spacing w:after="240"/>
        <w:jc w:val="center"/>
      </w:pPr>
      <w:proofErr w:type="gramStart"/>
      <w:r w:rsidRPr="00364FCC">
        <w:t>наименование</w:t>
      </w:r>
      <w:proofErr w:type="gramEnd"/>
      <w:r w:rsidRPr="00364FCC">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6A8F" w:rsidRPr="00364FCC" w:rsidRDefault="00D96A8F" w:rsidP="00D96A8F">
      <w:pPr>
        <w:ind w:left="5670"/>
      </w:pPr>
      <w:r w:rsidRPr="00364FCC">
        <w:t>Кому:</w:t>
      </w: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r w:rsidRPr="00364FCC">
        <w:t xml:space="preserve">Почтовый адрес: </w:t>
      </w: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r w:rsidRPr="00364FCC">
        <w:t xml:space="preserve">Адрес электронной почты </w:t>
      </w:r>
      <w:r w:rsidRPr="00364FCC">
        <w:br/>
        <w:t xml:space="preserve">(при наличии): </w:t>
      </w:r>
    </w:p>
    <w:p w:rsidR="00D96A8F" w:rsidRPr="00364FCC" w:rsidRDefault="00D96A8F" w:rsidP="00D96A8F">
      <w:pPr>
        <w:pBdr>
          <w:top w:val="single" w:sz="4" w:space="1" w:color="auto"/>
        </w:pBdr>
        <w:ind w:left="5670"/>
        <w:rPr>
          <w:sz w:val="2"/>
          <w:szCs w:val="2"/>
        </w:rPr>
      </w:pPr>
    </w:p>
    <w:p w:rsidR="00D96A8F" w:rsidRPr="00364FCC" w:rsidRDefault="00D96A8F" w:rsidP="00D96A8F">
      <w:pPr>
        <w:ind w:left="5670"/>
      </w:pPr>
    </w:p>
    <w:p w:rsidR="00D96A8F" w:rsidRPr="00364FCC" w:rsidRDefault="00D96A8F" w:rsidP="00D96A8F">
      <w:pPr>
        <w:pBdr>
          <w:top w:val="single" w:sz="4" w:space="1" w:color="auto"/>
        </w:pBdr>
        <w:spacing w:after="240"/>
        <w:ind w:left="5670"/>
        <w:rPr>
          <w:sz w:val="2"/>
          <w:szCs w:val="2"/>
        </w:rPr>
      </w:pPr>
    </w:p>
    <w:p w:rsidR="00D96A8F" w:rsidRPr="00364FCC" w:rsidRDefault="00D96A8F" w:rsidP="00D96A8F">
      <w:pPr>
        <w:spacing w:after="240"/>
        <w:jc w:val="center"/>
        <w:rPr>
          <w:b/>
          <w:sz w:val="26"/>
          <w:szCs w:val="26"/>
        </w:rPr>
      </w:pPr>
      <w:r w:rsidRPr="00364FCC">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364FCC">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96A8F" w:rsidRPr="00364FCC" w:rsidTr="0037547B">
        <w:tc>
          <w:tcPr>
            <w:tcW w:w="198" w:type="dxa"/>
            <w:tcBorders>
              <w:top w:val="nil"/>
              <w:left w:val="nil"/>
              <w:bottom w:val="nil"/>
              <w:right w:val="nil"/>
            </w:tcBorders>
            <w:vAlign w:val="bottom"/>
          </w:tcPr>
          <w:p w:rsidR="00D96A8F" w:rsidRPr="00364FCC" w:rsidRDefault="00D96A8F" w:rsidP="0037547B">
            <w:pPr>
              <w:jc w:val="right"/>
              <w:rPr>
                <w:sz w:val="28"/>
                <w:szCs w:val="22"/>
              </w:rPr>
            </w:pPr>
            <w:r w:rsidRPr="00364FCC">
              <w:rPr>
                <w:sz w:val="28"/>
                <w:szCs w:val="22"/>
              </w:rPr>
              <w:t>«</w:t>
            </w:r>
          </w:p>
        </w:tc>
        <w:tc>
          <w:tcPr>
            <w:tcW w:w="397"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255" w:type="dxa"/>
            <w:tcBorders>
              <w:top w:val="nil"/>
              <w:left w:val="nil"/>
              <w:bottom w:val="nil"/>
              <w:right w:val="nil"/>
            </w:tcBorders>
            <w:vAlign w:val="bottom"/>
          </w:tcPr>
          <w:p w:rsidR="00D96A8F" w:rsidRPr="00364FCC" w:rsidRDefault="00D96A8F" w:rsidP="0037547B">
            <w:pPr>
              <w:rPr>
                <w:sz w:val="28"/>
                <w:szCs w:val="22"/>
              </w:rPr>
            </w:pPr>
            <w:r w:rsidRPr="00364FCC">
              <w:rPr>
                <w:sz w:val="28"/>
                <w:szCs w:val="22"/>
              </w:rPr>
              <w:t>»</w:t>
            </w:r>
          </w:p>
        </w:tc>
        <w:tc>
          <w:tcPr>
            <w:tcW w:w="1418"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369" w:type="dxa"/>
            <w:tcBorders>
              <w:top w:val="nil"/>
              <w:left w:val="nil"/>
              <w:bottom w:val="nil"/>
              <w:right w:val="nil"/>
            </w:tcBorders>
            <w:vAlign w:val="bottom"/>
          </w:tcPr>
          <w:p w:rsidR="00D96A8F" w:rsidRPr="00364FCC" w:rsidRDefault="00D96A8F" w:rsidP="0037547B">
            <w:pPr>
              <w:jc w:val="right"/>
              <w:rPr>
                <w:sz w:val="28"/>
                <w:szCs w:val="22"/>
              </w:rPr>
            </w:pPr>
            <w:r w:rsidRPr="00364FCC">
              <w:rPr>
                <w:sz w:val="28"/>
                <w:szCs w:val="22"/>
              </w:rPr>
              <w:t>20</w:t>
            </w:r>
          </w:p>
        </w:tc>
        <w:tc>
          <w:tcPr>
            <w:tcW w:w="369" w:type="dxa"/>
            <w:tcBorders>
              <w:top w:val="nil"/>
              <w:left w:val="nil"/>
              <w:bottom w:val="single" w:sz="4" w:space="0" w:color="auto"/>
              <w:right w:val="nil"/>
            </w:tcBorders>
            <w:vAlign w:val="bottom"/>
          </w:tcPr>
          <w:p w:rsidR="00D96A8F" w:rsidRPr="00364FCC" w:rsidRDefault="00D96A8F" w:rsidP="0037547B">
            <w:pPr>
              <w:rPr>
                <w:sz w:val="28"/>
                <w:szCs w:val="22"/>
              </w:rPr>
            </w:pPr>
          </w:p>
        </w:tc>
        <w:tc>
          <w:tcPr>
            <w:tcW w:w="454" w:type="dxa"/>
            <w:tcBorders>
              <w:top w:val="nil"/>
              <w:left w:val="nil"/>
              <w:bottom w:val="nil"/>
              <w:right w:val="nil"/>
            </w:tcBorders>
            <w:vAlign w:val="bottom"/>
          </w:tcPr>
          <w:p w:rsidR="00D96A8F" w:rsidRPr="00364FCC" w:rsidRDefault="00D96A8F" w:rsidP="0037547B">
            <w:pPr>
              <w:ind w:left="57"/>
              <w:rPr>
                <w:sz w:val="28"/>
                <w:szCs w:val="22"/>
              </w:rPr>
            </w:pPr>
            <w:r w:rsidRPr="00364FCC">
              <w:rPr>
                <w:sz w:val="28"/>
                <w:szCs w:val="22"/>
              </w:rPr>
              <w:t>г.</w:t>
            </w:r>
          </w:p>
        </w:tc>
        <w:tc>
          <w:tcPr>
            <w:tcW w:w="4763" w:type="dxa"/>
            <w:tcBorders>
              <w:top w:val="nil"/>
              <w:left w:val="nil"/>
              <w:bottom w:val="nil"/>
              <w:right w:val="nil"/>
            </w:tcBorders>
            <w:vAlign w:val="bottom"/>
          </w:tcPr>
          <w:p w:rsidR="00D96A8F" w:rsidRPr="00364FCC" w:rsidRDefault="00D96A8F" w:rsidP="0037547B">
            <w:pPr>
              <w:ind w:right="85"/>
              <w:jc w:val="right"/>
              <w:rPr>
                <w:sz w:val="28"/>
                <w:szCs w:val="22"/>
              </w:rPr>
            </w:pPr>
            <w:r w:rsidRPr="00364FCC">
              <w:rPr>
                <w:sz w:val="28"/>
                <w:szCs w:val="22"/>
              </w:rPr>
              <w:t>№</w:t>
            </w:r>
          </w:p>
        </w:tc>
        <w:tc>
          <w:tcPr>
            <w:tcW w:w="1701"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r>
    </w:tbl>
    <w:p w:rsidR="00D96A8F" w:rsidRPr="00364FCC" w:rsidRDefault="00D96A8F" w:rsidP="00D96A8F">
      <w:pPr>
        <w:spacing w:before="360" w:after="200"/>
      </w:pPr>
      <w:r w:rsidRPr="00364FCC">
        <w:rPr>
          <w:b/>
        </w:rPr>
        <w:t>По результатам рассмотрения</w:t>
      </w:r>
      <w:r w:rsidRPr="00364FCC">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96A8F" w:rsidRPr="00364FCC" w:rsidTr="0037547B">
        <w:tc>
          <w:tcPr>
            <w:tcW w:w="4820" w:type="dxa"/>
            <w:tcBorders>
              <w:top w:val="nil"/>
              <w:left w:val="nil"/>
              <w:bottom w:val="nil"/>
              <w:right w:val="nil"/>
            </w:tcBorders>
            <w:vAlign w:val="bottom"/>
          </w:tcPr>
          <w:p w:rsidR="00D96A8F" w:rsidRPr="00364FCC" w:rsidRDefault="00D96A8F" w:rsidP="0037547B">
            <w:pPr>
              <w:rPr>
                <w:sz w:val="28"/>
                <w:szCs w:val="22"/>
              </w:rPr>
            </w:pPr>
            <w:proofErr w:type="gramStart"/>
            <w:r w:rsidRPr="00364FCC">
              <w:rPr>
                <w:sz w:val="28"/>
                <w:szCs w:val="22"/>
              </w:rPr>
              <w:t>направленного</w:t>
            </w:r>
            <w:proofErr w:type="gramEnd"/>
          </w:p>
          <w:p w:rsidR="00D96A8F" w:rsidRPr="00364FCC" w:rsidRDefault="00D96A8F" w:rsidP="0037547B">
            <w:r w:rsidRPr="00364FCC">
              <w:t>(</w:t>
            </w:r>
            <w:proofErr w:type="gramStart"/>
            <w:r w:rsidRPr="00364FCC">
              <w:t>дата</w:t>
            </w:r>
            <w:proofErr w:type="gramEnd"/>
            <w:r w:rsidRPr="00364FCC">
              <w:t xml:space="preserve"> направления уведомления)</w:t>
            </w:r>
          </w:p>
        </w:tc>
        <w:tc>
          <w:tcPr>
            <w:tcW w:w="5160"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r>
      <w:tr w:rsidR="00D96A8F" w:rsidRPr="00364FCC" w:rsidTr="0037547B">
        <w:tc>
          <w:tcPr>
            <w:tcW w:w="4820" w:type="dxa"/>
            <w:tcBorders>
              <w:top w:val="nil"/>
              <w:left w:val="nil"/>
              <w:bottom w:val="nil"/>
              <w:right w:val="nil"/>
            </w:tcBorders>
            <w:vAlign w:val="bottom"/>
          </w:tcPr>
          <w:p w:rsidR="00D96A8F" w:rsidRPr="00364FCC" w:rsidRDefault="00D96A8F" w:rsidP="0037547B">
            <w:pPr>
              <w:spacing w:before="80"/>
              <w:rPr>
                <w:sz w:val="28"/>
                <w:szCs w:val="22"/>
              </w:rPr>
            </w:pPr>
            <w:proofErr w:type="gramStart"/>
            <w:r w:rsidRPr="00364FCC">
              <w:rPr>
                <w:sz w:val="28"/>
                <w:szCs w:val="22"/>
              </w:rPr>
              <w:t>зарегистрированного</w:t>
            </w:r>
            <w:proofErr w:type="gramEnd"/>
          </w:p>
          <w:p w:rsidR="00D96A8F" w:rsidRPr="00364FCC" w:rsidRDefault="00D96A8F" w:rsidP="0037547B">
            <w:pPr>
              <w:rPr>
                <w:sz w:val="28"/>
                <w:szCs w:val="22"/>
              </w:rPr>
            </w:pPr>
            <w:r w:rsidRPr="00364FCC">
              <w:t>(</w:t>
            </w:r>
            <w:proofErr w:type="gramStart"/>
            <w:r w:rsidRPr="00364FCC">
              <w:t>дата</w:t>
            </w:r>
            <w:proofErr w:type="gramEnd"/>
            <w:r w:rsidRPr="00364FCC">
              <w:t xml:space="preserve"> и номер регистрации уведомления)</w:t>
            </w:r>
          </w:p>
        </w:tc>
        <w:tc>
          <w:tcPr>
            <w:tcW w:w="5160" w:type="dxa"/>
            <w:tcBorders>
              <w:top w:val="single" w:sz="4" w:space="0" w:color="auto"/>
              <w:left w:val="nil"/>
              <w:bottom w:val="single" w:sz="4" w:space="0" w:color="auto"/>
              <w:right w:val="nil"/>
            </w:tcBorders>
            <w:vAlign w:val="bottom"/>
          </w:tcPr>
          <w:p w:rsidR="00D96A8F" w:rsidRPr="00364FCC" w:rsidRDefault="00D96A8F" w:rsidP="0037547B">
            <w:pPr>
              <w:jc w:val="center"/>
              <w:rPr>
                <w:sz w:val="28"/>
                <w:szCs w:val="22"/>
              </w:rPr>
            </w:pPr>
          </w:p>
        </w:tc>
      </w:tr>
    </w:tbl>
    <w:p w:rsidR="00D96A8F" w:rsidRPr="00364FCC" w:rsidRDefault="00D96A8F" w:rsidP="00D96A8F">
      <w:pPr>
        <w:spacing w:before="240"/>
      </w:pPr>
      <w:proofErr w:type="gramStart"/>
      <w:r w:rsidRPr="00364FCC">
        <w:rPr>
          <w:b/>
        </w:rPr>
        <w:t>уведомляем</w:t>
      </w:r>
      <w:proofErr w:type="gramEnd"/>
      <w:r w:rsidRPr="00364FCC">
        <w:rPr>
          <w:b/>
        </w:rPr>
        <w:t>:</w:t>
      </w:r>
    </w:p>
    <w:p w:rsidR="00D96A8F" w:rsidRPr="00364FCC" w:rsidRDefault="00D96A8F" w:rsidP="00D96A8F">
      <w:r w:rsidRPr="00364FCC">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96A8F" w:rsidRPr="00364FCC" w:rsidRDefault="00D96A8F" w:rsidP="00D96A8F"/>
    <w:p w:rsidR="00D96A8F" w:rsidRPr="00364FCC" w:rsidRDefault="00D96A8F" w:rsidP="00D96A8F">
      <w:pPr>
        <w:pBdr>
          <w:top w:val="single" w:sz="4" w:space="1" w:color="auto"/>
        </w:pBdr>
        <w:rPr>
          <w:sz w:val="2"/>
          <w:szCs w:val="2"/>
        </w:rPr>
      </w:pPr>
    </w:p>
    <w:p w:rsidR="00D96A8F" w:rsidRPr="00364FCC" w:rsidRDefault="00D96A8F" w:rsidP="00D96A8F"/>
    <w:p w:rsidR="00D96A8F" w:rsidRPr="00364FCC" w:rsidRDefault="00D96A8F" w:rsidP="00D96A8F">
      <w:pPr>
        <w:pBdr>
          <w:top w:val="single" w:sz="4" w:space="1" w:color="auto"/>
        </w:pBdr>
        <w:spacing w:after="240"/>
      </w:pPr>
      <w:r w:rsidRPr="00364FCC">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D96A8F" w:rsidRPr="00364FCC" w:rsidRDefault="00D96A8F" w:rsidP="00D96A8F">
      <w:r w:rsidRPr="00364FCC">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96A8F" w:rsidRPr="00364FCC" w:rsidRDefault="00D96A8F" w:rsidP="00D96A8F"/>
    <w:p w:rsidR="00D96A8F" w:rsidRPr="00364FCC" w:rsidRDefault="00D96A8F" w:rsidP="00D96A8F">
      <w:pPr>
        <w:pBdr>
          <w:top w:val="single" w:sz="4" w:space="1" w:color="auto"/>
        </w:pBdr>
        <w:rPr>
          <w:sz w:val="2"/>
          <w:szCs w:val="2"/>
        </w:rPr>
      </w:pPr>
    </w:p>
    <w:p w:rsidR="00D96A8F" w:rsidRPr="00364FCC" w:rsidRDefault="00D96A8F" w:rsidP="00D96A8F"/>
    <w:p w:rsidR="00D96A8F" w:rsidRPr="00364FCC" w:rsidRDefault="00D96A8F" w:rsidP="00D96A8F">
      <w:pPr>
        <w:pBdr>
          <w:top w:val="single" w:sz="4" w:space="1" w:color="auto"/>
        </w:pBdr>
        <w:spacing w:after="240"/>
      </w:pPr>
      <w:r w:rsidRPr="00364FCC">
        <w:t>(</w:t>
      </w:r>
      <w:proofErr w:type="gramStart"/>
      <w:r w:rsidRPr="00364FCC">
        <w:t>сведения</w:t>
      </w:r>
      <w:proofErr w:type="gramEnd"/>
      <w:r w:rsidRPr="00364FCC">
        <w:t xml:space="preserve"> о видах разрешенного использования земельного участка и (или) ограничениях, установленных в </w:t>
      </w:r>
      <w:r w:rsidRPr="00364FCC">
        <w:rPr>
          <w:spacing w:val="-1"/>
        </w:rPr>
        <w:t>соответствии с земельным и иным законодательством Российской Федерации и действующими на дату поступления</w:t>
      </w:r>
      <w:r w:rsidRPr="00364FCC">
        <w:t xml:space="preserve"> уведомления)</w:t>
      </w:r>
    </w:p>
    <w:p w:rsidR="00D96A8F" w:rsidRPr="00364FCC" w:rsidRDefault="00D96A8F" w:rsidP="00D96A8F">
      <w:r w:rsidRPr="00364FCC">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96A8F" w:rsidRPr="00364FCC" w:rsidRDefault="00D96A8F" w:rsidP="00D96A8F"/>
    <w:p w:rsidR="00D96A8F" w:rsidRPr="00364FCC" w:rsidRDefault="00D96A8F" w:rsidP="00D96A8F">
      <w:pPr>
        <w:pBdr>
          <w:top w:val="single" w:sz="4" w:space="1" w:color="auto"/>
        </w:pBdr>
        <w:rPr>
          <w:sz w:val="2"/>
          <w:szCs w:val="2"/>
        </w:rPr>
      </w:pPr>
    </w:p>
    <w:p w:rsidR="00D96A8F" w:rsidRPr="00364FCC" w:rsidRDefault="00D96A8F" w:rsidP="00D96A8F"/>
    <w:p w:rsidR="00D96A8F" w:rsidRPr="00364FCC" w:rsidRDefault="00D96A8F" w:rsidP="00D96A8F">
      <w:pPr>
        <w:pBdr>
          <w:top w:val="single" w:sz="4" w:space="1" w:color="auto"/>
        </w:pBdr>
        <w:spacing w:after="240"/>
      </w:pPr>
      <w:r w:rsidRPr="00364FCC">
        <w:t>(</w:t>
      </w:r>
      <w:proofErr w:type="gramStart"/>
      <w:r w:rsidRPr="00364FCC">
        <w:t>сведения</w:t>
      </w:r>
      <w:proofErr w:type="gramEnd"/>
      <w:r w:rsidRPr="00364FCC">
        <w:t xml:space="preserve">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96A8F" w:rsidRPr="00364FCC" w:rsidRDefault="00D96A8F" w:rsidP="00D96A8F">
      <w:r w:rsidRPr="00364FCC">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D96A8F" w:rsidRPr="00364FCC" w:rsidRDefault="00D96A8F" w:rsidP="00D96A8F"/>
    <w:p w:rsidR="00D96A8F" w:rsidRPr="00364FCC" w:rsidRDefault="00D96A8F" w:rsidP="00D96A8F">
      <w:pPr>
        <w:pBdr>
          <w:top w:val="single" w:sz="4" w:space="1" w:color="auto"/>
        </w:pBdr>
        <w:rPr>
          <w:sz w:val="2"/>
          <w:szCs w:val="2"/>
        </w:rPr>
      </w:pPr>
    </w:p>
    <w:p w:rsidR="00D96A8F" w:rsidRPr="00364FCC" w:rsidRDefault="00D96A8F" w:rsidP="00D96A8F"/>
    <w:p w:rsidR="00D96A8F" w:rsidRPr="00364FCC" w:rsidRDefault="00D96A8F" w:rsidP="00D96A8F">
      <w:pPr>
        <w:pBdr>
          <w:top w:val="single" w:sz="4" w:space="1" w:color="auto"/>
        </w:pBdr>
        <w:spacing w:after="360"/>
      </w:pPr>
      <w:r w:rsidRPr="00364FCC">
        <w:t>(</w:t>
      </w:r>
      <w:proofErr w:type="gramStart"/>
      <w:r w:rsidRPr="00364FCC">
        <w:t>реквизиты</w:t>
      </w:r>
      <w:proofErr w:type="gramEnd"/>
      <w:r w:rsidRPr="00364FCC">
        <w:t xml:space="preserve">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96A8F" w:rsidRPr="00364FCC" w:rsidTr="0037547B">
        <w:trPr>
          <w:cantSplit/>
        </w:trPr>
        <w:tc>
          <w:tcPr>
            <w:tcW w:w="4649"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397" w:type="dxa"/>
            <w:tcBorders>
              <w:top w:val="nil"/>
              <w:left w:val="nil"/>
              <w:bottom w:val="nil"/>
              <w:right w:val="nil"/>
            </w:tcBorders>
            <w:vAlign w:val="bottom"/>
          </w:tcPr>
          <w:p w:rsidR="00D96A8F" w:rsidRPr="00364FCC" w:rsidRDefault="00D96A8F" w:rsidP="0037547B">
            <w:pPr>
              <w:rPr>
                <w:sz w:val="28"/>
                <w:szCs w:val="22"/>
              </w:rPr>
            </w:pPr>
          </w:p>
        </w:tc>
        <w:tc>
          <w:tcPr>
            <w:tcW w:w="1814"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397" w:type="dxa"/>
            <w:tcBorders>
              <w:top w:val="nil"/>
              <w:left w:val="nil"/>
              <w:bottom w:val="nil"/>
              <w:right w:val="nil"/>
            </w:tcBorders>
            <w:vAlign w:val="bottom"/>
          </w:tcPr>
          <w:p w:rsidR="00D96A8F" w:rsidRPr="00364FCC" w:rsidRDefault="00D96A8F" w:rsidP="0037547B">
            <w:pPr>
              <w:jc w:val="center"/>
              <w:rPr>
                <w:sz w:val="28"/>
                <w:szCs w:val="22"/>
              </w:rPr>
            </w:pPr>
          </w:p>
        </w:tc>
        <w:tc>
          <w:tcPr>
            <w:tcW w:w="2722"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r>
      <w:tr w:rsidR="00D96A8F" w:rsidRPr="00364FCC" w:rsidTr="0037547B">
        <w:trPr>
          <w:cantSplit/>
        </w:trPr>
        <w:tc>
          <w:tcPr>
            <w:tcW w:w="4649" w:type="dxa"/>
            <w:tcBorders>
              <w:top w:val="nil"/>
              <w:left w:val="nil"/>
              <w:bottom w:val="nil"/>
              <w:right w:val="nil"/>
            </w:tcBorders>
          </w:tcPr>
          <w:p w:rsidR="00D96A8F" w:rsidRPr="00364FCC" w:rsidRDefault="00D96A8F" w:rsidP="0037547B">
            <w:pPr>
              <w:jc w:val="center"/>
              <w:rPr>
                <w:spacing w:val="-2"/>
              </w:rPr>
            </w:pPr>
            <w:r w:rsidRPr="00364FCC">
              <w:rPr>
                <w:spacing w:val="-2"/>
              </w:rPr>
              <w:t>(</w:t>
            </w:r>
            <w:proofErr w:type="gramStart"/>
            <w:r w:rsidRPr="00364FCC">
              <w:rPr>
                <w:spacing w:val="-2"/>
              </w:rPr>
              <w:t>должность</w:t>
            </w:r>
            <w:proofErr w:type="gramEnd"/>
            <w:r w:rsidRPr="00364FCC">
              <w:rPr>
                <w:spacing w:val="-2"/>
              </w:rPr>
              <w:t xml:space="preserve"> уполномоченного лица уполномоченного </w:t>
            </w:r>
            <w:r w:rsidRPr="00364FCC">
              <w:t xml:space="preserve">на выдачу разрешений на строительство федерального органа исполнительной власти, </w:t>
            </w:r>
            <w:r w:rsidRPr="00364FCC">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96A8F" w:rsidRPr="00364FCC" w:rsidRDefault="00D96A8F" w:rsidP="0037547B"/>
        </w:tc>
        <w:tc>
          <w:tcPr>
            <w:tcW w:w="1814" w:type="dxa"/>
            <w:tcBorders>
              <w:top w:val="nil"/>
              <w:left w:val="nil"/>
              <w:bottom w:val="nil"/>
              <w:right w:val="nil"/>
            </w:tcBorders>
          </w:tcPr>
          <w:p w:rsidR="00D96A8F" w:rsidRPr="00364FCC" w:rsidRDefault="00D96A8F" w:rsidP="0037547B">
            <w:pPr>
              <w:jc w:val="center"/>
            </w:pPr>
            <w:r w:rsidRPr="00364FCC">
              <w:t>(</w:t>
            </w:r>
            <w:proofErr w:type="gramStart"/>
            <w:r w:rsidRPr="00364FCC">
              <w:t>подпись</w:t>
            </w:r>
            <w:proofErr w:type="gramEnd"/>
            <w:r w:rsidRPr="00364FCC">
              <w:t>)</w:t>
            </w:r>
          </w:p>
        </w:tc>
        <w:tc>
          <w:tcPr>
            <w:tcW w:w="397" w:type="dxa"/>
            <w:tcBorders>
              <w:top w:val="nil"/>
              <w:left w:val="nil"/>
              <w:bottom w:val="nil"/>
              <w:right w:val="nil"/>
            </w:tcBorders>
          </w:tcPr>
          <w:p w:rsidR="00D96A8F" w:rsidRPr="00364FCC" w:rsidRDefault="00D96A8F" w:rsidP="0037547B">
            <w:pPr>
              <w:jc w:val="center"/>
            </w:pPr>
          </w:p>
        </w:tc>
        <w:tc>
          <w:tcPr>
            <w:tcW w:w="2722" w:type="dxa"/>
            <w:tcBorders>
              <w:top w:val="nil"/>
              <w:left w:val="nil"/>
              <w:bottom w:val="nil"/>
              <w:right w:val="nil"/>
            </w:tcBorders>
          </w:tcPr>
          <w:p w:rsidR="00D96A8F" w:rsidRPr="00364FCC" w:rsidRDefault="00D96A8F" w:rsidP="0037547B">
            <w:pPr>
              <w:jc w:val="center"/>
            </w:pPr>
            <w:r w:rsidRPr="00364FCC">
              <w:t>(</w:t>
            </w:r>
            <w:proofErr w:type="gramStart"/>
            <w:r w:rsidRPr="00364FCC">
              <w:t>расшифровка</w:t>
            </w:r>
            <w:proofErr w:type="gramEnd"/>
            <w:r w:rsidRPr="00364FCC">
              <w:t xml:space="preserve"> подписи)</w:t>
            </w:r>
          </w:p>
        </w:tc>
      </w:tr>
    </w:tbl>
    <w:p w:rsidR="00D96A8F" w:rsidRPr="00364FCC" w:rsidRDefault="00D96A8F" w:rsidP="00D96A8F">
      <w:pPr>
        <w:spacing w:before="240" w:after="480"/>
      </w:pPr>
      <w:r w:rsidRPr="00364FCC">
        <w:t>М.П.</w:t>
      </w:r>
    </w:p>
    <w:p w:rsidR="00D96A8F" w:rsidRPr="00364FCC" w:rsidRDefault="00D96A8F" w:rsidP="00D96A8F">
      <w:r w:rsidRPr="00364FCC">
        <w:t>К настоящему уведомлению прилагаются:</w:t>
      </w:r>
    </w:p>
    <w:p w:rsidR="00D96A8F" w:rsidRPr="00364FCC" w:rsidRDefault="00D96A8F" w:rsidP="00D96A8F"/>
    <w:p w:rsidR="00D96A8F" w:rsidRPr="00364FCC" w:rsidRDefault="00D96A8F" w:rsidP="00D96A8F">
      <w:pPr>
        <w:pBdr>
          <w:top w:val="single" w:sz="4" w:space="1" w:color="auto"/>
        </w:pBdr>
        <w:rPr>
          <w:sz w:val="2"/>
          <w:szCs w:val="2"/>
        </w:rPr>
      </w:pPr>
    </w:p>
    <w:p w:rsidR="00D96A8F" w:rsidRPr="00364FCC" w:rsidRDefault="00D96A8F" w:rsidP="00D96A8F"/>
    <w:p w:rsidR="00D96A8F" w:rsidRPr="00364FCC" w:rsidRDefault="00D96A8F" w:rsidP="00D96A8F">
      <w:pPr>
        <w:tabs>
          <w:tab w:val="left" w:pos="1665"/>
        </w:tabs>
        <w:sectPr w:rsidR="00D96A8F" w:rsidRPr="00364FCC" w:rsidSect="0005007E">
          <w:pgSz w:w="12240" w:h="15840"/>
          <w:pgMar w:top="1134" w:right="567" w:bottom="1134" w:left="1134" w:header="720" w:footer="720" w:gutter="0"/>
          <w:cols w:space="708"/>
          <w:noEndnote/>
          <w:docGrid w:linePitch="381"/>
        </w:sectPr>
      </w:pPr>
    </w:p>
    <w:p w:rsidR="00D96A8F" w:rsidRPr="00364FCC" w:rsidRDefault="00D96A8F" w:rsidP="00D96A8F">
      <w:pPr>
        <w:widowControl w:val="0"/>
        <w:autoSpaceDE w:val="0"/>
        <w:autoSpaceDN w:val="0"/>
        <w:adjustRightInd w:val="0"/>
        <w:jc w:val="right"/>
        <w:outlineLvl w:val="1"/>
        <w:rPr>
          <w:sz w:val="24"/>
          <w:szCs w:val="24"/>
        </w:rPr>
      </w:pPr>
      <w:r w:rsidRPr="00364FCC">
        <w:rPr>
          <w:sz w:val="24"/>
          <w:szCs w:val="24"/>
        </w:rPr>
        <w:lastRenderedPageBreak/>
        <w:t>Приложение 4</w:t>
      </w:r>
    </w:p>
    <w:p w:rsidR="00D96A8F" w:rsidRPr="00364FCC" w:rsidRDefault="00D96A8F" w:rsidP="00D96A8F">
      <w:pPr>
        <w:widowControl w:val="0"/>
        <w:autoSpaceDE w:val="0"/>
        <w:autoSpaceDN w:val="0"/>
        <w:adjustRightInd w:val="0"/>
        <w:jc w:val="right"/>
        <w:rPr>
          <w:sz w:val="24"/>
          <w:szCs w:val="24"/>
        </w:rPr>
      </w:pPr>
      <w:proofErr w:type="gramStart"/>
      <w:r w:rsidRPr="00364FCC">
        <w:rPr>
          <w:sz w:val="24"/>
          <w:szCs w:val="24"/>
        </w:rPr>
        <w:t>к</w:t>
      </w:r>
      <w:proofErr w:type="gramEnd"/>
      <w:r w:rsidRPr="00364FCC">
        <w:rPr>
          <w:sz w:val="24"/>
          <w:szCs w:val="24"/>
        </w:rPr>
        <w:t xml:space="preserve"> административному регламенту</w:t>
      </w:r>
    </w:p>
    <w:p w:rsidR="00D96A8F" w:rsidRPr="00364FCC" w:rsidRDefault="00D96A8F" w:rsidP="00D96A8F">
      <w:pPr>
        <w:widowControl w:val="0"/>
        <w:autoSpaceDE w:val="0"/>
        <w:autoSpaceDN w:val="0"/>
        <w:adjustRightInd w:val="0"/>
        <w:jc w:val="right"/>
        <w:rPr>
          <w:sz w:val="24"/>
          <w:szCs w:val="24"/>
        </w:rPr>
      </w:pPr>
    </w:p>
    <w:p w:rsidR="00D96A8F" w:rsidRPr="00364FCC" w:rsidRDefault="00D96A8F" w:rsidP="00D96A8F">
      <w:pPr>
        <w:spacing w:after="480"/>
        <w:jc w:val="right"/>
        <w:rPr>
          <w:b/>
        </w:rPr>
      </w:pPr>
      <w:r w:rsidRPr="00364FCC">
        <w:rPr>
          <w:b/>
        </w:rPr>
        <w:t>ФОРМА</w:t>
      </w:r>
    </w:p>
    <w:p w:rsidR="00D96A8F" w:rsidRPr="00364FCC" w:rsidRDefault="00D96A8F" w:rsidP="00D96A8F">
      <w:pPr>
        <w:spacing w:after="720"/>
        <w:jc w:val="center"/>
        <w:rPr>
          <w:b/>
          <w:sz w:val="26"/>
          <w:szCs w:val="26"/>
        </w:rPr>
      </w:pPr>
      <w:r w:rsidRPr="00364FCC">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364FCC">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96A8F" w:rsidRPr="00364FCC" w:rsidTr="0037547B">
        <w:trPr>
          <w:jc w:val="right"/>
        </w:trPr>
        <w:tc>
          <w:tcPr>
            <w:tcW w:w="198" w:type="dxa"/>
            <w:tcBorders>
              <w:top w:val="nil"/>
              <w:left w:val="nil"/>
              <w:bottom w:val="nil"/>
              <w:right w:val="nil"/>
            </w:tcBorders>
            <w:vAlign w:val="bottom"/>
          </w:tcPr>
          <w:p w:rsidR="00D96A8F" w:rsidRPr="00364FCC" w:rsidRDefault="00D96A8F" w:rsidP="0037547B">
            <w:pPr>
              <w:jc w:val="right"/>
              <w:rPr>
                <w:sz w:val="28"/>
                <w:szCs w:val="22"/>
              </w:rPr>
            </w:pPr>
            <w:r w:rsidRPr="00364FCC">
              <w:rPr>
                <w:sz w:val="28"/>
                <w:szCs w:val="22"/>
              </w:rPr>
              <w:t>«</w:t>
            </w:r>
          </w:p>
        </w:tc>
        <w:tc>
          <w:tcPr>
            <w:tcW w:w="397"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255" w:type="dxa"/>
            <w:tcBorders>
              <w:top w:val="nil"/>
              <w:left w:val="nil"/>
              <w:bottom w:val="nil"/>
              <w:right w:val="nil"/>
            </w:tcBorders>
            <w:vAlign w:val="bottom"/>
          </w:tcPr>
          <w:p w:rsidR="00D96A8F" w:rsidRPr="00364FCC" w:rsidRDefault="00D96A8F" w:rsidP="0037547B">
            <w:pPr>
              <w:rPr>
                <w:sz w:val="28"/>
                <w:szCs w:val="22"/>
              </w:rPr>
            </w:pPr>
            <w:r w:rsidRPr="00364FCC">
              <w:rPr>
                <w:sz w:val="28"/>
                <w:szCs w:val="22"/>
              </w:rPr>
              <w:t>»</w:t>
            </w:r>
          </w:p>
        </w:tc>
        <w:tc>
          <w:tcPr>
            <w:tcW w:w="1418"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369" w:type="dxa"/>
            <w:tcBorders>
              <w:top w:val="nil"/>
              <w:left w:val="nil"/>
              <w:bottom w:val="nil"/>
              <w:right w:val="nil"/>
            </w:tcBorders>
            <w:vAlign w:val="bottom"/>
          </w:tcPr>
          <w:p w:rsidR="00D96A8F" w:rsidRPr="00364FCC" w:rsidRDefault="00D96A8F" w:rsidP="0037547B">
            <w:pPr>
              <w:jc w:val="right"/>
              <w:rPr>
                <w:sz w:val="28"/>
                <w:szCs w:val="22"/>
              </w:rPr>
            </w:pPr>
            <w:r w:rsidRPr="00364FCC">
              <w:rPr>
                <w:sz w:val="28"/>
                <w:szCs w:val="22"/>
              </w:rPr>
              <w:t>20</w:t>
            </w:r>
          </w:p>
        </w:tc>
        <w:tc>
          <w:tcPr>
            <w:tcW w:w="369" w:type="dxa"/>
            <w:tcBorders>
              <w:top w:val="nil"/>
              <w:left w:val="nil"/>
              <w:bottom w:val="single" w:sz="4" w:space="0" w:color="auto"/>
              <w:right w:val="nil"/>
            </w:tcBorders>
            <w:vAlign w:val="bottom"/>
          </w:tcPr>
          <w:p w:rsidR="00D96A8F" w:rsidRPr="00364FCC" w:rsidRDefault="00D96A8F" w:rsidP="0037547B">
            <w:pPr>
              <w:rPr>
                <w:sz w:val="28"/>
                <w:szCs w:val="22"/>
              </w:rPr>
            </w:pPr>
          </w:p>
        </w:tc>
        <w:tc>
          <w:tcPr>
            <w:tcW w:w="312" w:type="dxa"/>
            <w:tcBorders>
              <w:top w:val="nil"/>
              <w:left w:val="nil"/>
              <w:bottom w:val="nil"/>
              <w:right w:val="nil"/>
            </w:tcBorders>
            <w:vAlign w:val="bottom"/>
          </w:tcPr>
          <w:p w:rsidR="00D96A8F" w:rsidRPr="00364FCC" w:rsidRDefault="00D96A8F" w:rsidP="0037547B">
            <w:pPr>
              <w:ind w:left="57"/>
              <w:rPr>
                <w:sz w:val="28"/>
                <w:szCs w:val="22"/>
              </w:rPr>
            </w:pPr>
            <w:r w:rsidRPr="00364FCC">
              <w:rPr>
                <w:sz w:val="28"/>
                <w:szCs w:val="22"/>
              </w:rPr>
              <w:t>г.</w:t>
            </w:r>
          </w:p>
        </w:tc>
      </w:tr>
    </w:tbl>
    <w:p w:rsidR="00D96A8F" w:rsidRPr="00364FCC" w:rsidRDefault="00D96A8F" w:rsidP="00D96A8F">
      <w:pPr>
        <w:spacing w:before="240"/>
      </w:pPr>
    </w:p>
    <w:p w:rsidR="00D96A8F" w:rsidRPr="00364FCC" w:rsidRDefault="00D96A8F" w:rsidP="00D96A8F">
      <w:pPr>
        <w:pBdr>
          <w:top w:val="single" w:sz="4" w:space="1" w:color="auto"/>
        </w:pBdr>
        <w:rPr>
          <w:sz w:val="2"/>
          <w:szCs w:val="2"/>
        </w:rPr>
      </w:pPr>
    </w:p>
    <w:p w:rsidR="00D96A8F" w:rsidRPr="00364FCC" w:rsidRDefault="00D96A8F" w:rsidP="00D96A8F"/>
    <w:p w:rsidR="00D96A8F" w:rsidRPr="00364FCC" w:rsidRDefault="00D96A8F" w:rsidP="00D96A8F">
      <w:pPr>
        <w:pBdr>
          <w:top w:val="single" w:sz="4" w:space="1" w:color="auto"/>
        </w:pBdr>
        <w:spacing w:after="240"/>
        <w:jc w:val="center"/>
      </w:pPr>
      <w:r w:rsidRPr="00364FCC">
        <w:t>(</w:t>
      </w:r>
      <w:proofErr w:type="gramStart"/>
      <w:r w:rsidRPr="00364FCC">
        <w:t>наименование</w:t>
      </w:r>
      <w:proofErr w:type="gramEnd"/>
      <w:r w:rsidRPr="00364FCC">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6A8F" w:rsidRPr="00364FCC" w:rsidRDefault="00D96A8F" w:rsidP="00D96A8F">
      <w:pPr>
        <w:spacing w:after="240"/>
        <w:jc w:val="center"/>
        <w:rPr>
          <w:b/>
        </w:rPr>
      </w:pPr>
      <w:r w:rsidRPr="00364FCC">
        <w:rPr>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D96A8F" w:rsidRPr="00364FCC" w:rsidTr="0037547B">
        <w:tc>
          <w:tcPr>
            <w:tcW w:w="850" w:type="dxa"/>
          </w:tcPr>
          <w:p w:rsidR="00D96A8F" w:rsidRPr="00364FCC" w:rsidRDefault="00D96A8F" w:rsidP="0037547B">
            <w:pPr>
              <w:jc w:val="center"/>
              <w:rPr>
                <w:sz w:val="28"/>
                <w:szCs w:val="22"/>
              </w:rPr>
            </w:pPr>
            <w:r w:rsidRPr="00364FCC">
              <w:rPr>
                <w:sz w:val="28"/>
                <w:szCs w:val="22"/>
              </w:rPr>
              <w:t>1.1</w:t>
            </w:r>
          </w:p>
        </w:tc>
        <w:tc>
          <w:tcPr>
            <w:tcW w:w="5557" w:type="dxa"/>
          </w:tcPr>
          <w:p w:rsidR="00D96A8F" w:rsidRPr="00364FCC" w:rsidRDefault="00D96A8F" w:rsidP="0037547B">
            <w:pPr>
              <w:ind w:left="57" w:right="57"/>
              <w:rPr>
                <w:sz w:val="28"/>
                <w:szCs w:val="22"/>
              </w:rPr>
            </w:pPr>
            <w:r w:rsidRPr="00364FCC">
              <w:rPr>
                <w:sz w:val="28"/>
                <w:szCs w:val="22"/>
              </w:rPr>
              <w:t>Сведения о физическом лице, в случае если застройщиком является физическое лицо:</w:t>
            </w:r>
          </w:p>
        </w:tc>
        <w:tc>
          <w:tcPr>
            <w:tcW w:w="4110"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jc w:val="center"/>
              <w:rPr>
                <w:sz w:val="28"/>
                <w:szCs w:val="22"/>
              </w:rPr>
            </w:pPr>
            <w:r w:rsidRPr="00364FCC">
              <w:rPr>
                <w:sz w:val="28"/>
                <w:szCs w:val="22"/>
              </w:rPr>
              <w:t>1.1.1</w:t>
            </w:r>
          </w:p>
        </w:tc>
        <w:tc>
          <w:tcPr>
            <w:tcW w:w="5557" w:type="dxa"/>
          </w:tcPr>
          <w:p w:rsidR="00D96A8F" w:rsidRPr="00364FCC" w:rsidRDefault="00D96A8F" w:rsidP="0037547B">
            <w:pPr>
              <w:ind w:left="57" w:right="57"/>
              <w:rPr>
                <w:sz w:val="28"/>
                <w:szCs w:val="22"/>
              </w:rPr>
            </w:pPr>
            <w:r w:rsidRPr="00364FCC">
              <w:rPr>
                <w:sz w:val="28"/>
                <w:szCs w:val="22"/>
              </w:rPr>
              <w:t>Фамилия, имя, отчество (при наличии)</w:t>
            </w:r>
          </w:p>
        </w:tc>
        <w:tc>
          <w:tcPr>
            <w:tcW w:w="4110"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jc w:val="center"/>
              <w:rPr>
                <w:sz w:val="28"/>
                <w:szCs w:val="22"/>
              </w:rPr>
            </w:pPr>
            <w:r w:rsidRPr="00364FCC">
              <w:rPr>
                <w:sz w:val="28"/>
                <w:szCs w:val="22"/>
              </w:rPr>
              <w:t>1.1.2</w:t>
            </w:r>
          </w:p>
        </w:tc>
        <w:tc>
          <w:tcPr>
            <w:tcW w:w="5557" w:type="dxa"/>
          </w:tcPr>
          <w:p w:rsidR="00D96A8F" w:rsidRPr="00364FCC" w:rsidRDefault="00D96A8F" w:rsidP="0037547B">
            <w:pPr>
              <w:ind w:left="57" w:right="57"/>
              <w:rPr>
                <w:sz w:val="28"/>
                <w:szCs w:val="22"/>
              </w:rPr>
            </w:pPr>
            <w:r w:rsidRPr="00364FCC">
              <w:rPr>
                <w:sz w:val="28"/>
                <w:szCs w:val="22"/>
              </w:rPr>
              <w:t>Место жительства</w:t>
            </w:r>
          </w:p>
        </w:tc>
        <w:tc>
          <w:tcPr>
            <w:tcW w:w="4110"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jc w:val="center"/>
              <w:rPr>
                <w:sz w:val="28"/>
                <w:szCs w:val="22"/>
              </w:rPr>
            </w:pPr>
            <w:r w:rsidRPr="00364FCC">
              <w:rPr>
                <w:sz w:val="28"/>
                <w:szCs w:val="22"/>
              </w:rPr>
              <w:t>1.1.3</w:t>
            </w:r>
          </w:p>
        </w:tc>
        <w:tc>
          <w:tcPr>
            <w:tcW w:w="5557" w:type="dxa"/>
          </w:tcPr>
          <w:p w:rsidR="00D96A8F" w:rsidRPr="00364FCC" w:rsidRDefault="00D96A8F" w:rsidP="0037547B">
            <w:pPr>
              <w:ind w:left="57" w:right="57"/>
              <w:rPr>
                <w:sz w:val="28"/>
                <w:szCs w:val="22"/>
              </w:rPr>
            </w:pPr>
            <w:r w:rsidRPr="00364FCC">
              <w:rPr>
                <w:sz w:val="28"/>
                <w:szCs w:val="22"/>
              </w:rPr>
              <w:t>Реквизиты документа, удостоверяющего личность</w:t>
            </w:r>
          </w:p>
        </w:tc>
        <w:tc>
          <w:tcPr>
            <w:tcW w:w="4110"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jc w:val="center"/>
              <w:rPr>
                <w:sz w:val="28"/>
                <w:szCs w:val="22"/>
              </w:rPr>
            </w:pPr>
            <w:r w:rsidRPr="00364FCC">
              <w:rPr>
                <w:sz w:val="28"/>
                <w:szCs w:val="22"/>
              </w:rPr>
              <w:t>1.2</w:t>
            </w:r>
          </w:p>
        </w:tc>
        <w:tc>
          <w:tcPr>
            <w:tcW w:w="5557" w:type="dxa"/>
          </w:tcPr>
          <w:p w:rsidR="00D96A8F" w:rsidRPr="00364FCC" w:rsidRDefault="00D96A8F" w:rsidP="0037547B">
            <w:pPr>
              <w:ind w:left="57" w:right="57"/>
              <w:rPr>
                <w:sz w:val="28"/>
                <w:szCs w:val="22"/>
              </w:rPr>
            </w:pPr>
            <w:r w:rsidRPr="00364FCC">
              <w:rPr>
                <w:sz w:val="28"/>
                <w:szCs w:val="22"/>
              </w:rPr>
              <w:t>Сведения о юридическом лице, в случае если застройщиком является юридическое лицо:</w:t>
            </w:r>
          </w:p>
        </w:tc>
        <w:tc>
          <w:tcPr>
            <w:tcW w:w="4110"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jc w:val="center"/>
              <w:rPr>
                <w:sz w:val="28"/>
                <w:szCs w:val="22"/>
              </w:rPr>
            </w:pPr>
            <w:r w:rsidRPr="00364FCC">
              <w:rPr>
                <w:sz w:val="28"/>
                <w:szCs w:val="22"/>
              </w:rPr>
              <w:t>1.2.1</w:t>
            </w:r>
          </w:p>
        </w:tc>
        <w:tc>
          <w:tcPr>
            <w:tcW w:w="5557" w:type="dxa"/>
          </w:tcPr>
          <w:p w:rsidR="00D96A8F" w:rsidRPr="00364FCC" w:rsidRDefault="00D96A8F" w:rsidP="0037547B">
            <w:pPr>
              <w:ind w:left="57" w:right="57"/>
              <w:rPr>
                <w:sz w:val="28"/>
                <w:szCs w:val="22"/>
              </w:rPr>
            </w:pPr>
            <w:r w:rsidRPr="00364FCC">
              <w:rPr>
                <w:sz w:val="28"/>
                <w:szCs w:val="22"/>
              </w:rPr>
              <w:t>Наименование</w:t>
            </w:r>
          </w:p>
        </w:tc>
        <w:tc>
          <w:tcPr>
            <w:tcW w:w="4110"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jc w:val="center"/>
              <w:rPr>
                <w:sz w:val="28"/>
                <w:szCs w:val="22"/>
              </w:rPr>
            </w:pPr>
            <w:r w:rsidRPr="00364FCC">
              <w:rPr>
                <w:sz w:val="28"/>
                <w:szCs w:val="22"/>
              </w:rPr>
              <w:t>1.2.2</w:t>
            </w:r>
          </w:p>
        </w:tc>
        <w:tc>
          <w:tcPr>
            <w:tcW w:w="5557" w:type="dxa"/>
          </w:tcPr>
          <w:p w:rsidR="00D96A8F" w:rsidRPr="00364FCC" w:rsidRDefault="00D96A8F" w:rsidP="0037547B">
            <w:pPr>
              <w:ind w:left="57" w:right="57"/>
              <w:rPr>
                <w:sz w:val="28"/>
                <w:szCs w:val="22"/>
              </w:rPr>
            </w:pPr>
            <w:r w:rsidRPr="00364FCC">
              <w:rPr>
                <w:sz w:val="28"/>
                <w:szCs w:val="22"/>
              </w:rPr>
              <w:t>Место нахождения</w:t>
            </w:r>
          </w:p>
        </w:tc>
        <w:tc>
          <w:tcPr>
            <w:tcW w:w="4110"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jc w:val="center"/>
              <w:rPr>
                <w:sz w:val="28"/>
                <w:szCs w:val="22"/>
              </w:rPr>
            </w:pPr>
            <w:r w:rsidRPr="00364FCC">
              <w:rPr>
                <w:sz w:val="28"/>
                <w:szCs w:val="22"/>
              </w:rPr>
              <w:t>1.2.3</w:t>
            </w:r>
          </w:p>
        </w:tc>
        <w:tc>
          <w:tcPr>
            <w:tcW w:w="5557" w:type="dxa"/>
          </w:tcPr>
          <w:p w:rsidR="00D96A8F" w:rsidRPr="00364FCC" w:rsidRDefault="00D96A8F" w:rsidP="0037547B">
            <w:pPr>
              <w:ind w:left="57" w:right="57"/>
              <w:rPr>
                <w:sz w:val="28"/>
                <w:szCs w:val="22"/>
              </w:rPr>
            </w:pPr>
            <w:r w:rsidRPr="00364FCC">
              <w:rPr>
                <w:sz w:val="28"/>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jc w:val="center"/>
              <w:rPr>
                <w:sz w:val="28"/>
                <w:szCs w:val="22"/>
              </w:rPr>
            </w:pPr>
            <w:r w:rsidRPr="00364FCC">
              <w:rPr>
                <w:sz w:val="28"/>
                <w:szCs w:val="22"/>
              </w:rPr>
              <w:t>1.2.4</w:t>
            </w:r>
          </w:p>
        </w:tc>
        <w:tc>
          <w:tcPr>
            <w:tcW w:w="5557" w:type="dxa"/>
          </w:tcPr>
          <w:p w:rsidR="00D96A8F" w:rsidRPr="00364FCC" w:rsidRDefault="00D96A8F" w:rsidP="0037547B">
            <w:pPr>
              <w:ind w:left="57" w:right="57"/>
              <w:rPr>
                <w:sz w:val="28"/>
                <w:szCs w:val="22"/>
              </w:rPr>
            </w:pPr>
            <w:r w:rsidRPr="00364FCC">
              <w:rPr>
                <w:sz w:val="28"/>
                <w:szCs w:val="22"/>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D96A8F" w:rsidRPr="00364FCC" w:rsidRDefault="00D96A8F" w:rsidP="0037547B">
            <w:pPr>
              <w:ind w:left="57" w:right="57"/>
              <w:rPr>
                <w:sz w:val="28"/>
                <w:szCs w:val="22"/>
              </w:rPr>
            </w:pPr>
          </w:p>
        </w:tc>
      </w:tr>
    </w:tbl>
    <w:p w:rsidR="00D96A8F" w:rsidRPr="00364FCC" w:rsidRDefault="00D96A8F" w:rsidP="00D96A8F"/>
    <w:p w:rsidR="00D96A8F" w:rsidRPr="00364FCC" w:rsidRDefault="00D96A8F" w:rsidP="00D96A8F">
      <w:pPr>
        <w:pageBreakBefore/>
        <w:spacing w:after="240"/>
        <w:jc w:val="center"/>
        <w:rPr>
          <w:b/>
        </w:rPr>
      </w:pPr>
      <w:r w:rsidRPr="00364FCC">
        <w:rPr>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D96A8F" w:rsidRPr="00364FCC" w:rsidTr="0037547B">
        <w:tc>
          <w:tcPr>
            <w:tcW w:w="850" w:type="dxa"/>
          </w:tcPr>
          <w:p w:rsidR="00D96A8F" w:rsidRPr="00364FCC" w:rsidRDefault="00D96A8F" w:rsidP="0037547B">
            <w:pPr>
              <w:jc w:val="center"/>
              <w:rPr>
                <w:sz w:val="28"/>
                <w:szCs w:val="22"/>
              </w:rPr>
            </w:pPr>
            <w:r w:rsidRPr="00364FCC">
              <w:rPr>
                <w:sz w:val="28"/>
                <w:szCs w:val="22"/>
              </w:rPr>
              <w:t>2.1</w:t>
            </w:r>
          </w:p>
        </w:tc>
        <w:tc>
          <w:tcPr>
            <w:tcW w:w="5557" w:type="dxa"/>
          </w:tcPr>
          <w:p w:rsidR="00D96A8F" w:rsidRPr="00364FCC" w:rsidRDefault="00D96A8F" w:rsidP="0037547B">
            <w:pPr>
              <w:ind w:left="57" w:right="57"/>
              <w:rPr>
                <w:sz w:val="28"/>
                <w:szCs w:val="22"/>
              </w:rPr>
            </w:pPr>
            <w:r w:rsidRPr="00364FCC">
              <w:rPr>
                <w:sz w:val="28"/>
                <w:szCs w:val="22"/>
              </w:rPr>
              <w:t>Кадастровый номер земельного участка (при наличии)</w:t>
            </w:r>
          </w:p>
        </w:tc>
        <w:tc>
          <w:tcPr>
            <w:tcW w:w="4253" w:type="dxa"/>
          </w:tcPr>
          <w:p w:rsidR="00D96A8F" w:rsidRPr="00364FCC" w:rsidRDefault="00D96A8F" w:rsidP="0037547B">
            <w:pPr>
              <w:ind w:left="57" w:right="57"/>
              <w:rPr>
                <w:sz w:val="28"/>
                <w:szCs w:val="22"/>
              </w:rPr>
            </w:pPr>
          </w:p>
        </w:tc>
      </w:tr>
      <w:tr w:rsidR="00D96A8F" w:rsidRPr="00364FCC" w:rsidTr="0037547B">
        <w:tc>
          <w:tcPr>
            <w:tcW w:w="850" w:type="dxa"/>
          </w:tcPr>
          <w:p w:rsidR="00D96A8F" w:rsidRPr="00364FCC" w:rsidRDefault="00D96A8F" w:rsidP="0037547B">
            <w:pPr>
              <w:jc w:val="center"/>
              <w:rPr>
                <w:sz w:val="28"/>
                <w:szCs w:val="22"/>
              </w:rPr>
            </w:pPr>
            <w:r w:rsidRPr="00364FCC">
              <w:rPr>
                <w:sz w:val="28"/>
                <w:szCs w:val="22"/>
              </w:rPr>
              <w:t>2.2</w:t>
            </w:r>
          </w:p>
        </w:tc>
        <w:tc>
          <w:tcPr>
            <w:tcW w:w="5557" w:type="dxa"/>
          </w:tcPr>
          <w:p w:rsidR="00D96A8F" w:rsidRPr="00364FCC" w:rsidRDefault="00D96A8F" w:rsidP="0037547B">
            <w:pPr>
              <w:ind w:left="57" w:right="57"/>
              <w:rPr>
                <w:sz w:val="28"/>
                <w:szCs w:val="22"/>
              </w:rPr>
            </w:pPr>
            <w:r w:rsidRPr="00364FCC">
              <w:rPr>
                <w:sz w:val="28"/>
                <w:szCs w:val="22"/>
              </w:rPr>
              <w:t>Адрес или описание местоположения земельного участка</w:t>
            </w:r>
          </w:p>
        </w:tc>
        <w:tc>
          <w:tcPr>
            <w:tcW w:w="4253" w:type="dxa"/>
          </w:tcPr>
          <w:p w:rsidR="00D96A8F" w:rsidRPr="00364FCC" w:rsidRDefault="00D96A8F" w:rsidP="0037547B">
            <w:pPr>
              <w:ind w:left="57" w:right="57"/>
              <w:rPr>
                <w:sz w:val="28"/>
                <w:szCs w:val="22"/>
              </w:rPr>
            </w:pPr>
          </w:p>
        </w:tc>
      </w:tr>
    </w:tbl>
    <w:p w:rsidR="00D96A8F" w:rsidRPr="00364FCC" w:rsidRDefault="00D96A8F" w:rsidP="00D96A8F">
      <w:pPr>
        <w:spacing w:before="240" w:after="240"/>
        <w:jc w:val="center"/>
        <w:rPr>
          <w:b/>
        </w:rPr>
      </w:pPr>
      <w:r w:rsidRPr="00364FCC">
        <w:rPr>
          <w:b/>
        </w:rPr>
        <w:t xml:space="preserve">3. Сведения об изменении параметров планируемого строительства </w:t>
      </w:r>
      <w:r w:rsidRPr="00364FCC">
        <w:rPr>
          <w:b/>
        </w:rPr>
        <w:br/>
        <w:t xml:space="preserve">или реконструкции объекта индивидуального жилищного строительства </w:t>
      </w:r>
      <w:r w:rsidRPr="00364FCC">
        <w:rPr>
          <w:b/>
        </w:rPr>
        <w:br/>
        <w:t>или садового дома</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D96A8F" w:rsidRPr="00364FCC" w:rsidTr="0037547B">
        <w:trPr>
          <w:jc w:val="center"/>
        </w:trPr>
        <w:tc>
          <w:tcPr>
            <w:tcW w:w="567" w:type="dxa"/>
            <w:vMerge w:val="restart"/>
          </w:tcPr>
          <w:p w:rsidR="00D96A8F" w:rsidRPr="00364FCC" w:rsidRDefault="00D96A8F" w:rsidP="0037547B">
            <w:pPr>
              <w:jc w:val="center"/>
            </w:pPr>
            <w:r w:rsidRPr="00364FCC">
              <w:t>№ п/п</w:t>
            </w:r>
          </w:p>
        </w:tc>
        <w:tc>
          <w:tcPr>
            <w:tcW w:w="2892" w:type="dxa"/>
            <w:vMerge w:val="restart"/>
          </w:tcPr>
          <w:p w:rsidR="00D96A8F" w:rsidRPr="00364FCC" w:rsidRDefault="00D96A8F" w:rsidP="0037547B">
            <w:pPr>
              <w:jc w:val="center"/>
            </w:pPr>
            <w:r w:rsidRPr="00364FCC">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96A8F" w:rsidRPr="00364FCC" w:rsidRDefault="00D96A8F" w:rsidP="0037547B">
            <w:pPr>
              <w:jc w:val="center"/>
            </w:pPr>
            <w:r w:rsidRPr="00364FCC">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D96A8F" w:rsidRPr="00364FCC" w:rsidRDefault="00D96A8F" w:rsidP="0037547B">
            <w:pPr>
              <w:jc w:val="center"/>
            </w:pPr>
            <w:r w:rsidRPr="00364FCC">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96A8F" w:rsidRPr="00364FCC" w:rsidTr="0037547B">
        <w:trPr>
          <w:jc w:val="center"/>
        </w:trPr>
        <w:tc>
          <w:tcPr>
            <w:tcW w:w="567" w:type="dxa"/>
            <w:vMerge/>
          </w:tcPr>
          <w:p w:rsidR="00D96A8F" w:rsidRPr="00364FCC" w:rsidRDefault="00D96A8F" w:rsidP="0037547B">
            <w:pPr>
              <w:jc w:val="center"/>
            </w:pPr>
          </w:p>
        </w:tc>
        <w:tc>
          <w:tcPr>
            <w:tcW w:w="2892" w:type="dxa"/>
            <w:vMerge/>
          </w:tcPr>
          <w:p w:rsidR="00D96A8F" w:rsidRPr="00364FCC" w:rsidRDefault="00D96A8F" w:rsidP="0037547B">
            <w:pPr>
              <w:jc w:val="center"/>
            </w:pPr>
          </w:p>
        </w:tc>
        <w:tc>
          <w:tcPr>
            <w:tcW w:w="170" w:type="dxa"/>
            <w:tcBorders>
              <w:top w:val="nil"/>
              <w:bottom w:val="nil"/>
              <w:right w:val="nil"/>
            </w:tcBorders>
            <w:vAlign w:val="bottom"/>
          </w:tcPr>
          <w:p w:rsidR="00D96A8F" w:rsidRPr="00364FCC" w:rsidRDefault="00D96A8F" w:rsidP="0037547B">
            <w:pPr>
              <w:jc w:val="center"/>
            </w:pPr>
          </w:p>
        </w:tc>
        <w:tc>
          <w:tcPr>
            <w:tcW w:w="3062" w:type="dxa"/>
            <w:tcBorders>
              <w:top w:val="nil"/>
              <w:left w:val="nil"/>
              <w:right w:val="nil"/>
            </w:tcBorders>
            <w:vAlign w:val="bottom"/>
          </w:tcPr>
          <w:p w:rsidR="00D96A8F" w:rsidRPr="00364FCC" w:rsidRDefault="00D96A8F" w:rsidP="0037547B">
            <w:pPr>
              <w:jc w:val="center"/>
            </w:pPr>
          </w:p>
        </w:tc>
        <w:tc>
          <w:tcPr>
            <w:tcW w:w="182" w:type="dxa"/>
            <w:tcBorders>
              <w:top w:val="nil"/>
              <w:left w:val="nil"/>
              <w:bottom w:val="nil"/>
            </w:tcBorders>
            <w:vAlign w:val="bottom"/>
          </w:tcPr>
          <w:p w:rsidR="00D96A8F" w:rsidRPr="00364FCC" w:rsidRDefault="00D96A8F" w:rsidP="0037547B">
            <w:pPr>
              <w:jc w:val="center"/>
            </w:pPr>
          </w:p>
        </w:tc>
        <w:tc>
          <w:tcPr>
            <w:tcW w:w="3078" w:type="dxa"/>
            <w:vMerge/>
          </w:tcPr>
          <w:p w:rsidR="00D96A8F" w:rsidRPr="00364FCC" w:rsidRDefault="00D96A8F" w:rsidP="0037547B">
            <w:pPr>
              <w:jc w:val="center"/>
            </w:pPr>
          </w:p>
        </w:tc>
      </w:tr>
      <w:tr w:rsidR="00D96A8F" w:rsidRPr="00364FCC" w:rsidTr="0037547B">
        <w:trPr>
          <w:jc w:val="center"/>
        </w:trPr>
        <w:tc>
          <w:tcPr>
            <w:tcW w:w="567" w:type="dxa"/>
            <w:vMerge/>
          </w:tcPr>
          <w:p w:rsidR="00D96A8F" w:rsidRPr="00364FCC" w:rsidRDefault="00D96A8F" w:rsidP="0037547B">
            <w:pPr>
              <w:jc w:val="center"/>
            </w:pPr>
          </w:p>
        </w:tc>
        <w:tc>
          <w:tcPr>
            <w:tcW w:w="2892" w:type="dxa"/>
            <w:vMerge/>
          </w:tcPr>
          <w:p w:rsidR="00D96A8F" w:rsidRPr="00364FCC" w:rsidRDefault="00D96A8F" w:rsidP="0037547B">
            <w:pPr>
              <w:jc w:val="center"/>
            </w:pPr>
          </w:p>
        </w:tc>
        <w:tc>
          <w:tcPr>
            <w:tcW w:w="170" w:type="dxa"/>
            <w:tcBorders>
              <w:top w:val="nil"/>
              <w:right w:val="nil"/>
            </w:tcBorders>
          </w:tcPr>
          <w:p w:rsidR="00D96A8F" w:rsidRPr="00364FCC" w:rsidRDefault="00D96A8F" w:rsidP="0037547B">
            <w:pPr>
              <w:jc w:val="center"/>
            </w:pPr>
          </w:p>
        </w:tc>
        <w:tc>
          <w:tcPr>
            <w:tcW w:w="3062" w:type="dxa"/>
            <w:tcBorders>
              <w:left w:val="nil"/>
              <w:right w:val="nil"/>
            </w:tcBorders>
          </w:tcPr>
          <w:p w:rsidR="00D96A8F" w:rsidRPr="00364FCC" w:rsidRDefault="00D96A8F" w:rsidP="0037547B">
            <w:pPr>
              <w:jc w:val="center"/>
            </w:pPr>
            <w:r w:rsidRPr="00364FCC">
              <w:t>(</w:t>
            </w:r>
            <w:proofErr w:type="gramStart"/>
            <w:r w:rsidRPr="00364FCC">
              <w:t>дата</w:t>
            </w:r>
            <w:proofErr w:type="gramEnd"/>
            <w:r w:rsidRPr="00364FCC">
              <w:t xml:space="preserve"> направления уведомления)</w:t>
            </w:r>
          </w:p>
        </w:tc>
        <w:tc>
          <w:tcPr>
            <w:tcW w:w="182" w:type="dxa"/>
            <w:tcBorders>
              <w:top w:val="nil"/>
              <w:left w:val="nil"/>
            </w:tcBorders>
          </w:tcPr>
          <w:p w:rsidR="00D96A8F" w:rsidRPr="00364FCC" w:rsidRDefault="00D96A8F" w:rsidP="0037547B">
            <w:pPr>
              <w:jc w:val="center"/>
            </w:pPr>
          </w:p>
        </w:tc>
        <w:tc>
          <w:tcPr>
            <w:tcW w:w="3078" w:type="dxa"/>
            <w:vMerge/>
          </w:tcPr>
          <w:p w:rsidR="00D96A8F" w:rsidRPr="00364FCC" w:rsidRDefault="00D96A8F" w:rsidP="0037547B">
            <w:pPr>
              <w:jc w:val="center"/>
            </w:pPr>
          </w:p>
        </w:tc>
      </w:tr>
      <w:tr w:rsidR="00D96A8F" w:rsidRPr="00364FCC" w:rsidTr="0037547B">
        <w:trPr>
          <w:jc w:val="center"/>
        </w:trPr>
        <w:tc>
          <w:tcPr>
            <w:tcW w:w="567" w:type="dxa"/>
          </w:tcPr>
          <w:p w:rsidR="00D96A8F" w:rsidRPr="00364FCC" w:rsidRDefault="00D96A8F" w:rsidP="0037547B">
            <w:pPr>
              <w:jc w:val="center"/>
            </w:pPr>
            <w:r w:rsidRPr="00364FCC">
              <w:t>3.1</w:t>
            </w:r>
          </w:p>
        </w:tc>
        <w:tc>
          <w:tcPr>
            <w:tcW w:w="2892" w:type="dxa"/>
          </w:tcPr>
          <w:p w:rsidR="00D96A8F" w:rsidRPr="00364FCC" w:rsidRDefault="00D96A8F" w:rsidP="0037547B">
            <w:pPr>
              <w:ind w:left="57" w:right="57"/>
            </w:pPr>
            <w:r w:rsidRPr="00364FCC">
              <w:t>Количество надземных этажей</w:t>
            </w:r>
          </w:p>
        </w:tc>
        <w:tc>
          <w:tcPr>
            <w:tcW w:w="3414" w:type="dxa"/>
            <w:gridSpan w:val="3"/>
          </w:tcPr>
          <w:p w:rsidR="00D96A8F" w:rsidRPr="00364FCC" w:rsidRDefault="00D96A8F" w:rsidP="0037547B">
            <w:pPr>
              <w:jc w:val="center"/>
            </w:pPr>
          </w:p>
        </w:tc>
        <w:tc>
          <w:tcPr>
            <w:tcW w:w="3078" w:type="dxa"/>
          </w:tcPr>
          <w:p w:rsidR="00D96A8F" w:rsidRPr="00364FCC" w:rsidRDefault="00D96A8F" w:rsidP="0037547B">
            <w:pPr>
              <w:jc w:val="center"/>
            </w:pPr>
          </w:p>
        </w:tc>
      </w:tr>
      <w:tr w:rsidR="00D96A8F" w:rsidRPr="00364FCC" w:rsidTr="0037547B">
        <w:trPr>
          <w:jc w:val="center"/>
        </w:trPr>
        <w:tc>
          <w:tcPr>
            <w:tcW w:w="567" w:type="dxa"/>
          </w:tcPr>
          <w:p w:rsidR="00D96A8F" w:rsidRPr="00364FCC" w:rsidRDefault="00D96A8F" w:rsidP="0037547B">
            <w:pPr>
              <w:jc w:val="center"/>
            </w:pPr>
            <w:r w:rsidRPr="00364FCC">
              <w:t>3.2</w:t>
            </w:r>
          </w:p>
        </w:tc>
        <w:tc>
          <w:tcPr>
            <w:tcW w:w="2892" w:type="dxa"/>
          </w:tcPr>
          <w:p w:rsidR="00D96A8F" w:rsidRPr="00364FCC" w:rsidRDefault="00D96A8F" w:rsidP="0037547B">
            <w:pPr>
              <w:ind w:left="57" w:right="57"/>
            </w:pPr>
            <w:r w:rsidRPr="00364FCC">
              <w:t>Высота</w:t>
            </w:r>
          </w:p>
        </w:tc>
        <w:tc>
          <w:tcPr>
            <w:tcW w:w="3414" w:type="dxa"/>
            <w:gridSpan w:val="3"/>
          </w:tcPr>
          <w:p w:rsidR="00D96A8F" w:rsidRPr="00364FCC" w:rsidRDefault="00D96A8F" w:rsidP="0037547B">
            <w:pPr>
              <w:jc w:val="center"/>
            </w:pPr>
          </w:p>
        </w:tc>
        <w:tc>
          <w:tcPr>
            <w:tcW w:w="3078" w:type="dxa"/>
          </w:tcPr>
          <w:p w:rsidR="00D96A8F" w:rsidRPr="00364FCC" w:rsidRDefault="00D96A8F" w:rsidP="0037547B">
            <w:pPr>
              <w:jc w:val="center"/>
            </w:pPr>
          </w:p>
        </w:tc>
      </w:tr>
      <w:tr w:rsidR="00D96A8F" w:rsidRPr="00364FCC" w:rsidTr="0037547B">
        <w:trPr>
          <w:jc w:val="center"/>
        </w:trPr>
        <w:tc>
          <w:tcPr>
            <w:tcW w:w="567" w:type="dxa"/>
          </w:tcPr>
          <w:p w:rsidR="00D96A8F" w:rsidRPr="00364FCC" w:rsidRDefault="00D96A8F" w:rsidP="0037547B">
            <w:pPr>
              <w:jc w:val="center"/>
            </w:pPr>
            <w:r w:rsidRPr="00364FCC">
              <w:t>3.3</w:t>
            </w:r>
          </w:p>
        </w:tc>
        <w:tc>
          <w:tcPr>
            <w:tcW w:w="2892" w:type="dxa"/>
          </w:tcPr>
          <w:p w:rsidR="00D96A8F" w:rsidRPr="00364FCC" w:rsidRDefault="00D96A8F" w:rsidP="0037547B">
            <w:pPr>
              <w:ind w:left="57" w:right="57"/>
            </w:pPr>
            <w:r w:rsidRPr="00364FCC">
              <w:t>Сведения об отступах от границ земельного участка</w:t>
            </w:r>
          </w:p>
        </w:tc>
        <w:tc>
          <w:tcPr>
            <w:tcW w:w="3414" w:type="dxa"/>
            <w:gridSpan w:val="3"/>
          </w:tcPr>
          <w:p w:rsidR="00D96A8F" w:rsidRPr="00364FCC" w:rsidRDefault="00D96A8F" w:rsidP="0037547B">
            <w:pPr>
              <w:jc w:val="center"/>
            </w:pPr>
          </w:p>
        </w:tc>
        <w:tc>
          <w:tcPr>
            <w:tcW w:w="3078" w:type="dxa"/>
          </w:tcPr>
          <w:p w:rsidR="00D96A8F" w:rsidRPr="00364FCC" w:rsidRDefault="00D96A8F" w:rsidP="0037547B">
            <w:pPr>
              <w:jc w:val="center"/>
            </w:pPr>
          </w:p>
        </w:tc>
      </w:tr>
      <w:tr w:rsidR="00D96A8F" w:rsidRPr="00364FCC" w:rsidTr="0037547B">
        <w:trPr>
          <w:jc w:val="center"/>
        </w:trPr>
        <w:tc>
          <w:tcPr>
            <w:tcW w:w="567" w:type="dxa"/>
          </w:tcPr>
          <w:p w:rsidR="00D96A8F" w:rsidRPr="00364FCC" w:rsidRDefault="00D96A8F" w:rsidP="0037547B">
            <w:pPr>
              <w:jc w:val="center"/>
            </w:pPr>
            <w:r w:rsidRPr="00364FCC">
              <w:t>3.4</w:t>
            </w:r>
          </w:p>
        </w:tc>
        <w:tc>
          <w:tcPr>
            <w:tcW w:w="2892" w:type="dxa"/>
          </w:tcPr>
          <w:p w:rsidR="00D96A8F" w:rsidRPr="00364FCC" w:rsidRDefault="00D96A8F" w:rsidP="0037547B">
            <w:pPr>
              <w:ind w:left="57" w:right="57"/>
            </w:pPr>
            <w:r w:rsidRPr="00364FCC">
              <w:t>Площадь застройки</w:t>
            </w:r>
          </w:p>
        </w:tc>
        <w:tc>
          <w:tcPr>
            <w:tcW w:w="3414" w:type="dxa"/>
            <w:gridSpan w:val="3"/>
          </w:tcPr>
          <w:p w:rsidR="00D96A8F" w:rsidRPr="00364FCC" w:rsidRDefault="00D96A8F" w:rsidP="0037547B">
            <w:pPr>
              <w:jc w:val="center"/>
            </w:pPr>
          </w:p>
        </w:tc>
        <w:tc>
          <w:tcPr>
            <w:tcW w:w="3078" w:type="dxa"/>
          </w:tcPr>
          <w:p w:rsidR="00D96A8F" w:rsidRPr="00364FCC" w:rsidRDefault="00D96A8F" w:rsidP="0037547B">
            <w:pPr>
              <w:jc w:val="center"/>
            </w:pPr>
          </w:p>
        </w:tc>
      </w:tr>
    </w:tbl>
    <w:p w:rsidR="00D96A8F" w:rsidRPr="00364FCC" w:rsidRDefault="00D96A8F" w:rsidP="00D96A8F"/>
    <w:p w:rsidR="00D96A8F" w:rsidRPr="00364FCC" w:rsidRDefault="00D96A8F" w:rsidP="00D96A8F">
      <w:pPr>
        <w:pageBreakBefore/>
        <w:spacing w:after="240"/>
        <w:jc w:val="center"/>
        <w:rPr>
          <w:b/>
        </w:rPr>
      </w:pPr>
      <w:r w:rsidRPr="00364FC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D96A8F" w:rsidRPr="00364FCC" w:rsidTr="0037547B">
        <w:trPr>
          <w:trHeight w:val="11624"/>
        </w:trPr>
        <w:tc>
          <w:tcPr>
            <w:tcW w:w="9979" w:type="dxa"/>
          </w:tcPr>
          <w:p w:rsidR="00D96A8F" w:rsidRPr="00364FCC" w:rsidRDefault="00D96A8F" w:rsidP="0037547B">
            <w:pPr>
              <w:jc w:val="center"/>
            </w:pPr>
          </w:p>
        </w:tc>
      </w:tr>
    </w:tbl>
    <w:p w:rsidR="00D96A8F" w:rsidRPr="00364FCC" w:rsidRDefault="00D96A8F" w:rsidP="00D96A8F">
      <w:pPr>
        <w:pageBreakBefore/>
        <w:ind w:firstLine="567"/>
      </w:pPr>
      <w:r w:rsidRPr="00364FCC">
        <w:lastRenderedPageBreak/>
        <w:t>Почтовый адрес и (или) адрес электронной почты для связи:</w:t>
      </w:r>
    </w:p>
    <w:p w:rsidR="00D96A8F" w:rsidRPr="00364FCC" w:rsidRDefault="00D96A8F" w:rsidP="00D96A8F"/>
    <w:p w:rsidR="00D96A8F" w:rsidRPr="00364FCC" w:rsidRDefault="00D96A8F" w:rsidP="00D96A8F">
      <w:pPr>
        <w:pBdr>
          <w:top w:val="single" w:sz="4" w:space="1" w:color="auto"/>
        </w:pBdr>
        <w:rPr>
          <w:sz w:val="2"/>
          <w:szCs w:val="2"/>
        </w:rPr>
      </w:pPr>
    </w:p>
    <w:p w:rsidR="00D96A8F" w:rsidRPr="00364FCC" w:rsidRDefault="00D96A8F" w:rsidP="00D96A8F">
      <w:pPr>
        <w:spacing w:before="240"/>
        <w:ind w:firstLine="567"/>
      </w:pPr>
      <w:r w:rsidRPr="00364FCC">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96A8F" w:rsidRPr="00364FCC" w:rsidRDefault="00D96A8F" w:rsidP="00D96A8F"/>
    <w:p w:rsidR="00D96A8F" w:rsidRPr="00364FCC" w:rsidRDefault="00D96A8F" w:rsidP="00D96A8F">
      <w:pPr>
        <w:pBdr>
          <w:top w:val="single" w:sz="4" w:space="1" w:color="auto"/>
        </w:pBdr>
        <w:spacing w:after="480"/>
        <w:rPr>
          <w:spacing w:val="-2"/>
        </w:rPr>
      </w:pPr>
      <w:r w:rsidRPr="00364FCC">
        <w:rPr>
          <w:spacing w:val="-2"/>
        </w:rPr>
        <w:t>(</w:t>
      </w:r>
      <w:proofErr w:type="gramStart"/>
      <w:r w:rsidRPr="00364FCC">
        <w:rPr>
          <w:spacing w:val="-2"/>
        </w:rPr>
        <w:t>путем</w:t>
      </w:r>
      <w:proofErr w:type="gramEnd"/>
      <w:r w:rsidRPr="00364FCC">
        <w:rPr>
          <w:spacing w:val="-2"/>
        </w:rPr>
        <w:t xml:space="preserve">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96A8F" w:rsidRPr="00364FCC" w:rsidRDefault="00D96A8F" w:rsidP="00D96A8F">
      <w:pPr>
        <w:rPr>
          <w:b/>
        </w:rPr>
      </w:pPr>
      <w:r w:rsidRPr="00364FCC">
        <w:rPr>
          <w:b/>
        </w:rPr>
        <w:t xml:space="preserve">Настоящим уведомлением я  </w:t>
      </w:r>
    </w:p>
    <w:p w:rsidR="00D96A8F" w:rsidRPr="00364FCC" w:rsidRDefault="00D96A8F" w:rsidP="00D96A8F">
      <w:pPr>
        <w:pBdr>
          <w:top w:val="single" w:sz="4" w:space="1" w:color="auto"/>
        </w:pBdr>
        <w:ind w:left="3204"/>
        <w:rPr>
          <w:sz w:val="2"/>
          <w:szCs w:val="2"/>
        </w:rPr>
      </w:pPr>
    </w:p>
    <w:p w:rsidR="00D96A8F" w:rsidRPr="00364FCC" w:rsidRDefault="00D96A8F" w:rsidP="00D96A8F">
      <w:pPr>
        <w:rPr>
          <w:b/>
        </w:rPr>
      </w:pPr>
    </w:p>
    <w:p w:rsidR="00D96A8F" w:rsidRPr="00364FCC" w:rsidRDefault="00D96A8F" w:rsidP="00D96A8F">
      <w:pPr>
        <w:pBdr>
          <w:top w:val="single" w:sz="4" w:space="1" w:color="auto"/>
        </w:pBdr>
        <w:jc w:val="center"/>
      </w:pPr>
      <w:r w:rsidRPr="00364FCC">
        <w:t>(</w:t>
      </w:r>
      <w:proofErr w:type="gramStart"/>
      <w:r w:rsidRPr="00364FCC">
        <w:t>фамилия</w:t>
      </w:r>
      <w:proofErr w:type="gramEnd"/>
      <w:r w:rsidRPr="00364FCC">
        <w:t>, имя, отчество (при наличии)</w:t>
      </w:r>
    </w:p>
    <w:p w:rsidR="00D96A8F" w:rsidRPr="00364FCC" w:rsidRDefault="00D96A8F" w:rsidP="00D96A8F">
      <w:pPr>
        <w:spacing w:after="960"/>
        <w:rPr>
          <w:b/>
        </w:rPr>
      </w:pPr>
      <w:proofErr w:type="gramStart"/>
      <w:r w:rsidRPr="00364FCC">
        <w:rPr>
          <w:b/>
        </w:rPr>
        <w:t>даю</w:t>
      </w:r>
      <w:proofErr w:type="gramEnd"/>
      <w:r w:rsidRPr="00364FCC">
        <w:rPr>
          <w:b/>
        </w:rPr>
        <w:t xml:space="preserve">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96A8F" w:rsidRPr="00364FCC" w:rsidTr="0037547B">
        <w:trPr>
          <w:cantSplit/>
        </w:trPr>
        <w:tc>
          <w:tcPr>
            <w:tcW w:w="3119"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680" w:type="dxa"/>
            <w:tcBorders>
              <w:top w:val="nil"/>
              <w:left w:val="nil"/>
              <w:bottom w:val="nil"/>
              <w:right w:val="nil"/>
            </w:tcBorders>
            <w:vAlign w:val="bottom"/>
          </w:tcPr>
          <w:p w:rsidR="00D96A8F" w:rsidRPr="00364FCC" w:rsidRDefault="00D96A8F" w:rsidP="0037547B">
            <w:pPr>
              <w:rPr>
                <w:sz w:val="28"/>
                <w:szCs w:val="22"/>
              </w:rPr>
            </w:pPr>
          </w:p>
        </w:tc>
        <w:tc>
          <w:tcPr>
            <w:tcW w:w="1985"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c>
          <w:tcPr>
            <w:tcW w:w="680" w:type="dxa"/>
            <w:tcBorders>
              <w:top w:val="nil"/>
              <w:left w:val="nil"/>
              <w:bottom w:val="nil"/>
              <w:right w:val="nil"/>
            </w:tcBorders>
            <w:vAlign w:val="bottom"/>
          </w:tcPr>
          <w:p w:rsidR="00D96A8F" w:rsidRPr="00364FCC" w:rsidRDefault="00D96A8F" w:rsidP="0037547B">
            <w:pPr>
              <w:jc w:val="center"/>
              <w:rPr>
                <w:sz w:val="28"/>
                <w:szCs w:val="22"/>
              </w:rPr>
            </w:pPr>
          </w:p>
        </w:tc>
        <w:tc>
          <w:tcPr>
            <w:tcW w:w="2892" w:type="dxa"/>
            <w:tcBorders>
              <w:top w:val="nil"/>
              <w:left w:val="nil"/>
              <w:bottom w:val="single" w:sz="4" w:space="0" w:color="auto"/>
              <w:right w:val="nil"/>
            </w:tcBorders>
            <w:vAlign w:val="bottom"/>
          </w:tcPr>
          <w:p w:rsidR="00D96A8F" w:rsidRPr="00364FCC" w:rsidRDefault="00D96A8F" w:rsidP="0037547B">
            <w:pPr>
              <w:jc w:val="center"/>
              <w:rPr>
                <w:sz w:val="28"/>
                <w:szCs w:val="22"/>
              </w:rPr>
            </w:pPr>
          </w:p>
        </w:tc>
      </w:tr>
      <w:tr w:rsidR="00D96A8F" w:rsidRPr="00364FCC" w:rsidTr="0037547B">
        <w:trPr>
          <w:cantSplit/>
        </w:trPr>
        <w:tc>
          <w:tcPr>
            <w:tcW w:w="3119" w:type="dxa"/>
            <w:tcBorders>
              <w:top w:val="nil"/>
              <w:left w:val="nil"/>
              <w:bottom w:val="nil"/>
              <w:right w:val="nil"/>
            </w:tcBorders>
          </w:tcPr>
          <w:p w:rsidR="00D96A8F" w:rsidRPr="00364FCC" w:rsidRDefault="00D96A8F" w:rsidP="0037547B">
            <w:pPr>
              <w:jc w:val="center"/>
            </w:pPr>
            <w:r w:rsidRPr="00364FCC">
              <w:t>(</w:t>
            </w:r>
            <w:proofErr w:type="gramStart"/>
            <w:r w:rsidRPr="00364FCC">
              <w:t>должность</w:t>
            </w:r>
            <w:proofErr w:type="gramEnd"/>
            <w:r w:rsidRPr="00364FCC">
              <w:t>, в случае если застройщиком является юридическое лицо)</w:t>
            </w:r>
          </w:p>
        </w:tc>
        <w:tc>
          <w:tcPr>
            <w:tcW w:w="680" w:type="dxa"/>
            <w:tcBorders>
              <w:top w:val="nil"/>
              <w:left w:val="nil"/>
              <w:bottom w:val="nil"/>
              <w:right w:val="nil"/>
            </w:tcBorders>
          </w:tcPr>
          <w:p w:rsidR="00D96A8F" w:rsidRPr="00364FCC" w:rsidRDefault="00D96A8F" w:rsidP="0037547B"/>
        </w:tc>
        <w:tc>
          <w:tcPr>
            <w:tcW w:w="1985" w:type="dxa"/>
            <w:tcBorders>
              <w:top w:val="nil"/>
              <w:left w:val="nil"/>
              <w:bottom w:val="nil"/>
              <w:right w:val="nil"/>
            </w:tcBorders>
          </w:tcPr>
          <w:p w:rsidR="00D96A8F" w:rsidRPr="00364FCC" w:rsidRDefault="00D96A8F" w:rsidP="0037547B">
            <w:pPr>
              <w:jc w:val="center"/>
            </w:pPr>
            <w:r w:rsidRPr="00364FCC">
              <w:t>(</w:t>
            </w:r>
            <w:proofErr w:type="gramStart"/>
            <w:r w:rsidRPr="00364FCC">
              <w:t>подпись</w:t>
            </w:r>
            <w:proofErr w:type="gramEnd"/>
            <w:r w:rsidRPr="00364FCC">
              <w:t>)</w:t>
            </w:r>
          </w:p>
        </w:tc>
        <w:tc>
          <w:tcPr>
            <w:tcW w:w="680" w:type="dxa"/>
            <w:tcBorders>
              <w:top w:val="nil"/>
              <w:left w:val="nil"/>
              <w:bottom w:val="nil"/>
              <w:right w:val="nil"/>
            </w:tcBorders>
          </w:tcPr>
          <w:p w:rsidR="00D96A8F" w:rsidRPr="00364FCC" w:rsidRDefault="00D96A8F" w:rsidP="0037547B">
            <w:pPr>
              <w:jc w:val="center"/>
            </w:pPr>
          </w:p>
        </w:tc>
        <w:tc>
          <w:tcPr>
            <w:tcW w:w="2892" w:type="dxa"/>
            <w:tcBorders>
              <w:top w:val="nil"/>
              <w:left w:val="nil"/>
              <w:bottom w:val="nil"/>
              <w:right w:val="nil"/>
            </w:tcBorders>
          </w:tcPr>
          <w:p w:rsidR="00D96A8F" w:rsidRPr="00364FCC" w:rsidRDefault="00D96A8F" w:rsidP="0037547B">
            <w:pPr>
              <w:jc w:val="center"/>
            </w:pPr>
            <w:r w:rsidRPr="00364FCC">
              <w:t>(</w:t>
            </w:r>
            <w:proofErr w:type="gramStart"/>
            <w:r w:rsidRPr="00364FCC">
              <w:t>расшифровка</w:t>
            </w:r>
            <w:proofErr w:type="gramEnd"/>
            <w:r w:rsidRPr="00364FCC">
              <w:t xml:space="preserve"> подписи)</w:t>
            </w:r>
          </w:p>
        </w:tc>
      </w:tr>
    </w:tbl>
    <w:p w:rsidR="00D96A8F" w:rsidRPr="00364FCC" w:rsidRDefault="00D96A8F" w:rsidP="00D96A8F">
      <w:pPr>
        <w:spacing w:before="360"/>
        <w:ind w:left="567" w:right="6237"/>
        <w:jc w:val="center"/>
      </w:pPr>
      <w:proofErr w:type="gramStart"/>
      <w:r w:rsidRPr="00364FCC">
        <w:t>М.П.</w:t>
      </w:r>
      <w:r w:rsidRPr="00364FCC">
        <w:br/>
        <w:t>(</w:t>
      </w:r>
      <w:proofErr w:type="gramEnd"/>
      <w:r w:rsidRPr="00364FCC">
        <w:t>при наличии)</w:t>
      </w:r>
    </w:p>
    <w:p w:rsidR="00D96A8F" w:rsidRPr="00364FCC" w:rsidRDefault="00D96A8F" w:rsidP="00D96A8F">
      <w:pPr>
        <w:tabs>
          <w:tab w:val="left" w:pos="1665"/>
        </w:tabs>
        <w:sectPr w:rsidR="00D96A8F" w:rsidRPr="00364FCC" w:rsidSect="0005007E">
          <w:pgSz w:w="12240" w:h="15840"/>
          <w:pgMar w:top="1134" w:right="567" w:bottom="1134" w:left="1134" w:header="720" w:footer="720" w:gutter="0"/>
          <w:cols w:space="708"/>
          <w:noEndnote/>
          <w:docGrid w:linePitch="381"/>
        </w:sectPr>
      </w:pPr>
    </w:p>
    <w:p w:rsidR="00D96A8F" w:rsidRPr="00364FCC" w:rsidRDefault="00D96A8F" w:rsidP="00D96A8F">
      <w:pPr>
        <w:widowControl w:val="0"/>
        <w:autoSpaceDE w:val="0"/>
        <w:autoSpaceDN w:val="0"/>
        <w:adjustRightInd w:val="0"/>
        <w:jc w:val="right"/>
        <w:outlineLvl w:val="1"/>
        <w:rPr>
          <w:sz w:val="24"/>
          <w:szCs w:val="24"/>
        </w:rPr>
      </w:pPr>
      <w:r w:rsidRPr="00364FCC">
        <w:rPr>
          <w:sz w:val="24"/>
          <w:szCs w:val="24"/>
        </w:rPr>
        <w:lastRenderedPageBreak/>
        <w:t xml:space="preserve">Приложение </w:t>
      </w:r>
      <w:r>
        <w:rPr>
          <w:sz w:val="24"/>
          <w:szCs w:val="24"/>
        </w:rPr>
        <w:t>5</w:t>
      </w:r>
    </w:p>
    <w:p w:rsidR="00D96A8F" w:rsidRPr="00364FCC" w:rsidRDefault="00D96A8F" w:rsidP="00D96A8F">
      <w:pPr>
        <w:widowControl w:val="0"/>
        <w:autoSpaceDE w:val="0"/>
        <w:autoSpaceDN w:val="0"/>
        <w:adjustRightInd w:val="0"/>
        <w:jc w:val="right"/>
        <w:rPr>
          <w:sz w:val="24"/>
          <w:szCs w:val="24"/>
        </w:rPr>
      </w:pPr>
      <w:proofErr w:type="gramStart"/>
      <w:r w:rsidRPr="00364FCC">
        <w:rPr>
          <w:sz w:val="24"/>
          <w:szCs w:val="24"/>
        </w:rPr>
        <w:t>к</w:t>
      </w:r>
      <w:proofErr w:type="gramEnd"/>
      <w:r w:rsidRPr="00364FCC">
        <w:rPr>
          <w:sz w:val="24"/>
          <w:szCs w:val="24"/>
        </w:rPr>
        <w:t xml:space="preserve"> административному регламенту</w:t>
      </w:r>
    </w:p>
    <w:p w:rsidR="00D96A8F" w:rsidRPr="00364FCC" w:rsidRDefault="00D96A8F" w:rsidP="00D96A8F">
      <w:pPr>
        <w:pStyle w:val="ConsPlusNormal"/>
        <w:ind w:left="6379"/>
        <w:jc w:val="center"/>
        <w:rPr>
          <w:sz w:val="24"/>
        </w:rPr>
      </w:pPr>
    </w:p>
    <w:p w:rsidR="00D96A8F" w:rsidRPr="00364FCC" w:rsidRDefault="00D96A8F" w:rsidP="00D96A8F">
      <w:pPr>
        <w:pStyle w:val="ConsPlusNormal"/>
        <w:jc w:val="both"/>
        <w:rPr>
          <w:sz w:val="24"/>
        </w:rPr>
      </w:pPr>
    </w:p>
    <w:p w:rsidR="00D96A8F" w:rsidRPr="00364FCC" w:rsidRDefault="00D96A8F" w:rsidP="00D96A8F">
      <w:pPr>
        <w:pStyle w:val="ConsPlusNormal"/>
        <w:jc w:val="center"/>
        <w:rPr>
          <w:rFonts w:ascii="Times New Roman" w:hAnsi="Times New Roman" w:cs="Times New Roman"/>
          <w:sz w:val="24"/>
        </w:rPr>
      </w:pPr>
      <w:bookmarkStart w:id="19" w:name="P492"/>
      <w:bookmarkEnd w:id="19"/>
      <w:r w:rsidRPr="00364FCC">
        <w:rPr>
          <w:rFonts w:ascii="Times New Roman" w:hAnsi="Times New Roman" w:cs="Times New Roman"/>
          <w:sz w:val="24"/>
        </w:rPr>
        <w:t>БЛОК-СХЕМА</w:t>
      </w:r>
    </w:p>
    <w:p w:rsidR="00D96A8F" w:rsidRPr="00364FCC" w:rsidRDefault="00D96A8F" w:rsidP="00D96A8F">
      <w:pPr>
        <w:jc w:val="center"/>
      </w:pPr>
      <w:r w:rsidRPr="00364FCC">
        <w:t>ПРЕДОСТАВЛЕНИЯ МУНИЦИПАЛЬНОЙ УСЛУГИ</w:t>
      </w:r>
    </w:p>
    <w:p w:rsidR="00D96A8F" w:rsidRPr="00364FCC" w:rsidRDefault="00D96A8F" w:rsidP="00D96A8F"/>
    <w:p w:rsidR="00D96A8F" w:rsidRPr="00364FCC" w:rsidRDefault="005964C2" w:rsidP="00D96A8F">
      <w:r>
        <w:rPr>
          <w:noProof/>
        </w:rPr>
        <mc:AlternateContent>
          <mc:Choice Requires="wps">
            <w:drawing>
              <wp:anchor distT="0" distB="0" distL="114300" distR="114300" simplePos="0" relativeHeight="251638784" behindDoc="0" locked="0" layoutInCell="1" allowOverlap="1">
                <wp:simplePos x="0" y="0"/>
                <wp:positionH relativeFrom="column">
                  <wp:posOffset>296545</wp:posOffset>
                </wp:positionH>
                <wp:positionV relativeFrom="paragraph">
                  <wp:posOffset>73025</wp:posOffset>
                </wp:positionV>
                <wp:extent cx="6082030" cy="325755"/>
                <wp:effectExtent l="6985" t="8890" r="6985" b="8255"/>
                <wp:wrapNone/>
                <wp:docPr id="4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35pt;margin-top:5.75pt;width:478.9pt;height:25.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" filled="f" strokeweight="1pt">
                <v:textbox>
                  <w:txbxContent>
                    <w:p w:rsidR="00D96A8F" w:rsidRPr="005124C7" w:rsidRDefault="00D96A8F" w:rsidP="00D96A8F">
                      <w:pPr>
                        <w:jc w:val="center"/>
                      </w:pPr>
                      <w:r w:rsidRPr="005124C7">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328295</wp:posOffset>
                </wp:positionH>
                <wp:positionV relativeFrom="paragraph">
                  <wp:posOffset>2795905</wp:posOffset>
                </wp:positionV>
                <wp:extent cx="6169660" cy="301625"/>
                <wp:effectExtent l="10160" t="7620" r="11430" b="14605"/>
                <wp:wrapNone/>
                <wp:docPr id="41"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Рассмотрение заявления</w:t>
                            </w:r>
                            <w:r>
                              <w:t xml:space="preserve"> – 4 рабочих дня / 17 рабочих дней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7" style="position:absolute;margin-left:25.85pt;margin-top:220.15pt;width:485.8pt;height:2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" filled="f" strokeweight="1pt">
                <v:textbox>
                  <w:txbxContent>
                    <w:p w:rsidR="00D96A8F" w:rsidRPr="005124C7" w:rsidRDefault="00D96A8F" w:rsidP="00D96A8F">
                      <w:pPr>
                        <w:jc w:val="center"/>
                      </w:pPr>
                      <w:r w:rsidRPr="005124C7">
                        <w:t>Рассмотрение заявления</w:t>
                      </w:r>
                      <w:r>
                        <w:t xml:space="preserve"> – 4 рабочих дня / 17 рабочих дней</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3342640</wp:posOffset>
                </wp:positionH>
                <wp:positionV relativeFrom="paragraph">
                  <wp:posOffset>2633345</wp:posOffset>
                </wp:positionV>
                <wp:extent cx="0" cy="179705"/>
                <wp:effectExtent l="52705" t="6985" r="61595" b="22860"/>
                <wp:wrapNone/>
                <wp:docPr id="40"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0507F8F8" id="_x0000_t32" coordsize="21600,21600" o:spt="32" o:oned="t" path="m,l21600,21600e" filled="f">
                <v:path arrowok="t" fillok="f" o:connecttype="none"/>
                <o:lock v:ext="edit" shapetype="t"/>
              </v:shapetype>
              <v:shape id="Прямая со стрелкой 27" o:spid="_x0000_s1026" type="#_x0000_t32" style="position:absolute;margin-left:263.2pt;margin-top:207.35pt;width:0;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1783715</wp:posOffset>
                </wp:positionH>
                <wp:positionV relativeFrom="paragraph">
                  <wp:posOffset>1500505</wp:posOffset>
                </wp:positionV>
                <wp:extent cx="4683125" cy="659765"/>
                <wp:effectExtent l="8255" t="7620" r="13970" b="8890"/>
                <wp:wrapNone/>
                <wp:docPr id="3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6597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Передача заявления о предоставлении муниципальной услуги и прилагаемых к нему документов (далее – заявление) в ОМСУ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margin-left:140.45pt;margin-top:118.15pt;width:368.75pt;height:5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" filled="f" strokeweight="1pt">
                <v:textbox>
                  <w:txbxContent>
                    <w:p w:rsidR="00D96A8F" w:rsidRPr="005124C7" w:rsidRDefault="00D96A8F" w:rsidP="00D96A8F">
                      <w:pPr>
                        <w:jc w:val="center"/>
                      </w:pPr>
                      <w:r w:rsidRPr="005124C7">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2393950</wp:posOffset>
                </wp:positionH>
                <wp:positionV relativeFrom="paragraph">
                  <wp:posOffset>1322070</wp:posOffset>
                </wp:positionV>
                <wp:extent cx="0" cy="179705"/>
                <wp:effectExtent l="56515" t="10160" r="57785" b="19685"/>
                <wp:wrapNone/>
                <wp:docPr id="3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31944AA" id="Прямая со стрелкой 16" o:spid="_x0000_s1026" type="#_x0000_t32" style="position:absolute;margin-left:188.5pt;margin-top:104.1pt;width:0;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&#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4006850</wp:posOffset>
                </wp:positionH>
                <wp:positionV relativeFrom="paragraph">
                  <wp:posOffset>1322070</wp:posOffset>
                </wp:positionV>
                <wp:extent cx="0" cy="179705"/>
                <wp:effectExtent l="59690" t="10160" r="54610" b="19685"/>
                <wp:wrapNone/>
                <wp:docPr id="3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F613CDC" id="Прямая со стрелкой 17" o:spid="_x0000_s1026" type="#_x0000_t32" style="position:absolute;margin-left:315.5pt;margin-top:104.1pt;width:0;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1783715</wp:posOffset>
                </wp:positionH>
                <wp:positionV relativeFrom="paragraph">
                  <wp:posOffset>597535</wp:posOffset>
                </wp:positionV>
                <wp:extent cx="1296035" cy="723265"/>
                <wp:effectExtent l="8255" t="9525" r="10160" b="10160"/>
                <wp:wrapNone/>
                <wp:docPr id="3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23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Почтовым отправлением в ОМСУ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margin-left:140.45pt;margin-top:47.05pt;width:102.05pt;height:5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" filled="f" strokeweight="1pt">
                <v:textbox>
                  <w:txbxContent>
                    <w:p w:rsidR="00D96A8F" w:rsidRPr="005124C7" w:rsidRDefault="00D96A8F" w:rsidP="00D96A8F">
                      <w:pPr>
                        <w:jc w:val="center"/>
                      </w:pPr>
                      <w:r w:rsidRPr="005124C7">
                        <w:t>Почтовым отправлением в ОМСУ</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3390265</wp:posOffset>
                </wp:positionH>
                <wp:positionV relativeFrom="paragraph">
                  <wp:posOffset>589280</wp:posOffset>
                </wp:positionV>
                <wp:extent cx="1296035" cy="730885"/>
                <wp:effectExtent l="14605" t="10795" r="13335" b="10795"/>
                <wp:wrapNone/>
                <wp:docPr id="3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0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margin-left:266.95pt;margin-top:46.4pt;width:102.05pt;height:5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" filled="f" strokeweight="1pt">
                <v:textbox>
                  <w:txbxContent>
                    <w:p w:rsidR="00D96A8F" w:rsidRPr="005124C7" w:rsidRDefault="00D96A8F" w:rsidP="00D96A8F">
                      <w:pPr>
                        <w:jc w:val="center"/>
                      </w:pPr>
                      <w:r w:rsidRPr="005124C7">
                        <w:t>МФЦ</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5083810</wp:posOffset>
                </wp:positionH>
                <wp:positionV relativeFrom="paragraph">
                  <wp:posOffset>581660</wp:posOffset>
                </wp:positionV>
                <wp:extent cx="1296035" cy="739140"/>
                <wp:effectExtent l="12700" t="12700" r="15240" b="10160"/>
                <wp:wrapNone/>
                <wp:docPr id="3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9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ПГУ</w:t>
                            </w:r>
                            <w:r>
                              <w:t xml:space="preserve"> ЛО</w:t>
                            </w:r>
                            <w:r w:rsidRPr="005124C7">
                              <w:t>/ЕПГУ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1" style="position:absolute;margin-left:400.3pt;margin-top:45.8pt;width:102.05pt;height:5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" filled="f" strokeweight="1pt">
                <v:textbox>
                  <w:txbxContent>
                    <w:p w:rsidR="00D96A8F" w:rsidRPr="005124C7" w:rsidRDefault="00D96A8F" w:rsidP="00D96A8F">
                      <w:pPr>
                        <w:jc w:val="center"/>
                      </w:pPr>
                      <w:r w:rsidRPr="005124C7">
                        <w:t>ПГУ</w:t>
                      </w:r>
                      <w:r>
                        <w:t xml:space="preserve"> ЛО</w:t>
                      </w:r>
                      <w:r w:rsidRPr="005124C7">
                        <w:t>/ЕПГУ</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5668645</wp:posOffset>
                </wp:positionH>
                <wp:positionV relativeFrom="paragraph">
                  <wp:posOffset>1304925</wp:posOffset>
                </wp:positionV>
                <wp:extent cx="0" cy="179705"/>
                <wp:effectExtent l="54610" t="12065" r="59690" b="17780"/>
                <wp:wrapNone/>
                <wp:docPr id="3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D0E7BC8" id="Прямая со стрелкой 18" o:spid="_x0000_s1026" type="#_x0000_t32" style="position:absolute;margin-left:446.35pt;margin-top:102.75pt;width:0;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4065905</wp:posOffset>
                </wp:positionH>
                <wp:positionV relativeFrom="paragraph">
                  <wp:posOffset>2158365</wp:posOffset>
                </wp:positionV>
                <wp:extent cx="0" cy="179705"/>
                <wp:effectExtent l="61595" t="8255" r="52705" b="21590"/>
                <wp:wrapNone/>
                <wp:docPr id="3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00BF090" id="Прямая со стрелкой 20" o:spid="_x0000_s1026" type="#_x0000_t32" style="position:absolute;margin-left:320.15pt;margin-top:169.95pt;width:0;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926465</wp:posOffset>
                </wp:positionH>
                <wp:positionV relativeFrom="paragraph">
                  <wp:posOffset>2160270</wp:posOffset>
                </wp:positionV>
                <wp:extent cx="0" cy="179705"/>
                <wp:effectExtent l="55880" t="10160" r="58420" b="19685"/>
                <wp:wrapNone/>
                <wp:docPr id="3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3F99746" id="Прямая со стрелкой 19" o:spid="_x0000_s1026" type="#_x0000_t32" style="position:absolute;margin-left:72.95pt;margin-top:170.1pt;width:0;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327660</wp:posOffset>
                </wp:positionH>
                <wp:positionV relativeFrom="paragraph">
                  <wp:posOffset>2339340</wp:posOffset>
                </wp:positionV>
                <wp:extent cx="6169660" cy="301625"/>
                <wp:effectExtent l="9525" t="8255" r="12065" b="13970"/>
                <wp:wrapNone/>
                <wp:docPr id="30"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Прием и регистрация заявления</w:t>
                            </w:r>
                            <w:r>
                              <w:t xml:space="preserve"> – 1 рабочий день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2" style="position:absolute;margin-left:25.8pt;margin-top:184.2pt;width:485.8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" filled="f" strokeweight="1pt">
                <v:textbox>
                  <w:txbxContent>
                    <w:p w:rsidR="00D96A8F" w:rsidRPr="005124C7" w:rsidRDefault="00D96A8F" w:rsidP="00D96A8F">
                      <w:pPr>
                        <w:jc w:val="center"/>
                      </w:pPr>
                      <w:r w:rsidRPr="005124C7">
                        <w:t>Прием и регистрация заявления</w:t>
                      </w:r>
                      <w:r>
                        <w:t xml:space="preserve"> – 1 рабочий день</w:t>
                      </w:r>
                    </w:p>
                  </w:txbxContent>
                </v:textbox>
              </v:rect>
            </w:pict>
          </mc:Fallback>
        </mc:AlternateContent>
      </w:r>
    </w:p>
    <w:p w:rsidR="00D96A8F" w:rsidRPr="00364FCC" w:rsidRDefault="00D96A8F" w:rsidP="00D96A8F"/>
    <w:p w:rsidR="00D96A8F" w:rsidRPr="00364FCC" w:rsidRDefault="005964C2" w:rsidP="00D96A8F">
      <w:pPr>
        <w:tabs>
          <w:tab w:val="left" w:pos="5046"/>
        </w:tabs>
      </w:pPr>
      <w:r>
        <w:rPr>
          <w:noProof/>
        </w:rPr>
        <mc:AlternateContent>
          <mc:Choice Requires="wps">
            <w:drawing>
              <wp:anchor distT="0" distB="0" distL="114300" distR="114300" simplePos="0" relativeHeight="251652096" behindDoc="0" locked="0" layoutInCell="1" allowOverlap="1">
                <wp:simplePos x="0" y="0"/>
                <wp:positionH relativeFrom="column">
                  <wp:posOffset>5775960</wp:posOffset>
                </wp:positionH>
                <wp:positionV relativeFrom="paragraph">
                  <wp:posOffset>106680</wp:posOffset>
                </wp:positionV>
                <wp:extent cx="0" cy="179705"/>
                <wp:effectExtent l="57150" t="10795" r="57150" b="19050"/>
                <wp:wrapNone/>
                <wp:docPr id="29"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3A0181C" id="Прямая со стрелкой 15" o:spid="_x0000_s1026" type="#_x0000_t32" style="position:absolute;margin-left:454.8pt;margin-top:8.4pt;width:0;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&#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4128135</wp:posOffset>
                </wp:positionH>
                <wp:positionV relativeFrom="paragraph">
                  <wp:posOffset>125730</wp:posOffset>
                </wp:positionV>
                <wp:extent cx="0" cy="179705"/>
                <wp:effectExtent l="57150" t="10795" r="57150" b="19050"/>
                <wp:wrapNone/>
                <wp:docPr id="2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ABE93D5" id="Прямая со стрелкой 14" o:spid="_x0000_s1026" type="#_x0000_t32" style="position:absolute;margin-left:325.05pt;margin-top:9.9pt;width:0;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2499360</wp:posOffset>
                </wp:positionH>
                <wp:positionV relativeFrom="paragraph">
                  <wp:posOffset>125730</wp:posOffset>
                </wp:positionV>
                <wp:extent cx="0" cy="179705"/>
                <wp:effectExtent l="57150" t="10795" r="57150" b="19050"/>
                <wp:wrapNone/>
                <wp:docPr id="2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69EBA28" id="Прямая со стрелкой 13" o:spid="_x0000_s1026" type="#_x0000_t32" style="position:absolute;margin-left:196.8pt;margin-top:9.9pt;width:0;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d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" strokeweight=".5pt">
                <v:stroke endarrow="block" joinstyle="miter"/>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975360</wp:posOffset>
                </wp:positionH>
                <wp:positionV relativeFrom="paragraph">
                  <wp:posOffset>117475</wp:posOffset>
                </wp:positionV>
                <wp:extent cx="0" cy="179705"/>
                <wp:effectExtent l="57150" t="12065" r="57150" b="17780"/>
                <wp:wrapNone/>
                <wp:docPr id="2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0E59BAE" id="Прямая со стрелкой 5" o:spid="_x0000_s1026" type="#_x0000_t32" style="position:absolute;margin-left:76.8pt;margin-top:9.25pt;width:0;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" strokeweight=".5pt">
                <v:stroke endarrow="block" joinstyle="miter"/>
              </v:shape>
            </w:pict>
          </mc:Fallback>
        </mc:AlternateContent>
      </w:r>
      <w:r w:rsidR="00D96A8F" w:rsidRPr="00364FCC">
        <w:tab/>
      </w:r>
    </w:p>
    <w:p w:rsidR="00D96A8F" w:rsidRPr="00364FCC" w:rsidRDefault="00D96A8F" w:rsidP="00D96A8F"/>
    <w:p w:rsidR="00D96A8F" w:rsidRPr="00364FCC" w:rsidRDefault="005964C2" w:rsidP="00D96A8F">
      <w:r>
        <w:rPr>
          <w:noProof/>
        </w:rPr>
        <mc:AlternateContent>
          <mc:Choice Requires="wps">
            <w:drawing>
              <wp:anchor distT="0" distB="0" distL="114300" distR="114300" simplePos="0" relativeHeight="251656192" behindDoc="0" locked="0" layoutInCell="1" allowOverlap="1">
                <wp:simplePos x="0" y="0"/>
                <wp:positionH relativeFrom="column">
                  <wp:posOffset>297180</wp:posOffset>
                </wp:positionH>
                <wp:positionV relativeFrom="paragraph">
                  <wp:posOffset>13335</wp:posOffset>
                </wp:positionV>
                <wp:extent cx="1296035" cy="1590040"/>
                <wp:effectExtent l="7620" t="9525" r="10795" b="10160"/>
                <wp:wrapNone/>
                <wp:docPr id="2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90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ОМСУ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3" style="position:absolute;margin-left:23.4pt;margin-top:1.05pt;width:102.05pt;height:1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" filled="f" strokeweight="1pt">
                <v:textbox>
                  <w:txbxContent>
                    <w:p w:rsidR="00D96A8F" w:rsidRPr="005124C7" w:rsidRDefault="00D96A8F" w:rsidP="00D96A8F">
                      <w:pPr>
                        <w:jc w:val="center"/>
                      </w:pPr>
                      <w:r w:rsidRPr="005124C7">
                        <w:t>ОМСУ</w:t>
                      </w:r>
                    </w:p>
                  </w:txbxContent>
                </v:textbox>
              </v:rect>
            </w:pict>
          </mc:Fallback>
        </mc:AlternateContent>
      </w:r>
    </w:p>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5964C2" w:rsidP="00D96A8F">
      <w:r>
        <w:rPr>
          <w:noProof/>
        </w:rPr>
        <mc:AlternateContent>
          <mc:Choice Requires="wps">
            <w:drawing>
              <wp:anchor distT="0" distB="0" distL="114300" distR="114300" simplePos="0" relativeHeight="251657216" behindDoc="0" locked="0" layoutInCell="1" allowOverlap="1">
                <wp:simplePos x="0" y="0"/>
                <wp:positionH relativeFrom="column">
                  <wp:posOffset>1649730</wp:posOffset>
                </wp:positionH>
                <wp:positionV relativeFrom="paragraph">
                  <wp:posOffset>12700</wp:posOffset>
                </wp:positionV>
                <wp:extent cx="0" cy="179705"/>
                <wp:effectExtent l="55245" t="5080" r="59055" b="15240"/>
                <wp:wrapNone/>
                <wp:docPr id="24"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2477884" id="Прямая со стрелкой 28" o:spid="_x0000_s1026" type="#_x0000_t32" style="position:absolute;margin-left:129.9pt;margin-top:1pt;width:0;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6z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"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4934585</wp:posOffset>
                </wp:positionH>
                <wp:positionV relativeFrom="paragraph">
                  <wp:posOffset>98425</wp:posOffset>
                </wp:positionV>
                <wp:extent cx="172085" cy="635"/>
                <wp:effectExtent l="53975" t="5080" r="59690" b="22860"/>
                <wp:wrapNone/>
                <wp:docPr id="2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2085" cy="635"/>
                        </a:xfrm>
                        <a:prstGeom prst="bentConnector3">
                          <a:avLst>
                            <a:gd name="adj1" fmla="val 49815"/>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66F479C2"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9" o:spid="_x0000_s1026" type="#_x0000_t34" style="position:absolute;margin-left:388.55pt;margin-top:7.75pt;width:13.5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" adj="10760" strokeweight=".5pt">
                <v:stroke endarrow="block"/>
              </v:shape>
            </w:pict>
          </mc:Fallback>
        </mc:AlternateContent>
      </w:r>
    </w:p>
    <w:p w:rsidR="00D96A8F" w:rsidRPr="00364FCC" w:rsidRDefault="00D96A8F" w:rsidP="00D96A8F"/>
    <w:p w:rsidR="00D96A8F" w:rsidRPr="00364FCC" w:rsidRDefault="00D96A8F" w:rsidP="00D96A8F"/>
    <w:p w:rsidR="00D96A8F" w:rsidRPr="00364FCC" w:rsidRDefault="005964C2" w:rsidP="00D96A8F">
      <w:r>
        <w:rPr>
          <w:noProof/>
        </w:rPr>
        <mc:AlternateContent>
          <mc:Choice Requires="wps">
            <w:drawing>
              <wp:anchor distT="0" distB="0" distL="114300" distR="114300" simplePos="0" relativeHeight="251659264" behindDoc="0" locked="0" layoutInCell="1" allowOverlap="1">
                <wp:simplePos x="0" y="0"/>
                <wp:positionH relativeFrom="column">
                  <wp:posOffset>4846320</wp:posOffset>
                </wp:positionH>
                <wp:positionV relativeFrom="paragraph">
                  <wp:posOffset>31115</wp:posOffset>
                </wp:positionV>
                <wp:extent cx="0" cy="179705"/>
                <wp:effectExtent l="60960" t="13970" r="53340" b="15875"/>
                <wp:wrapNone/>
                <wp:docPr id="22"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E19C2B8" id="Прямая со стрелкой 31" o:spid="_x0000_s1026" type="#_x0000_t32" style="position:absolute;margin-left:381.6pt;margin-top:2.45pt;width:0;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&#1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1627505</wp:posOffset>
                </wp:positionH>
                <wp:positionV relativeFrom="paragraph">
                  <wp:posOffset>31115</wp:posOffset>
                </wp:positionV>
                <wp:extent cx="0" cy="179705"/>
                <wp:effectExtent l="61595" t="13970" r="52705" b="15875"/>
                <wp:wrapNone/>
                <wp:docPr id="21"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6B7A4" id="Прямая со стрелкой 30" o:spid="_x0000_s1026" type="#_x0000_t32" style="position:absolute;margin-left:128.15pt;margin-top:2.45pt;width:0;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&#1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2816860</wp:posOffset>
                </wp:positionH>
                <wp:positionV relativeFrom="paragraph">
                  <wp:posOffset>5862320</wp:posOffset>
                </wp:positionV>
                <wp:extent cx="0" cy="325755"/>
                <wp:effectExtent l="60325" t="6350" r="53975" b="20320"/>
                <wp:wrapNone/>
                <wp:docPr id="20"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BDFF8" id="Прямая со стрелкой 37" o:spid="_x0000_s1026" type="#_x0000_t32" style="position:absolute;margin-left:221.8pt;margin-top:461.6pt;width:0;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5417185</wp:posOffset>
                </wp:positionH>
                <wp:positionV relativeFrom="paragraph">
                  <wp:posOffset>5862320</wp:posOffset>
                </wp:positionV>
                <wp:extent cx="0" cy="325755"/>
                <wp:effectExtent l="60325" t="6350" r="53975" b="20320"/>
                <wp:wrapNone/>
                <wp:docPr id="19"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48C24" id="Прямая со стрелкой 38" o:spid="_x0000_s1026" type="#_x0000_t32" style="position:absolute;margin-left:426.55pt;margin-top:461.6pt;width:0;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qsaA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&#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2664460</wp:posOffset>
                </wp:positionH>
                <wp:positionV relativeFrom="paragraph">
                  <wp:posOffset>5709920</wp:posOffset>
                </wp:positionV>
                <wp:extent cx="0" cy="325755"/>
                <wp:effectExtent l="60325" t="6350" r="53975" b="20320"/>
                <wp:wrapNone/>
                <wp:docPr id="18"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99428" id="Прямая со стрелкой 35" o:spid="_x0000_s1026" type="#_x0000_t32" style="position:absolute;margin-left:209.8pt;margin-top:449.6pt;width:0;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&#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5264785</wp:posOffset>
                </wp:positionH>
                <wp:positionV relativeFrom="paragraph">
                  <wp:posOffset>5709920</wp:posOffset>
                </wp:positionV>
                <wp:extent cx="0" cy="325755"/>
                <wp:effectExtent l="60325" t="6350" r="53975" b="20320"/>
                <wp:wrapNone/>
                <wp:docPr id="17"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3C4F7" id="Прямая со стрелкой 36" o:spid="_x0000_s1026" type="#_x0000_t32" style="position:absolute;margin-left:414.55pt;margin-top:449.6pt;width:0;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4aA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" strokeweight=".5pt">
                <v:stroke endarrow="block" joinstyle="miter"/>
              </v:shape>
            </w:pict>
          </mc:Fallback>
        </mc:AlternateContent>
      </w:r>
    </w:p>
    <w:p w:rsidR="00D96A8F" w:rsidRPr="00364FCC" w:rsidRDefault="005964C2" w:rsidP="00D96A8F">
      <w:r>
        <w:rPr>
          <w:noProof/>
        </w:rPr>
        <mc:AlternateContent>
          <mc:Choice Requires="wps">
            <w:drawing>
              <wp:anchor distT="0" distB="0" distL="114300" distR="114300" simplePos="0" relativeHeight="251665408" behindDoc="0" locked="0" layoutInCell="1" allowOverlap="1">
                <wp:simplePos x="0" y="0"/>
                <wp:positionH relativeFrom="column">
                  <wp:posOffset>4003675</wp:posOffset>
                </wp:positionH>
                <wp:positionV relativeFrom="paragraph">
                  <wp:posOffset>64770</wp:posOffset>
                </wp:positionV>
                <wp:extent cx="1486535" cy="623570"/>
                <wp:effectExtent l="8890" t="12700" r="9525" b="11430"/>
                <wp:wrapNone/>
                <wp:docPr id="1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623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Документы поданы в полном объеме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4" style="position:absolute;margin-left:315.25pt;margin-top:5.1pt;width:117.05pt;height:4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" filled="f" strokeweight="1pt">
                <v:textbox>
                  <w:txbxContent>
                    <w:p w:rsidR="00D96A8F" w:rsidRPr="005124C7" w:rsidRDefault="00D96A8F" w:rsidP="00D96A8F">
                      <w:pPr>
                        <w:jc w:val="center"/>
                      </w:pPr>
                      <w:r w:rsidRPr="005124C7">
                        <w:t>Документы поданы в полном объеме</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821055</wp:posOffset>
                </wp:positionH>
                <wp:positionV relativeFrom="paragraph">
                  <wp:posOffset>64770</wp:posOffset>
                </wp:positionV>
                <wp:extent cx="1486535" cy="647065"/>
                <wp:effectExtent l="7620" t="12700" r="10795" b="6985"/>
                <wp:wrapNone/>
                <wp:docPr id="15"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647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Документы поданы не в полном объеме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margin-left:64.65pt;margin-top:5.1pt;width:117.05pt;height:5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" filled="f" strokeweight="1pt">
                <v:textbox>
                  <w:txbxContent>
                    <w:p w:rsidR="00D96A8F" w:rsidRPr="005124C7" w:rsidRDefault="00D96A8F" w:rsidP="00D96A8F">
                      <w:pPr>
                        <w:jc w:val="center"/>
                      </w:pPr>
                      <w:r w:rsidRPr="005124C7">
                        <w:t>Документы поданы не в полном объеме</w:t>
                      </w:r>
                    </w:p>
                  </w:txbxContent>
                </v:textbox>
              </v:rect>
            </w:pict>
          </mc:Fallback>
        </mc:AlternateContent>
      </w:r>
    </w:p>
    <w:p w:rsidR="00D96A8F" w:rsidRPr="00364FCC" w:rsidRDefault="005964C2" w:rsidP="00D96A8F">
      <w:pPr>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-430530</wp:posOffset>
                </wp:positionH>
                <wp:positionV relativeFrom="paragraph">
                  <wp:posOffset>2895600</wp:posOffset>
                </wp:positionV>
                <wp:extent cx="7086600" cy="666750"/>
                <wp:effectExtent l="13335" t="8255" r="15240" b="10795"/>
                <wp:wrapNone/>
                <wp:docPr id="1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66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t xml:space="preserve">Регистрация и направление адресатам </w:t>
                            </w:r>
                            <w:r w:rsidRPr="00646D3F">
                              <w:t>письма о возврате документов</w:t>
                            </w:r>
                            <w: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6" style="position:absolute;left:0;text-align:left;margin-left:-33.9pt;margin-top:228pt;width:558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" filled="f" strokeweight="1pt">
                <v:textbox>
                  <w:txbxContent>
                    <w:p w:rsidR="00D96A8F" w:rsidRPr="005124C7" w:rsidRDefault="00D96A8F" w:rsidP="00D96A8F">
                      <w:pPr>
                        <w:jc w:val="center"/>
                      </w:pPr>
                      <w:r>
                        <w:t xml:space="preserve">Регистрация и направление адресатам </w:t>
                      </w:r>
                      <w:r w:rsidRPr="00646D3F">
                        <w:t>письма о возврате документов</w:t>
                      </w:r>
                      <w: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t xml:space="preserve"> </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2058670</wp:posOffset>
                </wp:positionV>
                <wp:extent cx="6267450" cy="657225"/>
                <wp:effectExtent l="9525" t="9525" r="9525" b="9525"/>
                <wp:wrapNone/>
                <wp:docPr id="1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57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t xml:space="preserve">Подписание </w:t>
                            </w:r>
                            <w:r w:rsidRPr="00646D3F">
                              <w:t>письма о возврате документов</w:t>
                            </w:r>
                            <w: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7" style="position:absolute;left:0;text-align:left;margin-left:-6.45pt;margin-top:162.1pt;width:493.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" filled="f" strokeweight="1pt">
                <v:textbox>
                  <w:txbxContent>
                    <w:p w:rsidR="00D96A8F" w:rsidRPr="005124C7" w:rsidRDefault="00D96A8F" w:rsidP="00D96A8F">
                      <w:pPr>
                        <w:jc w:val="center"/>
                      </w:pPr>
                      <w:r>
                        <w:t xml:space="preserve">Подписание </w:t>
                      </w:r>
                      <w:r w:rsidRPr="00646D3F">
                        <w:t>письма о возврате документов</w:t>
                      </w:r>
                      <w: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3342640</wp:posOffset>
                </wp:positionH>
                <wp:positionV relativeFrom="paragraph">
                  <wp:posOffset>2715895</wp:posOffset>
                </wp:positionV>
                <wp:extent cx="0" cy="179705"/>
                <wp:effectExtent l="52705" t="9525" r="61595" b="20320"/>
                <wp:wrapNone/>
                <wp:docPr id="12"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780A7C" id="Прямая со стрелкой 61" o:spid="_x0000_s1026" type="#_x0000_t32" style="position:absolute;margin-left:263.2pt;margin-top:213.85pt;width:0;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1445895</wp:posOffset>
                </wp:positionH>
                <wp:positionV relativeFrom="paragraph">
                  <wp:posOffset>1936115</wp:posOffset>
                </wp:positionV>
                <wp:extent cx="245745" cy="0"/>
                <wp:effectExtent l="60325" t="11430" r="53975" b="19050"/>
                <wp:wrapNone/>
                <wp:docPr id="1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74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3A55917" id="Прямая со стрелкой 41" o:spid="_x0000_s1026" type="#_x0000_t32" style="position:absolute;margin-left:113.85pt;margin-top:152.45pt;width:19.3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&#1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5020310</wp:posOffset>
                </wp:positionH>
                <wp:positionV relativeFrom="paragraph">
                  <wp:posOffset>1878965</wp:posOffset>
                </wp:positionV>
                <wp:extent cx="0" cy="179705"/>
                <wp:effectExtent l="53975" t="10795" r="60325" b="19050"/>
                <wp:wrapNone/>
                <wp:docPr id="10"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E2B4191" id="Прямая со стрелкой 42" o:spid="_x0000_s1026" type="#_x0000_t32" style="position:absolute;margin-left:395.3pt;margin-top:147.95pt;width:0;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&#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3390265</wp:posOffset>
                </wp:positionH>
                <wp:positionV relativeFrom="paragraph">
                  <wp:posOffset>1546860</wp:posOffset>
                </wp:positionV>
                <wp:extent cx="3124200" cy="317500"/>
                <wp:effectExtent l="14605" t="12065" r="13970" b="13335"/>
                <wp:wrapNone/>
                <wp:docPr id="9"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17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Подготовка проекта решения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8" style="position:absolute;left:0;text-align:left;margin-left:266.95pt;margin-top:121.8pt;width:246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" filled="f" strokeweight="1pt">
                <v:textbox>
                  <w:txbxContent>
                    <w:p w:rsidR="00D96A8F" w:rsidRPr="005124C7" w:rsidRDefault="00D96A8F" w:rsidP="00D96A8F">
                      <w:pPr>
                        <w:jc w:val="center"/>
                      </w:pPr>
                      <w:r w:rsidRPr="005124C7">
                        <w:t>Подготовка проекта решения</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1367155</wp:posOffset>
                </wp:positionV>
                <wp:extent cx="0" cy="179705"/>
                <wp:effectExtent l="53340" t="13335" r="60960" b="16510"/>
                <wp:wrapNone/>
                <wp:docPr id="8"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19D8444" id="Прямая со стрелкой 33" o:spid="_x0000_s1026" type="#_x0000_t32" style="position:absolute;margin-left:369pt;margin-top:107.65pt;width:0;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3390265</wp:posOffset>
                </wp:positionH>
                <wp:positionV relativeFrom="paragraph">
                  <wp:posOffset>721995</wp:posOffset>
                </wp:positionV>
                <wp:extent cx="3124200" cy="635635"/>
                <wp:effectExtent l="14605" t="6350" r="13970" b="15240"/>
                <wp:wrapNone/>
                <wp:docPr id="7"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35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Формирование и направление межведомственного запроса (межведомственных запросов)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9" style="position:absolute;left:0;text-align:left;margin-left:266.95pt;margin-top:56.85pt;width:246pt;height:5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" filled="f" strokeweight="1pt">
                <v:textbox>
                  <w:txbxContent>
                    <w:p w:rsidR="00D96A8F" w:rsidRPr="005124C7" w:rsidRDefault="00D96A8F" w:rsidP="00D96A8F">
                      <w:pPr>
                        <w:jc w:val="center"/>
                      </w:pPr>
                      <w:r w:rsidRPr="005124C7">
                        <w:t>Формирование и направление межведомственного запроса (межведомственных запросов)</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4846320</wp:posOffset>
                </wp:positionH>
                <wp:positionV relativeFrom="paragraph">
                  <wp:posOffset>542290</wp:posOffset>
                </wp:positionV>
                <wp:extent cx="0" cy="179705"/>
                <wp:effectExtent l="60960" t="7620" r="53340" b="22225"/>
                <wp:wrapNone/>
                <wp:docPr id="6"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7BFC908" id="Прямая со стрелкой 44" o:spid="_x0000_s1026" type="#_x0000_t32" style="position:absolute;margin-left:381.6pt;margin-top:42.7pt;width:0;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297180</wp:posOffset>
                </wp:positionH>
                <wp:positionV relativeFrom="paragraph">
                  <wp:posOffset>745490</wp:posOffset>
                </wp:positionV>
                <wp:extent cx="2400935" cy="1072515"/>
                <wp:effectExtent l="7620" t="10795" r="10795" b="12065"/>
                <wp:wrapNone/>
                <wp:docPr id="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1072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6A8F" w:rsidRPr="005124C7" w:rsidRDefault="00D96A8F" w:rsidP="00D96A8F">
                            <w:pPr>
                              <w:jc w:val="center"/>
                            </w:pPr>
                            <w:r w:rsidRPr="005124C7">
                              <w:t>Подготовка проекта сопроводительного письма о возврате заявления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0" style="position:absolute;left:0;text-align:left;margin-left:23.4pt;margin-top:58.7pt;width:189.05pt;height:8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" filled="f" strokeweight="1pt">
                <v:textbox>
                  <w:txbxContent>
                    <w:p w:rsidR="00D96A8F" w:rsidRPr="005124C7" w:rsidRDefault="00D96A8F" w:rsidP="00D96A8F">
                      <w:pPr>
                        <w:jc w:val="center"/>
                      </w:pPr>
                      <w:r w:rsidRPr="005124C7">
                        <w:t>Подготовка проекта сопроводительного письма о возврате заявления</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1569085</wp:posOffset>
                </wp:positionH>
                <wp:positionV relativeFrom="paragraph">
                  <wp:posOffset>565785</wp:posOffset>
                </wp:positionV>
                <wp:extent cx="0" cy="179705"/>
                <wp:effectExtent l="60325" t="12065" r="53975" b="17780"/>
                <wp:wrapNone/>
                <wp:docPr id="4"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458B1B" id="Прямая со стрелкой 53" o:spid="_x0000_s1026" type="#_x0000_t32" style="position:absolute;margin-left:123.55pt;margin-top:44.55pt;width:0;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7319010</wp:posOffset>
                </wp:positionH>
                <wp:positionV relativeFrom="paragraph">
                  <wp:posOffset>847725</wp:posOffset>
                </wp:positionV>
                <wp:extent cx="0" cy="179705"/>
                <wp:effectExtent l="57150" t="8255" r="57150" b="21590"/>
                <wp:wrapNone/>
                <wp:docPr id="2"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7B8B5D7" id="Прямая со стрелкой 59" o:spid="_x0000_s1026" type="#_x0000_t32" style="position:absolute;margin-left:576.3pt;margin-top:66.75pt;width:0;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" strokeweight=".5pt">
                <v:stroke endarrow="block" joinstyle="miter"/>
              </v:shape>
            </w:pict>
          </mc:Fallback>
        </mc:AlternateContent>
      </w:r>
    </w:p>
    <w:p w:rsidR="00D96A8F" w:rsidRPr="00364FCC" w:rsidRDefault="00D96A8F" w:rsidP="00D96A8F">
      <w:pPr>
        <w:spacing w:before="240"/>
        <w:sectPr w:rsidR="00D96A8F" w:rsidRPr="00364FCC" w:rsidSect="00E0482E">
          <w:headerReference w:type="even" r:id="rId31"/>
          <w:headerReference w:type="default" r:id="rId32"/>
          <w:footerReference w:type="even" r:id="rId33"/>
          <w:footerReference w:type="default" r:id="rId34"/>
          <w:headerReference w:type="first" r:id="rId35"/>
          <w:footerReference w:type="first" r:id="rId36"/>
          <w:pgSz w:w="12240" w:h="15840"/>
          <w:pgMar w:top="1134" w:right="567" w:bottom="1134" w:left="1134" w:header="720" w:footer="720" w:gutter="0"/>
          <w:cols w:space="708"/>
          <w:noEndnote/>
          <w:docGrid w:linePitch="381"/>
        </w:sectPr>
      </w:pPr>
    </w:p>
    <w:p w:rsidR="00D96A8F" w:rsidRPr="00364FCC" w:rsidRDefault="00D96A8F" w:rsidP="00D96A8F">
      <w:pPr>
        <w:widowControl w:val="0"/>
        <w:autoSpaceDE w:val="0"/>
        <w:autoSpaceDN w:val="0"/>
        <w:adjustRightInd w:val="0"/>
        <w:jc w:val="right"/>
        <w:outlineLvl w:val="1"/>
        <w:rPr>
          <w:sz w:val="24"/>
          <w:szCs w:val="24"/>
        </w:rPr>
      </w:pPr>
      <w:r w:rsidRPr="00364FCC">
        <w:rPr>
          <w:sz w:val="24"/>
          <w:szCs w:val="24"/>
        </w:rPr>
        <w:lastRenderedPageBreak/>
        <w:t>Приложение 6</w:t>
      </w:r>
    </w:p>
    <w:p w:rsidR="00D96A8F" w:rsidRPr="00364FCC" w:rsidRDefault="00D96A8F" w:rsidP="00D96A8F">
      <w:pPr>
        <w:widowControl w:val="0"/>
        <w:autoSpaceDE w:val="0"/>
        <w:autoSpaceDN w:val="0"/>
        <w:adjustRightInd w:val="0"/>
        <w:jc w:val="right"/>
        <w:rPr>
          <w:sz w:val="24"/>
          <w:szCs w:val="24"/>
        </w:rPr>
      </w:pPr>
      <w:proofErr w:type="gramStart"/>
      <w:r w:rsidRPr="00364FCC">
        <w:rPr>
          <w:sz w:val="24"/>
          <w:szCs w:val="24"/>
        </w:rPr>
        <w:t>к</w:t>
      </w:r>
      <w:proofErr w:type="gramEnd"/>
      <w:r w:rsidRPr="00364FCC">
        <w:rPr>
          <w:sz w:val="24"/>
          <w:szCs w:val="24"/>
        </w:rPr>
        <w:t xml:space="preserve"> административному регламенту</w:t>
      </w:r>
    </w:p>
    <w:p w:rsidR="00D96A8F" w:rsidRPr="00364FCC" w:rsidRDefault="00D96A8F" w:rsidP="00D96A8F">
      <w:pPr>
        <w:jc w:val="right"/>
        <w:rPr>
          <w:b/>
          <w:sz w:val="24"/>
          <w:szCs w:val="24"/>
        </w:rPr>
      </w:pPr>
    </w:p>
    <w:p w:rsidR="00D96A8F" w:rsidRPr="00364FCC" w:rsidRDefault="00D96A8F" w:rsidP="00D96A8F">
      <w:pPr>
        <w:jc w:val="right"/>
        <w:rPr>
          <w:b/>
          <w:sz w:val="24"/>
          <w:szCs w:val="24"/>
        </w:rPr>
      </w:pPr>
    </w:p>
    <w:p w:rsidR="00D96A8F" w:rsidRPr="00364FCC" w:rsidRDefault="00D96A8F" w:rsidP="00D96A8F">
      <w:pPr>
        <w:jc w:val="right"/>
        <w:rPr>
          <w:b/>
          <w:sz w:val="24"/>
          <w:szCs w:val="24"/>
        </w:rPr>
      </w:pPr>
    </w:p>
    <w:p w:rsidR="00D96A8F" w:rsidRPr="00364FCC" w:rsidRDefault="00D96A8F" w:rsidP="00D96A8F">
      <w:pPr>
        <w:widowControl w:val="0"/>
        <w:autoSpaceDE w:val="0"/>
        <w:autoSpaceDN w:val="0"/>
        <w:adjustRightInd w:val="0"/>
        <w:ind w:firstLine="540"/>
        <w:jc w:val="center"/>
        <w:rPr>
          <w:b/>
          <w:sz w:val="24"/>
          <w:szCs w:val="24"/>
        </w:rPr>
      </w:pPr>
      <w:r w:rsidRPr="00364FCC">
        <w:rPr>
          <w:b/>
          <w:sz w:val="24"/>
          <w:szCs w:val="24"/>
        </w:rPr>
        <w:t>Местонахождение администрации муниципального образования Сосновоборский городской округ Ленинградской области:</w:t>
      </w:r>
    </w:p>
    <w:p w:rsidR="00D96A8F" w:rsidRPr="00364FCC" w:rsidRDefault="00D96A8F" w:rsidP="00D96A8F">
      <w:pPr>
        <w:widowControl w:val="0"/>
        <w:autoSpaceDE w:val="0"/>
        <w:autoSpaceDN w:val="0"/>
        <w:adjustRightInd w:val="0"/>
        <w:ind w:firstLine="540"/>
        <w:jc w:val="center"/>
        <w:rPr>
          <w:sz w:val="24"/>
          <w:szCs w:val="24"/>
        </w:rPr>
      </w:pPr>
    </w:p>
    <w:p w:rsidR="00D96A8F" w:rsidRPr="00364FCC" w:rsidRDefault="00D96A8F" w:rsidP="00D96A8F">
      <w:pPr>
        <w:widowControl w:val="0"/>
        <w:autoSpaceDE w:val="0"/>
        <w:autoSpaceDN w:val="0"/>
        <w:adjustRightInd w:val="0"/>
        <w:jc w:val="both"/>
        <w:rPr>
          <w:sz w:val="24"/>
          <w:szCs w:val="24"/>
        </w:rPr>
      </w:pPr>
      <w:r w:rsidRPr="00364FCC">
        <w:rPr>
          <w:sz w:val="24"/>
          <w:szCs w:val="24"/>
        </w:rPr>
        <w:t xml:space="preserve">Местоположение: Ленинградская область, 188540, </w:t>
      </w:r>
      <w:proofErr w:type="spellStart"/>
      <w:r w:rsidRPr="00364FCC">
        <w:rPr>
          <w:sz w:val="24"/>
          <w:szCs w:val="24"/>
        </w:rPr>
        <w:t>г.Сосновый</w:t>
      </w:r>
      <w:proofErr w:type="spellEnd"/>
      <w:r w:rsidRPr="00364FCC">
        <w:rPr>
          <w:sz w:val="24"/>
          <w:szCs w:val="24"/>
        </w:rPr>
        <w:t xml:space="preserve"> Бор, ул. Ленинградская, д.46.</w:t>
      </w:r>
    </w:p>
    <w:p w:rsidR="00D96A8F" w:rsidRPr="00364FCC" w:rsidRDefault="00D96A8F" w:rsidP="00D96A8F">
      <w:pPr>
        <w:widowControl w:val="0"/>
        <w:autoSpaceDE w:val="0"/>
        <w:autoSpaceDN w:val="0"/>
        <w:adjustRightInd w:val="0"/>
        <w:jc w:val="both"/>
        <w:rPr>
          <w:sz w:val="24"/>
          <w:szCs w:val="24"/>
        </w:rPr>
      </w:pPr>
      <w:r w:rsidRPr="00364FCC">
        <w:rPr>
          <w:sz w:val="24"/>
          <w:szCs w:val="24"/>
        </w:rPr>
        <w:t xml:space="preserve">Адрес электронной почты: </w:t>
      </w:r>
      <w:hyperlink r:id="rId37" w:history="1">
        <w:r w:rsidRPr="00364FCC">
          <w:rPr>
            <w:rStyle w:val="af0"/>
            <w:color w:val="auto"/>
            <w:sz w:val="24"/>
            <w:szCs w:val="24"/>
            <w:lang w:val="en-US"/>
          </w:rPr>
          <w:t>admsb</w:t>
        </w:r>
        <w:r w:rsidRPr="00364FCC">
          <w:rPr>
            <w:rStyle w:val="af0"/>
            <w:color w:val="auto"/>
            <w:sz w:val="24"/>
            <w:szCs w:val="24"/>
          </w:rPr>
          <w:t>@</w:t>
        </w:r>
        <w:r w:rsidRPr="00364FCC">
          <w:rPr>
            <w:rStyle w:val="af0"/>
            <w:color w:val="auto"/>
            <w:sz w:val="24"/>
            <w:szCs w:val="24"/>
            <w:lang w:val="en-US"/>
          </w:rPr>
          <w:t>meria</w:t>
        </w:r>
        <w:r w:rsidRPr="00364FCC">
          <w:rPr>
            <w:rStyle w:val="af0"/>
            <w:color w:val="auto"/>
            <w:sz w:val="24"/>
            <w:szCs w:val="24"/>
          </w:rPr>
          <w:t>.</w:t>
        </w:r>
        <w:r w:rsidRPr="00364FCC">
          <w:rPr>
            <w:rStyle w:val="af0"/>
            <w:color w:val="auto"/>
            <w:sz w:val="24"/>
            <w:szCs w:val="24"/>
            <w:lang w:val="en-US"/>
          </w:rPr>
          <w:t>sbor</w:t>
        </w:r>
        <w:r w:rsidRPr="00364FCC">
          <w:rPr>
            <w:rStyle w:val="af0"/>
            <w:color w:val="auto"/>
            <w:sz w:val="24"/>
            <w:szCs w:val="24"/>
          </w:rPr>
          <w:t>.</w:t>
        </w:r>
        <w:r w:rsidRPr="00364FCC">
          <w:rPr>
            <w:rStyle w:val="af0"/>
            <w:color w:val="auto"/>
            <w:sz w:val="24"/>
            <w:szCs w:val="24"/>
            <w:lang w:val="en-US"/>
          </w:rPr>
          <w:t>ru</w:t>
        </w:r>
      </w:hyperlink>
      <w:r w:rsidRPr="00364FCC">
        <w:rPr>
          <w:sz w:val="24"/>
          <w:szCs w:val="24"/>
        </w:rPr>
        <w:t>.</w:t>
      </w:r>
    </w:p>
    <w:p w:rsidR="00D96A8F" w:rsidRPr="00364FCC" w:rsidRDefault="00D96A8F" w:rsidP="00D96A8F">
      <w:pPr>
        <w:widowControl w:val="0"/>
        <w:autoSpaceDE w:val="0"/>
        <w:autoSpaceDN w:val="0"/>
        <w:adjustRightInd w:val="0"/>
        <w:jc w:val="both"/>
        <w:rPr>
          <w:sz w:val="24"/>
          <w:szCs w:val="24"/>
        </w:rPr>
      </w:pPr>
      <w:proofErr w:type="gramStart"/>
      <w:r w:rsidRPr="00364FCC">
        <w:rPr>
          <w:sz w:val="24"/>
          <w:szCs w:val="24"/>
        </w:rPr>
        <w:t>Телефоны  для</w:t>
      </w:r>
      <w:proofErr w:type="gramEnd"/>
      <w:r w:rsidRPr="00364FCC">
        <w:rPr>
          <w:sz w:val="24"/>
          <w:szCs w:val="24"/>
        </w:rPr>
        <w:t xml:space="preserve"> справок: 8(813-69) 6-28-18, 6-28-64.</w:t>
      </w:r>
    </w:p>
    <w:p w:rsidR="00D96A8F" w:rsidRPr="00364FCC" w:rsidRDefault="00D96A8F" w:rsidP="00D96A8F">
      <w:pPr>
        <w:widowControl w:val="0"/>
        <w:autoSpaceDE w:val="0"/>
        <w:autoSpaceDN w:val="0"/>
        <w:adjustRightInd w:val="0"/>
        <w:jc w:val="both"/>
        <w:rPr>
          <w:sz w:val="24"/>
          <w:szCs w:val="24"/>
        </w:rPr>
      </w:pPr>
      <w:r w:rsidRPr="00364FCC">
        <w:rPr>
          <w:sz w:val="24"/>
          <w:szCs w:val="24"/>
        </w:rPr>
        <w:t>График работы администрации Сосновоборского городского округа:</w:t>
      </w:r>
    </w:p>
    <w:p w:rsidR="00D96A8F" w:rsidRPr="00364FCC" w:rsidRDefault="00D96A8F" w:rsidP="00D96A8F">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6A8F" w:rsidRPr="00364FCC" w:rsidTr="0037547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jc w:val="center"/>
              <w:rPr>
                <w:sz w:val="24"/>
                <w:szCs w:val="24"/>
              </w:rPr>
            </w:pPr>
            <w:r w:rsidRPr="00364FCC">
              <w:rPr>
                <w:sz w:val="24"/>
                <w:szCs w:val="24"/>
              </w:rPr>
              <w:t>Дни недели, время работы администрации</w:t>
            </w:r>
          </w:p>
        </w:tc>
      </w:tr>
      <w:tr w:rsidR="00D96A8F" w:rsidRPr="00364FCC" w:rsidTr="003754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jc w:val="center"/>
              <w:rPr>
                <w:sz w:val="24"/>
                <w:szCs w:val="24"/>
              </w:rPr>
            </w:pPr>
            <w:r w:rsidRPr="00364FCC">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jc w:val="center"/>
              <w:rPr>
                <w:sz w:val="24"/>
                <w:szCs w:val="24"/>
              </w:rPr>
            </w:pPr>
            <w:r w:rsidRPr="00364FCC">
              <w:rPr>
                <w:sz w:val="24"/>
                <w:szCs w:val="24"/>
              </w:rPr>
              <w:t>Время</w:t>
            </w:r>
          </w:p>
        </w:tc>
      </w:tr>
      <w:tr w:rsidR="00D96A8F" w:rsidRPr="00364FCC" w:rsidTr="0037547B">
        <w:trPr>
          <w:tblCellSpacing w:w="5" w:type="nil"/>
        </w:trPr>
        <w:tc>
          <w:tcPr>
            <w:tcW w:w="4649" w:type="dxa"/>
            <w:tcBorders>
              <w:top w:val="single" w:sz="4" w:space="0" w:color="auto"/>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Понедельник</w:t>
            </w:r>
          </w:p>
        </w:tc>
        <w:tc>
          <w:tcPr>
            <w:tcW w:w="4876" w:type="dxa"/>
            <w:tcBorders>
              <w:top w:val="single" w:sz="4" w:space="0" w:color="auto"/>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proofErr w:type="gramStart"/>
            <w:r w:rsidRPr="00364FCC">
              <w:rPr>
                <w:sz w:val="24"/>
                <w:szCs w:val="24"/>
              </w:rPr>
              <w:t>с</w:t>
            </w:r>
            <w:proofErr w:type="gramEnd"/>
            <w:r w:rsidRPr="00364FCC">
              <w:rPr>
                <w:sz w:val="24"/>
                <w:szCs w:val="24"/>
              </w:rPr>
              <w:t xml:space="preserve"> 9.00 до 18.00,</w:t>
            </w:r>
          </w:p>
        </w:tc>
      </w:tr>
      <w:tr w:rsidR="00D96A8F" w:rsidRPr="00364FCC" w:rsidTr="0037547B">
        <w:trPr>
          <w:tblCellSpacing w:w="5" w:type="nil"/>
        </w:trPr>
        <w:tc>
          <w:tcPr>
            <w:tcW w:w="4649" w:type="dxa"/>
            <w:tcBorders>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Вторник</w:t>
            </w:r>
          </w:p>
        </w:tc>
        <w:tc>
          <w:tcPr>
            <w:tcW w:w="4876" w:type="dxa"/>
            <w:tcBorders>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proofErr w:type="gramStart"/>
            <w:r w:rsidRPr="00364FCC">
              <w:rPr>
                <w:sz w:val="24"/>
                <w:szCs w:val="24"/>
              </w:rPr>
              <w:t>перерыв</w:t>
            </w:r>
            <w:proofErr w:type="gramEnd"/>
            <w:r w:rsidRPr="00364FCC">
              <w:rPr>
                <w:sz w:val="24"/>
                <w:szCs w:val="24"/>
              </w:rPr>
              <w:t xml:space="preserve"> с 13.00 до 14.00</w:t>
            </w:r>
          </w:p>
        </w:tc>
      </w:tr>
      <w:tr w:rsidR="00D96A8F" w:rsidRPr="00364FCC" w:rsidTr="0037547B">
        <w:trPr>
          <w:tblCellSpacing w:w="5" w:type="nil"/>
        </w:trPr>
        <w:tc>
          <w:tcPr>
            <w:tcW w:w="4649" w:type="dxa"/>
            <w:tcBorders>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Среда</w:t>
            </w:r>
          </w:p>
        </w:tc>
        <w:tc>
          <w:tcPr>
            <w:tcW w:w="4876" w:type="dxa"/>
            <w:tcBorders>
              <w:left w:val="single" w:sz="4" w:space="0" w:color="auto"/>
              <w:right w:val="single" w:sz="4" w:space="0" w:color="auto"/>
            </w:tcBorders>
          </w:tcPr>
          <w:p w:rsidR="00D96A8F" w:rsidRPr="00364FCC" w:rsidRDefault="00D96A8F" w:rsidP="0037547B">
            <w:pPr>
              <w:widowControl w:val="0"/>
              <w:autoSpaceDE w:val="0"/>
              <w:autoSpaceDN w:val="0"/>
              <w:adjustRightInd w:val="0"/>
              <w:jc w:val="both"/>
              <w:rPr>
                <w:sz w:val="24"/>
                <w:szCs w:val="24"/>
              </w:rPr>
            </w:pPr>
          </w:p>
        </w:tc>
      </w:tr>
      <w:tr w:rsidR="00D96A8F" w:rsidRPr="00364FCC" w:rsidTr="0037547B">
        <w:trPr>
          <w:tblCellSpacing w:w="5" w:type="nil"/>
        </w:trPr>
        <w:tc>
          <w:tcPr>
            <w:tcW w:w="4649" w:type="dxa"/>
            <w:tcBorders>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Четверг</w:t>
            </w:r>
          </w:p>
        </w:tc>
        <w:tc>
          <w:tcPr>
            <w:tcW w:w="4876" w:type="dxa"/>
            <w:tcBorders>
              <w:left w:val="single" w:sz="4" w:space="0" w:color="auto"/>
              <w:right w:val="single" w:sz="4" w:space="0" w:color="auto"/>
            </w:tcBorders>
          </w:tcPr>
          <w:p w:rsidR="00D96A8F" w:rsidRPr="00364FCC" w:rsidRDefault="00D96A8F" w:rsidP="0037547B">
            <w:pPr>
              <w:widowControl w:val="0"/>
              <w:autoSpaceDE w:val="0"/>
              <w:autoSpaceDN w:val="0"/>
              <w:adjustRightInd w:val="0"/>
              <w:jc w:val="both"/>
              <w:rPr>
                <w:sz w:val="24"/>
                <w:szCs w:val="24"/>
              </w:rPr>
            </w:pPr>
          </w:p>
        </w:tc>
      </w:tr>
      <w:tr w:rsidR="00D96A8F" w:rsidRPr="00364FCC" w:rsidTr="0037547B">
        <w:trPr>
          <w:tblCellSpacing w:w="5" w:type="nil"/>
        </w:trPr>
        <w:tc>
          <w:tcPr>
            <w:tcW w:w="4649" w:type="dxa"/>
            <w:tcBorders>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Пятница</w:t>
            </w:r>
          </w:p>
        </w:tc>
        <w:tc>
          <w:tcPr>
            <w:tcW w:w="4876" w:type="dxa"/>
            <w:tcBorders>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proofErr w:type="gramStart"/>
            <w:r w:rsidRPr="00364FCC">
              <w:rPr>
                <w:sz w:val="24"/>
                <w:szCs w:val="24"/>
              </w:rPr>
              <w:t>с</w:t>
            </w:r>
            <w:proofErr w:type="gramEnd"/>
            <w:r w:rsidRPr="00364FCC">
              <w:rPr>
                <w:sz w:val="24"/>
                <w:szCs w:val="24"/>
              </w:rPr>
              <w:t xml:space="preserve"> 9.00 до 17.00,</w:t>
            </w:r>
          </w:p>
          <w:p w:rsidR="00D96A8F" w:rsidRPr="00364FCC" w:rsidRDefault="00D96A8F" w:rsidP="0037547B">
            <w:pPr>
              <w:widowControl w:val="0"/>
              <w:autoSpaceDE w:val="0"/>
              <w:autoSpaceDN w:val="0"/>
              <w:adjustRightInd w:val="0"/>
              <w:rPr>
                <w:sz w:val="24"/>
                <w:szCs w:val="24"/>
              </w:rPr>
            </w:pPr>
            <w:proofErr w:type="gramStart"/>
            <w:r w:rsidRPr="00364FCC">
              <w:rPr>
                <w:sz w:val="24"/>
                <w:szCs w:val="24"/>
              </w:rPr>
              <w:t>перерыв</w:t>
            </w:r>
            <w:proofErr w:type="gramEnd"/>
            <w:r w:rsidRPr="00364FCC">
              <w:rPr>
                <w:sz w:val="24"/>
                <w:szCs w:val="24"/>
              </w:rPr>
              <w:t xml:space="preserve"> с 13.00 до 14.00</w:t>
            </w:r>
          </w:p>
        </w:tc>
      </w:tr>
    </w:tbl>
    <w:p w:rsidR="00D96A8F" w:rsidRPr="00364FCC" w:rsidRDefault="00D96A8F" w:rsidP="00D96A8F">
      <w:pPr>
        <w:widowControl w:val="0"/>
        <w:autoSpaceDE w:val="0"/>
        <w:autoSpaceDN w:val="0"/>
        <w:adjustRightInd w:val="0"/>
        <w:jc w:val="both"/>
        <w:rPr>
          <w:sz w:val="24"/>
          <w:szCs w:val="24"/>
        </w:rPr>
      </w:pPr>
    </w:p>
    <w:p w:rsidR="00D96A8F" w:rsidRPr="00364FCC" w:rsidRDefault="00D96A8F" w:rsidP="00D96A8F">
      <w:pPr>
        <w:widowControl w:val="0"/>
        <w:autoSpaceDE w:val="0"/>
        <w:autoSpaceDN w:val="0"/>
        <w:adjustRightInd w:val="0"/>
        <w:jc w:val="both"/>
        <w:rPr>
          <w:sz w:val="24"/>
          <w:szCs w:val="24"/>
        </w:rPr>
      </w:pPr>
      <w:r w:rsidRPr="00364FCC">
        <w:rPr>
          <w:sz w:val="24"/>
          <w:szCs w:val="24"/>
        </w:rPr>
        <w:t>Продолжительность рабочего дня, непосредственно предшествующего нерабочему праздничному дню, уменьшается на один час.</w:t>
      </w:r>
    </w:p>
    <w:p w:rsidR="00D96A8F" w:rsidRPr="00364FCC" w:rsidRDefault="00D96A8F" w:rsidP="00D96A8F">
      <w:pPr>
        <w:widowControl w:val="0"/>
        <w:autoSpaceDE w:val="0"/>
        <w:autoSpaceDN w:val="0"/>
        <w:adjustRightInd w:val="0"/>
        <w:jc w:val="both"/>
        <w:rPr>
          <w:sz w:val="24"/>
          <w:szCs w:val="24"/>
        </w:rPr>
      </w:pPr>
    </w:p>
    <w:p w:rsidR="00D96A8F" w:rsidRPr="00364FCC" w:rsidRDefault="00D96A8F" w:rsidP="00D96A8F">
      <w:pPr>
        <w:widowControl w:val="0"/>
        <w:autoSpaceDE w:val="0"/>
        <w:autoSpaceDN w:val="0"/>
        <w:adjustRightInd w:val="0"/>
        <w:jc w:val="center"/>
        <w:rPr>
          <w:b/>
          <w:sz w:val="24"/>
          <w:szCs w:val="24"/>
        </w:rPr>
      </w:pPr>
      <w:r w:rsidRPr="00364FCC">
        <w:rPr>
          <w:b/>
          <w:sz w:val="24"/>
          <w:szCs w:val="24"/>
        </w:rPr>
        <w:t>Справочные телефоны отраслевых (функциональных) органов администрации для получения информации, связанной с предоставлением муниципальной услуги</w:t>
      </w:r>
    </w:p>
    <w:p w:rsidR="00D96A8F" w:rsidRPr="00364FCC" w:rsidRDefault="00D96A8F" w:rsidP="00D96A8F">
      <w:pPr>
        <w:widowControl w:val="0"/>
        <w:autoSpaceDE w:val="0"/>
        <w:autoSpaceDN w:val="0"/>
        <w:adjustRightInd w:val="0"/>
        <w:jc w:val="center"/>
        <w:rPr>
          <w:b/>
          <w:sz w:val="24"/>
          <w:szCs w:val="24"/>
        </w:rPr>
      </w:pPr>
      <w:r w:rsidRPr="00364FCC">
        <w:rPr>
          <w:b/>
          <w:sz w:val="24"/>
          <w:szCs w:val="24"/>
        </w:rPr>
        <w:t>(Комитет архитектуры, градостроительства и землепользования):</w:t>
      </w:r>
    </w:p>
    <w:p w:rsidR="00D96A8F" w:rsidRPr="00364FCC" w:rsidRDefault="00D96A8F" w:rsidP="00D96A8F">
      <w:pPr>
        <w:widowControl w:val="0"/>
        <w:autoSpaceDE w:val="0"/>
        <w:autoSpaceDN w:val="0"/>
        <w:adjustRightInd w:val="0"/>
        <w:jc w:val="both"/>
        <w:rPr>
          <w:sz w:val="24"/>
          <w:szCs w:val="24"/>
        </w:rPr>
      </w:pPr>
    </w:p>
    <w:p w:rsidR="00D96A8F" w:rsidRPr="00364FCC" w:rsidRDefault="00D96A8F" w:rsidP="00D96A8F">
      <w:pPr>
        <w:widowControl w:val="0"/>
        <w:autoSpaceDE w:val="0"/>
        <w:autoSpaceDN w:val="0"/>
        <w:adjustRightInd w:val="0"/>
        <w:jc w:val="both"/>
        <w:rPr>
          <w:sz w:val="24"/>
          <w:szCs w:val="24"/>
        </w:rPr>
      </w:pPr>
      <w:r w:rsidRPr="00364FCC">
        <w:rPr>
          <w:sz w:val="24"/>
          <w:szCs w:val="24"/>
        </w:rPr>
        <w:t xml:space="preserve">Местоположение: Ленинградская область, г. Сосновый Бор, ул. Ленинградская, д.46, кабинеты: 265, 267а, 267б, 268.  </w:t>
      </w:r>
    </w:p>
    <w:p w:rsidR="00D96A8F" w:rsidRPr="00364FCC" w:rsidRDefault="00D96A8F" w:rsidP="00D96A8F">
      <w:pPr>
        <w:widowControl w:val="0"/>
        <w:autoSpaceDE w:val="0"/>
        <w:autoSpaceDN w:val="0"/>
        <w:adjustRightInd w:val="0"/>
        <w:jc w:val="both"/>
        <w:rPr>
          <w:sz w:val="24"/>
          <w:szCs w:val="24"/>
        </w:rPr>
      </w:pPr>
      <w:r w:rsidRPr="00364FCC">
        <w:rPr>
          <w:sz w:val="24"/>
          <w:szCs w:val="24"/>
        </w:rPr>
        <w:t xml:space="preserve">Адрес электронной почты: </w:t>
      </w:r>
      <w:proofErr w:type="spellStart"/>
      <w:r w:rsidRPr="00364FCC">
        <w:rPr>
          <w:sz w:val="24"/>
          <w:szCs w:val="24"/>
          <w:lang w:val="en-US"/>
        </w:rPr>
        <w:t>raa</w:t>
      </w:r>
      <w:proofErr w:type="spellEnd"/>
      <w:r w:rsidRPr="00364FCC">
        <w:rPr>
          <w:sz w:val="24"/>
          <w:szCs w:val="24"/>
        </w:rPr>
        <w:t>@</w:t>
      </w:r>
      <w:r w:rsidRPr="00364FCC">
        <w:rPr>
          <w:sz w:val="24"/>
          <w:szCs w:val="24"/>
          <w:lang w:val="en-US"/>
        </w:rPr>
        <w:t>meria</w:t>
      </w:r>
      <w:r w:rsidRPr="00364FCC">
        <w:rPr>
          <w:sz w:val="24"/>
          <w:szCs w:val="24"/>
        </w:rPr>
        <w:t>.</w:t>
      </w:r>
      <w:r w:rsidRPr="00364FCC">
        <w:rPr>
          <w:sz w:val="24"/>
          <w:szCs w:val="24"/>
          <w:lang w:val="en-US"/>
        </w:rPr>
        <w:t>sbor</w:t>
      </w:r>
      <w:r w:rsidRPr="00364FCC">
        <w:rPr>
          <w:sz w:val="24"/>
          <w:szCs w:val="24"/>
        </w:rPr>
        <w:t>.</w:t>
      </w:r>
      <w:r w:rsidRPr="00364FCC">
        <w:rPr>
          <w:sz w:val="24"/>
          <w:szCs w:val="24"/>
          <w:lang w:val="en-US"/>
        </w:rPr>
        <w:t>ru</w:t>
      </w:r>
      <w:r w:rsidRPr="00364FCC">
        <w:rPr>
          <w:sz w:val="24"/>
          <w:szCs w:val="24"/>
        </w:rPr>
        <w:t>.</w:t>
      </w:r>
    </w:p>
    <w:p w:rsidR="00D96A8F" w:rsidRPr="00364FCC" w:rsidRDefault="00D96A8F" w:rsidP="00D96A8F">
      <w:pPr>
        <w:widowControl w:val="0"/>
        <w:autoSpaceDE w:val="0"/>
        <w:autoSpaceDN w:val="0"/>
        <w:adjustRightInd w:val="0"/>
        <w:jc w:val="both"/>
        <w:rPr>
          <w:sz w:val="24"/>
          <w:szCs w:val="24"/>
        </w:rPr>
      </w:pPr>
      <w:proofErr w:type="gramStart"/>
      <w:r w:rsidRPr="00364FCC">
        <w:rPr>
          <w:sz w:val="24"/>
          <w:szCs w:val="24"/>
        </w:rPr>
        <w:t>Телефоны  для</w:t>
      </w:r>
      <w:proofErr w:type="gramEnd"/>
      <w:r w:rsidRPr="00364FCC">
        <w:rPr>
          <w:sz w:val="24"/>
          <w:szCs w:val="24"/>
        </w:rPr>
        <w:t xml:space="preserve"> справок: 8(813-69) 6-28-32, 6-28-24, 6-28-30,6-28-25.</w:t>
      </w:r>
    </w:p>
    <w:p w:rsidR="00D96A8F" w:rsidRPr="00364FCC" w:rsidRDefault="00D96A8F" w:rsidP="00D96A8F">
      <w:pPr>
        <w:widowControl w:val="0"/>
        <w:autoSpaceDE w:val="0"/>
        <w:autoSpaceDN w:val="0"/>
        <w:adjustRightInd w:val="0"/>
        <w:ind w:firstLine="540"/>
        <w:jc w:val="both"/>
        <w:rPr>
          <w:sz w:val="24"/>
          <w:szCs w:val="24"/>
        </w:rPr>
      </w:pPr>
    </w:p>
    <w:p w:rsidR="00D96A8F" w:rsidRPr="00364FCC" w:rsidRDefault="00D96A8F" w:rsidP="00D96A8F">
      <w:pPr>
        <w:widowControl w:val="0"/>
        <w:autoSpaceDE w:val="0"/>
        <w:autoSpaceDN w:val="0"/>
        <w:adjustRightInd w:val="0"/>
        <w:ind w:firstLine="540"/>
        <w:jc w:val="center"/>
        <w:rPr>
          <w:sz w:val="24"/>
          <w:szCs w:val="24"/>
        </w:rPr>
      </w:pPr>
      <w:r w:rsidRPr="00364FCC">
        <w:rPr>
          <w:sz w:val="24"/>
          <w:szCs w:val="24"/>
        </w:rPr>
        <w:t>График приема лиц:</w:t>
      </w:r>
    </w:p>
    <w:p w:rsidR="00D96A8F" w:rsidRPr="00364FCC" w:rsidRDefault="00D96A8F" w:rsidP="00D96A8F">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6A8F" w:rsidRPr="00364FCC" w:rsidTr="0037547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jc w:val="center"/>
              <w:rPr>
                <w:sz w:val="24"/>
                <w:szCs w:val="24"/>
              </w:rPr>
            </w:pPr>
            <w:r w:rsidRPr="00364FCC">
              <w:rPr>
                <w:sz w:val="24"/>
                <w:szCs w:val="24"/>
              </w:rPr>
              <w:t>Дни недели, время работы Администрации</w:t>
            </w:r>
          </w:p>
        </w:tc>
      </w:tr>
      <w:tr w:rsidR="00D96A8F" w:rsidRPr="00364FCC" w:rsidTr="003754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jc w:val="center"/>
              <w:rPr>
                <w:sz w:val="24"/>
                <w:szCs w:val="24"/>
              </w:rPr>
            </w:pPr>
            <w:r w:rsidRPr="00364FCC">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jc w:val="center"/>
              <w:rPr>
                <w:sz w:val="24"/>
                <w:szCs w:val="24"/>
              </w:rPr>
            </w:pPr>
            <w:r w:rsidRPr="00364FCC">
              <w:rPr>
                <w:sz w:val="24"/>
                <w:szCs w:val="24"/>
              </w:rPr>
              <w:t>Время</w:t>
            </w:r>
          </w:p>
        </w:tc>
      </w:tr>
      <w:tr w:rsidR="00D96A8F" w:rsidRPr="00364FCC" w:rsidTr="0037547B">
        <w:trPr>
          <w:tblCellSpacing w:w="5" w:type="nil"/>
        </w:trPr>
        <w:tc>
          <w:tcPr>
            <w:tcW w:w="4649" w:type="dxa"/>
            <w:tcBorders>
              <w:top w:val="single" w:sz="4" w:space="0" w:color="auto"/>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Понедельник</w:t>
            </w:r>
          </w:p>
        </w:tc>
        <w:tc>
          <w:tcPr>
            <w:tcW w:w="4876" w:type="dxa"/>
            <w:tcBorders>
              <w:top w:val="single" w:sz="4" w:space="0" w:color="auto"/>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proofErr w:type="gramStart"/>
            <w:r w:rsidRPr="00364FCC">
              <w:rPr>
                <w:sz w:val="24"/>
                <w:szCs w:val="24"/>
              </w:rPr>
              <w:t>с</w:t>
            </w:r>
            <w:proofErr w:type="gramEnd"/>
            <w:r w:rsidRPr="00364FCC">
              <w:rPr>
                <w:sz w:val="24"/>
                <w:szCs w:val="24"/>
              </w:rPr>
              <w:t xml:space="preserve"> 9.00 до 18.00,</w:t>
            </w:r>
          </w:p>
        </w:tc>
      </w:tr>
      <w:tr w:rsidR="00D96A8F" w:rsidRPr="00364FCC" w:rsidTr="0037547B">
        <w:trPr>
          <w:tblCellSpacing w:w="5" w:type="nil"/>
        </w:trPr>
        <w:tc>
          <w:tcPr>
            <w:tcW w:w="4649" w:type="dxa"/>
            <w:tcBorders>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Вторник</w:t>
            </w:r>
          </w:p>
        </w:tc>
        <w:tc>
          <w:tcPr>
            <w:tcW w:w="4876" w:type="dxa"/>
            <w:tcBorders>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proofErr w:type="gramStart"/>
            <w:r w:rsidRPr="00364FCC">
              <w:rPr>
                <w:sz w:val="24"/>
                <w:szCs w:val="24"/>
              </w:rPr>
              <w:t>перерыв</w:t>
            </w:r>
            <w:proofErr w:type="gramEnd"/>
            <w:r w:rsidRPr="00364FCC">
              <w:rPr>
                <w:sz w:val="24"/>
                <w:szCs w:val="24"/>
              </w:rPr>
              <w:t xml:space="preserve"> с 13.00 до 14.00</w:t>
            </w:r>
          </w:p>
        </w:tc>
      </w:tr>
      <w:tr w:rsidR="00D96A8F" w:rsidRPr="00364FCC" w:rsidTr="0037547B">
        <w:trPr>
          <w:tblCellSpacing w:w="5" w:type="nil"/>
        </w:trPr>
        <w:tc>
          <w:tcPr>
            <w:tcW w:w="4649" w:type="dxa"/>
            <w:tcBorders>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Среда</w:t>
            </w:r>
          </w:p>
        </w:tc>
        <w:tc>
          <w:tcPr>
            <w:tcW w:w="4876" w:type="dxa"/>
            <w:tcBorders>
              <w:left w:val="single" w:sz="4" w:space="0" w:color="auto"/>
              <w:right w:val="single" w:sz="4" w:space="0" w:color="auto"/>
            </w:tcBorders>
          </w:tcPr>
          <w:p w:rsidR="00D96A8F" w:rsidRPr="00364FCC" w:rsidRDefault="00D96A8F" w:rsidP="0037547B">
            <w:pPr>
              <w:widowControl w:val="0"/>
              <w:autoSpaceDE w:val="0"/>
              <w:autoSpaceDN w:val="0"/>
              <w:adjustRightInd w:val="0"/>
              <w:jc w:val="both"/>
              <w:rPr>
                <w:sz w:val="24"/>
                <w:szCs w:val="24"/>
              </w:rPr>
            </w:pPr>
          </w:p>
        </w:tc>
      </w:tr>
      <w:tr w:rsidR="00D96A8F" w:rsidRPr="00364FCC" w:rsidTr="0037547B">
        <w:trPr>
          <w:tblCellSpacing w:w="5" w:type="nil"/>
        </w:trPr>
        <w:tc>
          <w:tcPr>
            <w:tcW w:w="4649" w:type="dxa"/>
            <w:tcBorders>
              <w:left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Четверг</w:t>
            </w:r>
          </w:p>
        </w:tc>
        <w:tc>
          <w:tcPr>
            <w:tcW w:w="4876" w:type="dxa"/>
            <w:tcBorders>
              <w:left w:val="single" w:sz="4" w:space="0" w:color="auto"/>
              <w:right w:val="single" w:sz="4" w:space="0" w:color="auto"/>
            </w:tcBorders>
          </w:tcPr>
          <w:p w:rsidR="00D96A8F" w:rsidRPr="00364FCC" w:rsidRDefault="00D96A8F" w:rsidP="0037547B">
            <w:pPr>
              <w:widowControl w:val="0"/>
              <w:autoSpaceDE w:val="0"/>
              <w:autoSpaceDN w:val="0"/>
              <w:adjustRightInd w:val="0"/>
              <w:jc w:val="both"/>
              <w:rPr>
                <w:sz w:val="24"/>
                <w:szCs w:val="24"/>
              </w:rPr>
            </w:pPr>
          </w:p>
        </w:tc>
      </w:tr>
      <w:tr w:rsidR="00D96A8F" w:rsidRPr="00364FCC" w:rsidTr="0037547B">
        <w:trPr>
          <w:tblCellSpacing w:w="5" w:type="nil"/>
        </w:trPr>
        <w:tc>
          <w:tcPr>
            <w:tcW w:w="4649" w:type="dxa"/>
            <w:tcBorders>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r w:rsidRPr="00364FCC">
              <w:rPr>
                <w:sz w:val="24"/>
                <w:szCs w:val="24"/>
              </w:rPr>
              <w:t>Пятница</w:t>
            </w:r>
          </w:p>
        </w:tc>
        <w:tc>
          <w:tcPr>
            <w:tcW w:w="4876" w:type="dxa"/>
            <w:tcBorders>
              <w:left w:val="single" w:sz="4" w:space="0" w:color="auto"/>
              <w:bottom w:val="single" w:sz="4" w:space="0" w:color="auto"/>
              <w:right w:val="single" w:sz="4" w:space="0" w:color="auto"/>
            </w:tcBorders>
          </w:tcPr>
          <w:p w:rsidR="00D96A8F" w:rsidRPr="00364FCC" w:rsidRDefault="00D96A8F" w:rsidP="0037547B">
            <w:pPr>
              <w:widowControl w:val="0"/>
              <w:autoSpaceDE w:val="0"/>
              <w:autoSpaceDN w:val="0"/>
              <w:adjustRightInd w:val="0"/>
              <w:rPr>
                <w:sz w:val="24"/>
                <w:szCs w:val="24"/>
              </w:rPr>
            </w:pPr>
            <w:proofErr w:type="gramStart"/>
            <w:r w:rsidRPr="00364FCC">
              <w:rPr>
                <w:sz w:val="24"/>
                <w:szCs w:val="24"/>
              </w:rPr>
              <w:t>с</w:t>
            </w:r>
            <w:proofErr w:type="gramEnd"/>
            <w:r w:rsidRPr="00364FCC">
              <w:rPr>
                <w:sz w:val="24"/>
                <w:szCs w:val="24"/>
              </w:rPr>
              <w:t xml:space="preserve"> 9.00 до 17.00,</w:t>
            </w:r>
          </w:p>
          <w:p w:rsidR="00D96A8F" w:rsidRPr="00364FCC" w:rsidRDefault="00D96A8F" w:rsidP="0037547B">
            <w:pPr>
              <w:widowControl w:val="0"/>
              <w:autoSpaceDE w:val="0"/>
              <w:autoSpaceDN w:val="0"/>
              <w:adjustRightInd w:val="0"/>
              <w:rPr>
                <w:sz w:val="24"/>
                <w:szCs w:val="24"/>
              </w:rPr>
            </w:pPr>
            <w:proofErr w:type="gramStart"/>
            <w:r w:rsidRPr="00364FCC">
              <w:rPr>
                <w:sz w:val="24"/>
                <w:szCs w:val="24"/>
              </w:rPr>
              <w:t>перерыв</w:t>
            </w:r>
            <w:proofErr w:type="gramEnd"/>
            <w:r w:rsidRPr="00364FCC">
              <w:rPr>
                <w:sz w:val="24"/>
                <w:szCs w:val="24"/>
              </w:rPr>
              <w:t xml:space="preserve"> с 13.00 до 14.00</w:t>
            </w:r>
          </w:p>
        </w:tc>
      </w:tr>
    </w:tbl>
    <w:p w:rsidR="00D96A8F" w:rsidRPr="00364FCC" w:rsidRDefault="00D96A8F" w:rsidP="00D96A8F">
      <w:pPr>
        <w:widowControl w:val="0"/>
        <w:autoSpaceDE w:val="0"/>
        <w:autoSpaceDN w:val="0"/>
        <w:adjustRightInd w:val="0"/>
        <w:jc w:val="right"/>
        <w:outlineLvl w:val="1"/>
        <w:rPr>
          <w:sz w:val="24"/>
          <w:szCs w:val="24"/>
        </w:rPr>
      </w:pPr>
    </w:p>
    <w:p w:rsidR="00D96A8F" w:rsidRPr="00364FCC" w:rsidRDefault="00D96A8F" w:rsidP="00D96A8F">
      <w:pPr>
        <w:widowControl w:val="0"/>
        <w:autoSpaceDE w:val="0"/>
        <w:autoSpaceDN w:val="0"/>
        <w:adjustRightInd w:val="0"/>
        <w:jc w:val="right"/>
        <w:outlineLvl w:val="1"/>
        <w:rPr>
          <w:sz w:val="24"/>
          <w:szCs w:val="24"/>
        </w:rPr>
      </w:pPr>
    </w:p>
    <w:p w:rsidR="00D96A8F" w:rsidRPr="00364FCC" w:rsidRDefault="00D96A8F" w:rsidP="00D9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96A8F" w:rsidRPr="00364FCC" w:rsidRDefault="00D96A8F" w:rsidP="00D96A8F">
      <w:pPr>
        <w:jc w:val="both"/>
        <w:rPr>
          <w:sz w:val="24"/>
        </w:rPr>
      </w:pPr>
    </w:p>
    <w:p w:rsidR="00D96A8F" w:rsidRPr="00364FCC" w:rsidRDefault="00D96A8F" w:rsidP="00D96A8F">
      <w:pPr>
        <w:jc w:val="both"/>
        <w:rPr>
          <w:sz w:val="24"/>
        </w:rPr>
      </w:pPr>
    </w:p>
    <w:p w:rsidR="00D96A8F" w:rsidRPr="00364FCC" w:rsidRDefault="00D96A8F" w:rsidP="00D96A8F">
      <w:pPr>
        <w:jc w:val="both"/>
        <w:rPr>
          <w:sz w:val="24"/>
        </w:rPr>
      </w:pPr>
    </w:p>
    <w:p w:rsidR="00D96A8F" w:rsidRPr="00364FCC" w:rsidRDefault="00D96A8F" w:rsidP="00D96A8F">
      <w:pPr>
        <w:jc w:val="both"/>
        <w:rPr>
          <w:sz w:val="24"/>
        </w:rPr>
      </w:pPr>
    </w:p>
    <w:p w:rsidR="00D96A8F" w:rsidRPr="00364FCC" w:rsidRDefault="00D96A8F" w:rsidP="00D96A8F"/>
    <w:p w:rsidR="00D96A8F" w:rsidRPr="00364FCC" w:rsidRDefault="00D96A8F" w:rsidP="00D96A8F"/>
    <w:p w:rsidR="00D96A8F" w:rsidRPr="00364FCC" w:rsidRDefault="00D96A8F" w:rsidP="00D96A8F">
      <w:pPr>
        <w:widowControl w:val="0"/>
        <w:autoSpaceDE w:val="0"/>
        <w:autoSpaceDN w:val="0"/>
        <w:adjustRightInd w:val="0"/>
        <w:jc w:val="right"/>
        <w:outlineLvl w:val="1"/>
        <w:rPr>
          <w:sz w:val="24"/>
          <w:szCs w:val="24"/>
        </w:rPr>
      </w:pPr>
    </w:p>
    <w:p w:rsidR="00D96A8F" w:rsidRPr="00364FCC" w:rsidRDefault="00D96A8F" w:rsidP="00D96A8F">
      <w:pPr>
        <w:widowControl w:val="0"/>
        <w:autoSpaceDE w:val="0"/>
        <w:autoSpaceDN w:val="0"/>
        <w:adjustRightInd w:val="0"/>
        <w:jc w:val="right"/>
        <w:outlineLvl w:val="1"/>
        <w:rPr>
          <w:sz w:val="24"/>
          <w:szCs w:val="24"/>
        </w:rPr>
      </w:pPr>
      <w:r w:rsidRPr="00364FCC">
        <w:rPr>
          <w:sz w:val="24"/>
          <w:szCs w:val="24"/>
        </w:rPr>
        <w:t>Приложение 7</w:t>
      </w:r>
    </w:p>
    <w:p w:rsidR="00D96A8F" w:rsidRPr="00364FCC" w:rsidRDefault="00D96A8F" w:rsidP="00D96A8F">
      <w:pPr>
        <w:widowControl w:val="0"/>
        <w:autoSpaceDE w:val="0"/>
        <w:autoSpaceDN w:val="0"/>
        <w:adjustRightInd w:val="0"/>
        <w:jc w:val="right"/>
        <w:rPr>
          <w:sz w:val="24"/>
          <w:szCs w:val="24"/>
        </w:rPr>
      </w:pPr>
      <w:proofErr w:type="gramStart"/>
      <w:r w:rsidRPr="00364FCC">
        <w:rPr>
          <w:sz w:val="24"/>
          <w:szCs w:val="24"/>
        </w:rPr>
        <w:t>к</w:t>
      </w:r>
      <w:proofErr w:type="gramEnd"/>
      <w:r w:rsidRPr="00364FCC">
        <w:rPr>
          <w:sz w:val="24"/>
          <w:szCs w:val="24"/>
        </w:rPr>
        <w:t xml:space="preserve"> административному регламенту</w:t>
      </w:r>
    </w:p>
    <w:p w:rsidR="00D96A8F" w:rsidRPr="00364FCC" w:rsidRDefault="00D96A8F" w:rsidP="00D96A8F">
      <w:pPr>
        <w:widowControl w:val="0"/>
        <w:autoSpaceDE w:val="0"/>
        <w:autoSpaceDN w:val="0"/>
        <w:adjustRightInd w:val="0"/>
        <w:jc w:val="right"/>
        <w:outlineLvl w:val="1"/>
        <w:rPr>
          <w:sz w:val="24"/>
          <w:szCs w:val="24"/>
        </w:rPr>
      </w:pPr>
    </w:p>
    <w:p w:rsidR="00D96A8F" w:rsidRPr="00364FCC" w:rsidRDefault="00D96A8F" w:rsidP="00D96A8F">
      <w:pPr>
        <w:widowControl w:val="0"/>
        <w:autoSpaceDE w:val="0"/>
        <w:autoSpaceDN w:val="0"/>
        <w:adjustRightInd w:val="0"/>
        <w:jc w:val="right"/>
        <w:outlineLvl w:val="1"/>
        <w:rPr>
          <w:sz w:val="24"/>
          <w:szCs w:val="24"/>
        </w:rPr>
      </w:pPr>
    </w:p>
    <w:p w:rsidR="00D96A8F" w:rsidRPr="00364FCC" w:rsidRDefault="00D96A8F" w:rsidP="00D96A8F">
      <w:pPr>
        <w:widowControl w:val="0"/>
        <w:tabs>
          <w:tab w:val="left" w:pos="1134"/>
        </w:tabs>
        <w:autoSpaceDE w:val="0"/>
        <w:autoSpaceDN w:val="0"/>
        <w:adjustRightInd w:val="0"/>
        <w:ind w:firstLine="709"/>
        <w:jc w:val="center"/>
        <w:rPr>
          <w:rFonts w:eastAsia="Calibri"/>
          <w:b/>
          <w:sz w:val="24"/>
          <w:szCs w:val="24"/>
        </w:rPr>
      </w:pPr>
      <w:r w:rsidRPr="00364FCC">
        <w:rPr>
          <w:rFonts w:eastAsia="Calibri"/>
          <w:b/>
          <w:sz w:val="24"/>
          <w:szCs w:val="24"/>
        </w:rPr>
        <w:t xml:space="preserve">Информация о местах нахождения, </w:t>
      </w:r>
    </w:p>
    <w:p w:rsidR="00D96A8F" w:rsidRPr="00364FCC" w:rsidRDefault="00D96A8F" w:rsidP="00D96A8F">
      <w:pPr>
        <w:widowControl w:val="0"/>
        <w:tabs>
          <w:tab w:val="left" w:pos="1134"/>
        </w:tabs>
        <w:autoSpaceDE w:val="0"/>
        <w:autoSpaceDN w:val="0"/>
        <w:adjustRightInd w:val="0"/>
        <w:ind w:firstLine="709"/>
        <w:jc w:val="center"/>
        <w:rPr>
          <w:rFonts w:eastAsia="Calibri"/>
          <w:b/>
          <w:sz w:val="24"/>
          <w:szCs w:val="24"/>
        </w:rPr>
      </w:pPr>
      <w:proofErr w:type="gramStart"/>
      <w:r w:rsidRPr="00364FCC">
        <w:rPr>
          <w:rFonts w:eastAsia="Calibri"/>
          <w:b/>
          <w:sz w:val="24"/>
          <w:szCs w:val="24"/>
        </w:rPr>
        <w:t>справочных</w:t>
      </w:r>
      <w:proofErr w:type="gramEnd"/>
      <w:r w:rsidRPr="00364FCC">
        <w:rPr>
          <w:rFonts w:eastAsia="Calibri"/>
          <w:b/>
          <w:sz w:val="24"/>
          <w:szCs w:val="24"/>
        </w:rPr>
        <w:t xml:space="preserve"> телефонах и адресах электронной почты МФЦ</w:t>
      </w:r>
    </w:p>
    <w:p w:rsidR="00D96A8F" w:rsidRPr="00364FCC" w:rsidRDefault="00D96A8F" w:rsidP="00D96A8F">
      <w:pPr>
        <w:widowControl w:val="0"/>
        <w:tabs>
          <w:tab w:val="left" w:pos="1134"/>
        </w:tabs>
        <w:autoSpaceDE w:val="0"/>
        <w:autoSpaceDN w:val="0"/>
        <w:adjustRightInd w:val="0"/>
        <w:ind w:firstLine="709"/>
        <w:jc w:val="center"/>
        <w:rPr>
          <w:rFonts w:eastAsia="Calibri"/>
          <w:sz w:val="24"/>
          <w:szCs w:val="24"/>
        </w:rPr>
      </w:pPr>
    </w:p>
    <w:p w:rsidR="00D96A8F" w:rsidRPr="00364FCC" w:rsidRDefault="00D96A8F" w:rsidP="00D96A8F">
      <w:pPr>
        <w:ind w:left="142"/>
        <w:jc w:val="both"/>
        <w:rPr>
          <w:rFonts w:eastAsia="Calibri"/>
          <w:sz w:val="24"/>
          <w:szCs w:val="24"/>
          <w:shd w:val="clear" w:color="auto" w:fill="FFFFFF"/>
        </w:rPr>
      </w:pPr>
      <w:r w:rsidRPr="00364FCC">
        <w:rPr>
          <w:rFonts w:eastAsia="Calibri"/>
          <w:sz w:val="24"/>
          <w:szCs w:val="24"/>
          <w:shd w:val="clear" w:color="auto" w:fill="FFFFFF"/>
        </w:rPr>
        <w:t>Телефон единой справочной службы ГБУ ЛО «МФЦ»: 8 (800) 301-47-47</w:t>
      </w:r>
      <w:r w:rsidRPr="00364FCC">
        <w:rPr>
          <w:rFonts w:eastAsia="Calibri"/>
          <w:i/>
          <w:sz w:val="24"/>
          <w:szCs w:val="24"/>
          <w:shd w:val="clear" w:color="auto" w:fill="FFFFFF"/>
        </w:rPr>
        <w:t xml:space="preserve"> (на территории России звонок бесплатный), </w:t>
      </w:r>
      <w:r w:rsidRPr="00364FCC">
        <w:rPr>
          <w:rFonts w:eastAsia="Calibri"/>
          <w:sz w:val="24"/>
          <w:szCs w:val="24"/>
          <w:shd w:val="clear" w:color="auto" w:fill="FFFFFF"/>
        </w:rPr>
        <w:t xml:space="preserve">адрес электронной почты: </w:t>
      </w:r>
      <w:r w:rsidRPr="00364FCC">
        <w:rPr>
          <w:rFonts w:eastAsia="Calibri"/>
          <w:bCs/>
          <w:sz w:val="24"/>
          <w:szCs w:val="24"/>
          <w:shd w:val="clear" w:color="auto" w:fill="FFFFFF"/>
        </w:rPr>
        <w:t>info@mfc47.ru.</w:t>
      </w:r>
    </w:p>
    <w:p w:rsidR="00D96A8F" w:rsidRPr="00364FCC" w:rsidRDefault="00D96A8F" w:rsidP="00D96A8F">
      <w:pPr>
        <w:ind w:left="142"/>
        <w:jc w:val="both"/>
        <w:rPr>
          <w:rFonts w:eastAsia="Calibri"/>
          <w:sz w:val="24"/>
          <w:szCs w:val="24"/>
          <w:shd w:val="clear" w:color="auto" w:fill="FFFFFF"/>
        </w:rPr>
      </w:pPr>
      <w:r w:rsidRPr="00364FCC">
        <w:rPr>
          <w:rFonts w:eastAsia="Calibri"/>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8" w:history="1">
        <w:r w:rsidRPr="00364FCC">
          <w:rPr>
            <w:rFonts w:eastAsia="Calibri"/>
            <w:sz w:val="24"/>
            <w:szCs w:val="24"/>
            <w:u w:val="single"/>
            <w:shd w:val="clear" w:color="auto" w:fill="FFFFFF"/>
            <w:lang w:val="en-US"/>
          </w:rPr>
          <w:t>www</w:t>
        </w:r>
        <w:r w:rsidRPr="00364FCC">
          <w:rPr>
            <w:rFonts w:eastAsia="Calibri"/>
            <w:sz w:val="24"/>
            <w:szCs w:val="24"/>
            <w:u w:val="single"/>
            <w:shd w:val="clear" w:color="auto" w:fill="FFFFFF"/>
          </w:rPr>
          <w:t>.</w:t>
        </w:r>
        <w:proofErr w:type="spellStart"/>
        <w:r w:rsidRPr="00364FCC">
          <w:rPr>
            <w:rFonts w:eastAsia="Calibri"/>
            <w:sz w:val="24"/>
            <w:szCs w:val="24"/>
            <w:u w:val="single"/>
            <w:shd w:val="clear" w:color="auto" w:fill="FFFFFF"/>
            <w:lang w:val="en-US"/>
          </w:rPr>
          <w:t>mfc</w:t>
        </w:r>
        <w:proofErr w:type="spellEnd"/>
        <w:r w:rsidRPr="00364FCC">
          <w:rPr>
            <w:rFonts w:eastAsia="Calibri"/>
            <w:sz w:val="24"/>
            <w:szCs w:val="24"/>
            <w:u w:val="single"/>
            <w:shd w:val="clear" w:color="auto" w:fill="FFFFFF"/>
          </w:rPr>
          <w:t>47.</w:t>
        </w:r>
        <w:r w:rsidRPr="00364FCC">
          <w:rPr>
            <w:rFonts w:eastAsia="Calibri"/>
            <w:sz w:val="24"/>
            <w:szCs w:val="24"/>
            <w:u w:val="single"/>
            <w:shd w:val="clear" w:color="auto" w:fill="FFFFFF"/>
            <w:lang w:val="en-US"/>
          </w:rPr>
          <w:t>ru</w:t>
        </w:r>
      </w:hyperlink>
    </w:p>
    <w:p w:rsidR="00D96A8F" w:rsidRPr="00364FCC" w:rsidRDefault="00D96A8F" w:rsidP="00D96A8F">
      <w:pPr>
        <w:ind w:left="142"/>
        <w:jc w:val="both"/>
        <w:rPr>
          <w:rFonts w:eastAsia="Calibri"/>
          <w:sz w:val="24"/>
          <w:szCs w:val="24"/>
        </w:rPr>
      </w:pPr>
    </w:p>
    <w:p w:rsidR="00D96A8F" w:rsidRPr="00364FCC" w:rsidRDefault="00D96A8F" w:rsidP="00D96A8F">
      <w:pPr>
        <w:ind w:left="142"/>
        <w:jc w:val="both"/>
        <w:rPr>
          <w:rFonts w:eastAsia="Calibri"/>
          <w:sz w:val="24"/>
          <w:szCs w:val="24"/>
        </w:rPr>
      </w:pPr>
    </w:p>
    <w:tbl>
      <w:tblPr>
        <w:tblW w:w="978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1987"/>
        <w:gridCol w:w="1134"/>
      </w:tblGrid>
      <w:tr w:rsidR="00D96A8F" w:rsidRPr="00364FCC" w:rsidTr="0037547B">
        <w:trPr>
          <w:trHeight w:hRule="exact" w:val="636"/>
        </w:trPr>
        <w:tc>
          <w:tcPr>
            <w:tcW w:w="705" w:type="dxa"/>
            <w:shd w:val="clear" w:color="auto" w:fill="FFFFFF"/>
            <w:vAlign w:val="center"/>
          </w:tcPr>
          <w:p w:rsidR="00D96A8F" w:rsidRPr="00364FCC" w:rsidRDefault="00D96A8F" w:rsidP="0037547B">
            <w:pPr>
              <w:widowControl w:val="0"/>
              <w:tabs>
                <w:tab w:val="left" w:pos="0"/>
              </w:tabs>
              <w:suppressAutoHyphens/>
              <w:ind w:right="-49" w:hanging="48"/>
              <w:jc w:val="center"/>
              <w:rPr>
                <w:b/>
                <w:sz w:val="24"/>
                <w:szCs w:val="24"/>
                <w:lang w:eastAsia="ar-SA"/>
              </w:rPr>
            </w:pPr>
            <w:r w:rsidRPr="00364FCC">
              <w:rPr>
                <w:b/>
                <w:sz w:val="24"/>
                <w:szCs w:val="24"/>
                <w:lang w:eastAsia="ar-SA"/>
              </w:rPr>
              <w:t>№</w:t>
            </w:r>
          </w:p>
          <w:p w:rsidR="00D96A8F" w:rsidRPr="00364FCC" w:rsidRDefault="00D96A8F" w:rsidP="0037547B">
            <w:pPr>
              <w:widowControl w:val="0"/>
              <w:suppressAutoHyphens/>
              <w:ind w:hanging="48"/>
              <w:jc w:val="center"/>
              <w:rPr>
                <w:sz w:val="24"/>
                <w:szCs w:val="24"/>
                <w:lang w:eastAsia="ar-SA"/>
              </w:rPr>
            </w:pPr>
            <w:proofErr w:type="gramStart"/>
            <w:r w:rsidRPr="00364FCC">
              <w:rPr>
                <w:b/>
                <w:bCs/>
                <w:sz w:val="24"/>
                <w:szCs w:val="24"/>
                <w:lang w:eastAsia="ar-SA"/>
              </w:rPr>
              <w:t>п</w:t>
            </w:r>
            <w:proofErr w:type="gramEnd"/>
            <w:r w:rsidRPr="00364FCC">
              <w:rPr>
                <w:b/>
                <w:bCs/>
                <w:sz w:val="24"/>
                <w:szCs w:val="24"/>
                <w:lang w:eastAsia="ar-SA"/>
              </w:rPr>
              <w:t>/п</w:t>
            </w:r>
          </w:p>
        </w:tc>
        <w:tc>
          <w:tcPr>
            <w:tcW w:w="2271" w:type="dxa"/>
            <w:shd w:val="clear" w:color="auto" w:fill="FFFFFF"/>
            <w:vAlign w:val="center"/>
          </w:tcPr>
          <w:p w:rsidR="00D96A8F" w:rsidRPr="00364FCC" w:rsidRDefault="00D96A8F" w:rsidP="0037547B">
            <w:pPr>
              <w:widowControl w:val="0"/>
              <w:suppressAutoHyphens/>
              <w:jc w:val="center"/>
              <w:rPr>
                <w:sz w:val="24"/>
                <w:szCs w:val="24"/>
                <w:lang w:eastAsia="ar-SA"/>
              </w:rPr>
            </w:pPr>
            <w:r w:rsidRPr="00364FCC">
              <w:rPr>
                <w:b/>
                <w:bCs/>
                <w:sz w:val="24"/>
                <w:szCs w:val="24"/>
                <w:lang w:eastAsia="ar-SA"/>
              </w:rPr>
              <w:t>Наименование МФЦ</w:t>
            </w:r>
          </w:p>
        </w:tc>
        <w:tc>
          <w:tcPr>
            <w:tcW w:w="3684" w:type="dxa"/>
            <w:shd w:val="clear" w:color="auto" w:fill="FFFFFF"/>
            <w:vAlign w:val="center"/>
          </w:tcPr>
          <w:p w:rsidR="00D96A8F" w:rsidRPr="00364FCC" w:rsidRDefault="00D96A8F" w:rsidP="0037547B">
            <w:pPr>
              <w:widowControl w:val="0"/>
              <w:suppressAutoHyphens/>
              <w:jc w:val="center"/>
              <w:rPr>
                <w:sz w:val="24"/>
                <w:szCs w:val="24"/>
                <w:lang w:eastAsia="ar-SA"/>
              </w:rPr>
            </w:pPr>
            <w:r w:rsidRPr="00364FCC">
              <w:rPr>
                <w:b/>
                <w:bCs/>
                <w:sz w:val="24"/>
                <w:szCs w:val="24"/>
                <w:lang w:eastAsia="ar-SA"/>
              </w:rPr>
              <w:t>Почтовый адрес</w:t>
            </w:r>
          </w:p>
        </w:tc>
        <w:tc>
          <w:tcPr>
            <w:tcW w:w="1987" w:type="dxa"/>
            <w:shd w:val="clear" w:color="auto" w:fill="FFFFFF"/>
            <w:vAlign w:val="center"/>
          </w:tcPr>
          <w:p w:rsidR="00D96A8F" w:rsidRPr="00364FCC" w:rsidRDefault="00D96A8F" w:rsidP="0037547B">
            <w:pPr>
              <w:widowControl w:val="0"/>
              <w:suppressAutoHyphens/>
              <w:jc w:val="center"/>
              <w:rPr>
                <w:sz w:val="24"/>
                <w:szCs w:val="24"/>
                <w:lang w:eastAsia="ar-SA"/>
              </w:rPr>
            </w:pPr>
            <w:r w:rsidRPr="00364FCC">
              <w:rPr>
                <w:b/>
                <w:sz w:val="24"/>
                <w:szCs w:val="24"/>
                <w:lang w:eastAsia="ar-SA"/>
              </w:rPr>
              <w:t>График работы</w:t>
            </w:r>
          </w:p>
        </w:tc>
        <w:tc>
          <w:tcPr>
            <w:tcW w:w="1134" w:type="dxa"/>
            <w:shd w:val="clear" w:color="auto" w:fill="auto"/>
            <w:vAlign w:val="center"/>
          </w:tcPr>
          <w:p w:rsidR="00D96A8F" w:rsidRPr="00364FCC" w:rsidRDefault="00D96A8F" w:rsidP="0037547B">
            <w:pPr>
              <w:widowControl w:val="0"/>
              <w:suppressAutoHyphens/>
              <w:jc w:val="center"/>
              <w:rPr>
                <w:b/>
                <w:bCs/>
                <w:sz w:val="24"/>
                <w:szCs w:val="24"/>
                <w:lang w:eastAsia="ar-SA"/>
              </w:rPr>
            </w:pPr>
            <w:r w:rsidRPr="00364FCC">
              <w:rPr>
                <w:b/>
                <w:bCs/>
                <w:sz w:val="24"/>
                <w:szCs w:val="24"/>
                <w:lang w:eastAsia="ar-SA"/>
              </w:rPr>
              <w:t>Телефон</w:t>
            </w:r>
          </w:p>
          <w:p w:rsidR="00D96A8F" w:rsidRPr="00364FCC" w:rsidRDefault="00D96A8F" w:rsidP="0037547B">
            <w:pPr>
              <w:widowControl w:val="0"/>
              <w:suppressAutoHyphens/>
              <w:jc w:val="center"/>
              <w:rPr>
                <w:sz w:val="24"/>
                <w:szCs w:val="24"/>
                <w:lang w:eastAsia="ar-SA"/>
              </w:rPr>
            </w:pPr>
          </w:p>
        </w:tc>
      </w:tr>
      <w:tr w:rsidR="00D96A8F" w:rsidRPr="00364FCC" w:rsidTr="0037547B">
        <w:trPr>
          <w:trHeight w:hRule="exact" w:val="303"/>
        </w:trPr>
        <w:tc>
          <w:tcPr>
            <w:tcW w:w="9781" w:type="dxa"/>
            <w:gridSpan w:val="5"/>
            <w:shd w:val="clear" w:color="auto" w:fill="FFFFFF"/>
            <w:vAlign w:val="center"/>
          </w:tcPr>
          <w:p w:rsidR="00D96A8F" w:rsidRPr="00364FCC" w:rsidRDefault="00D96A8F" w:rsidP="0037547B">
            <w:pPr>
              <w:widowControl w:val="0"/>
              <w:suppressAutoHyphens/>
              <w:jc w:val="center"/>
              <w:rPr>
                <w:b/>
                <w:bCs/>
                <w:sz w:val="24"/>
                <w:szCs w:val="24"/>
                <w:lang w:eastAsia="ar-SA"/>
              </w:rPr>
            </w:pPr>
            <w:r w:rsidRPr="00364FCC">
              <w:rPr>
                <w:b/>
                <w:bCs/>
                <w:sz w:val="24"/>
                <w:szCs w:val="24"/>
                <w:lang w:eastAsia="ar-SA"/>
              </w:rPr>
              <w:t xml:space="preserve">Предоставление услуг в </w:t>
            </w:r>
            <w:proofErr w:type="spellStart"/>
            <w:r w:rsidRPr="00364FCC">
              <w:rPr>
                <w:b/>
                <w:bCs/>
                <w:sz w:val="24"/>
                <w:szCs w:val="24"/>
                <w:lang w:eastAsia="ar-SA"/>
              </w:rPr>
              <w:t>Волосовском</w:t>
            </w:r>
            <w:proofErr w:type="spellEnd"/>
            <w:r w:rsidRPr="00364FCC">
              <w:rPr>
                <w:b/>
                <w:bCs/>
                <w:sz w:val="24"/>
                <w:szCs w:val="24"/>
                <w:lang w:eastAsia="ar-SA"/>
              </w:rPr>
              <w:t xml:space="preserve"> районе</w:t>
            </w:r>
          </w:p>
        </w:tc>
      </w:tr>
      <w:tr w:rsidR="00D96A8F" w:rsidRPr="00364FCC" w:rsidTr="0037547B">
        <w:trPr>
          <w:trHeight w:hRule="exact" w:val="1146"/>
        </w:trPr>
        <w:tc>
          <w:tcPr>
            <w:tcW w:w="705" w:type="dxa"/>
            <w:shd w:val="clear" w:color="auto" w:fill="FFFFFF"/>
            <w:vAlign w:val="center"/>
          </w:tcPr>
          <w:p w:rsidR="00D96A8F" w:rsidRPr="00364FCC" w:rsidRDefault="00D96A8F" w:rsidP="0037547B">
            <w:pPr>
              <w:widowControl w:val="0"/>
              <w:numPr>
                <w:ilvl w:val="0"/>
                <w:numId w:val="3"/>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 «</w:t>
            </w:r>
            <w:proofErr w:type="spellStart"/>
            <w:r w:rsidRPr="00364FCC">
              <w:rPr>
                <w:bCs/>
                <w:sz w:val="24"/>
                <w:szCs w:val="24"/>
                <w:lang w:eastAsia="ar-SA"/>
              </w:rPr>
              <w:t>Волосовский</w:t>
            </w:r>
            <w:proofErr w:type="spellEnd"/>
            <w:r w:rsidRPr="00364FCC">
              <w:rPr>
                <w:bCs/>
                <w:sz w:val="24"/>
                <w:szCs w:val="24"/>
                <w:lang w:eastAsia="ar-SA"/>
              </w:rPr>
              <w:t>»</w:t>
            </w:r>
          </w:p>
          <w:p w:rsidR="00D96A8F" w:rsidRPr="00364FCC" w:rsidRDefault="00D96A8F" w:rsidP="0037547B">
            <w:pPr>
              <w:widowControl w:val="0"/>
              <w:suppressAutoHyphens/>
              <w:jc w:val="center"/>
              <w:rPr>
                <w:b/>
                <w:bCs/>
                <w:sz w:val="24"/>
                <w:szCs w:val="24"/>
                <w:lang w:eastAsia="ar-SA"/>
              </w:rPr>
            </w:pPr>
          </w:p>
        </w:tc>
        <w:tc>
          <w:tcPr>
            <w:tcW w:w="3684" w:type="dxa"/>
            <w:shd w:val="clear" w:color="auto" w:fill="FFFFFF"/>
            <w:vAlign w:val="center"/>
          </w:tcPr>
          <w:p w:rsidR="00D96A8F" w:rsidRPr="00364FCC" w:rsidRDefault="00D96A8F" w:rsidP="0037547B">
            <w:pPr>
              <w:jc w:val="center"/>
              <w:rPr>
                <w:sz w:val="24"/>
                <w:szCs w:val="24"/>
              </w:rPr>
            </w:pPr>
            <w:r w:rsidRPr="00364FCC">
              <w:rPr>
                <w:sz w:val="24"/>
                <w:szCs w:val="24"/>
              </w:rPr>
              <w:t xml:space="preserve">188410, Россия, Ленинградская обл., </w:t>
            </w:r>
            <w:proofErr w:type="spellStart"/>
            <w:r w:rsidRPr="00364FCC">
              <w:rPr>
                <w:sz w:val="24"/>
                <w:szCs w:val="24"/>
              </w:rPr>
              <w:t>Волосовский</w:t>
            </w:r>
            <w:proofErr w:type="spellEnd"/>
            <w:r w:rsidRPr="00364FCC">
              <w:rPr>
                <w:sz w:val="24"/>
                <w:szCs w:val="24"/>
              </w:rPr>
              <w:t xml:space="preserve"> район, </w:t>
            </w:r>
            <w:proofErr w:type="spellStart"/>
            <w:r w:rsidRPr="00364FCC">
              <w:rPr>
                <w:sz w:val="24"/>
                <w:szCs w:val="24"/>
              </w:rPr>
              <w:t>г.Волосово</w:t>
            </w:r>
            <w:proofErr w:type="spellEnd"/>
            <w:r w:rsidRPr="00364FCC">
              <w:rPr>
                <w:sz w:val="24"/>
                <w:szCs w:val="24"/>
              </w:rPr>
              <w:t>, усадьба СХТ, д.1 лит. А</w:t>
            </w:r>
          </w:p>
          <w:p w:rsidR="00D96A8F" w:rsidRPr="00364FCC" w:rsidRDefault="00D96A8F" w:rsidP="0037547B">
            <w:pPr>
              <w:widowControl w:val="0"/>
              <w:suppressAutoHyphens/>
              <w:jc w:val="center"/>
              <w:rPr>
                <w:b/>
                <w:bCs/>
                <w:sz w:val="24"/>
                <w:szCs w:val="24"/>
                <w:lang w:eastAsia="ar-SA"/>
              </w:rPr>
            </w:pP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21.00</w:t>
            </w:r>
          </w:p>
          <w:p w:rsidR="00D96A8F" w:rsidRPr="00364FCC" w:rsidRDefault="00D96A8F" w:rsidP="0037547B">
            <w:pPr>
              <w:widowControl w:val="0"/>
              <w:suppressAutoHyphens/>
              <w:jc w:val="center"/>
              <w:rPr>
                <w:bCs/>
                <w:sz w:val="24"/>
                <w:szCs w:val="24"/>
                <w:lang w:eastAsia="ar-SA"/>
              </w:rPr>
            </w:pPr>
            <w:proofErr w:type="gramStart"/>
            <w:r w:rsidRPr="00364FCC">
              <w:rPr>
                <w:bCs/>
                <w:sz w:val="24"/>
                <w:szCs w:val="24"/>
                <w:lang w:eastAsia="ar-SA"/>
              </w:rPr>
              <w:t>ежедневно</w:t>
            </w:r>
            <w:proofErr w:type="gramEnd"/>
            <w:r w:rsidRPr="00364FCC">
              <w:rPr>
                <w:bCs/>
                <w:sz w:val="24"/>
                <w:szCs w:val="24"/>
                <w:lang w:eastAsia="ar-SA"/>
              </w:rPr>
              <w:t xml:space="preserve">, </w:t>
            </w:r>
          </w:p>
          <w:p w:rsidR="00D96A8F" w:rsidRPr="00364FCC" w:rsidRDefault="00D96A8F" w:rsidP="0037547B">
            <w:pPr>
              <w:suppressAutoHyphens/>
              <w:jc w:val="center"/>
              <w:rPr>
                <w:bCs/>
                <w:sz w:val="24"/>
                <w:szCs w:val="24"/>
                <w:lang w:eastAsia="ar-SA"/>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 xml:space="preserve">+7 (904) </w:t>
            </w:r>
          </w:p>
          <w:p w:rsidR="00D96A8F" w:rsidRPr="00364FCC" w:rsidRDefault="00D96A8F" w:rsidP="0037547B">
            <w:pPr>
              <w:widowControl w:val="0"/>
              <w:suppressAutoHyphens/>
              <w:jc w:val="center"/>
              <w:rPr>
                <w:b/>
                <w:bCs/>
                <w:sz w:val="24"/>
                <w:szCs w:val="24"/>
                <w:lang w:eastAsia="ar-SA"/>
              </w:rPr>
            </w:pPr>
            <w:r w:rsidRPr="00364FCC">
              <w:rPr>
                <w:rFonts w:eastAsia="Calibri"/>
                <w:sz w:val="24"/>
                <w:szCs w:val="24"/>
                <w:shd w:val="clear" w:color="auto" w:fill="FFFFFF"/>
              </w:rPr>
              <w:t>550-55-50</w:t>
            </w:r>
          </w:p>
        </w:tc>
      </w:tr>
      <w:tr w:rsidR="00D96A8F" w:rsidRPr="00364FCC" w:rsidTr="0037547B">
        <w:trPr>
          <w:trHeight w:hRule="exact" w:val="303"/>
        </w:trPr>
        <w:tc>
          <w:tcPr>
            <w:tcW w:w="9781" w:type="dxa"/>
            <w:gridSpan w:val="5"/>
            <w:shd w:val="clear" w:color="auto" w:fill="FFFFFF"/>
            <w:vAlign w:val="center"/>
          </w:tcPr>
          <w:p w:rsidR="00D96A8F" w:rsidRPr="00364FCC" w:rsidRDefault="00D96A8F" w:rsidP="0037547B">
            <w:pPr>
              <w:widowControl w:val="0"/>
              <w:suppressAutoHyphens/>
              <w:jc w:val="center"/>
              <w:rPr>
                <w:b/>
                <w:bCs/>
                <w:sz w:val="24"/>
                <w:szCs w:val="24"/>
                <w:lang w:eastAsia="ar-SA"/>
              </w:rPr>
            </w:pPr>
            <w:r w:rsidRPr="00364FCC">
              <w:rPr>
                <w:b/>
                <w:bCs/>
                <w:sz w:val="24"/>
                <w:szCs w:val="24"/>
                <w:lang w:eastAsia="ar-SA"/>
              </w:rPr>
              <w:t xml:space="preserve">Предоставление услуг в </w:t>
            </w:r>
            <w:proofErr w:type="spellStart"/>
            <w:r w:rsidRPr="00364FCC">
              <w:rPr>
                <w:b/>
                <w:bCs/>
                <w:sz w:val="24"/>
                <w:szCs w:val="24"/>
                <w:lang w:eastAsia="ar-SA"/>
              </w:rPr>
              <w:t>Волховском</w:t>
            </w:r>
            <w:proofErr w:type="spellEnd"/>
            <w:r w:rsidRPr="00364FCC">
              <w:rPr>
                <w:b/>
                <w:bCs/>
                <w:sz w:val="24"/>
                <w:szCs w:val="24"/>
                <w:lang w:eastAsia="ar-SA"/>
              </w:rPr>
              <w:t xml:space="preserve"> районе</w:t>
            </w:r>
          </w:p>
        </w:tc>
      </w:tr>
      <w:tr w:rsidR="00D96A8F" w:rsidRPr="00364FCC" w:rsidTr="0037547B">
        <w:trPr>
          <w:trHeight w:hRule="exact" w:val="1318"/>
        </w:trPr>
        <w:tc>
          <w:tcPr>
            <w:tcW w:w="705" w:type="dxa"/>
            <w:shd w:val="clear" w:color="auto" w:fill="FFFFFF"/>
            <w:vAlign w:val="center"/>
          </w:tcPr>
          <w:p w:rsidR="00D96A8F" w:rsidRPr="00364FCC" w:rsidRDefault="00D96A8F" w:rsidP="0037547B">
            <w:pPr>
              <w:widowControl w:val="0"/>
              <w:numPr>
                <w:ilvl w:val="0"/>
                <w:numId w:val="3"/>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 «</w:t>
            </w:r>
            <w:proofErr w:type="spellStart"/>
            <w:r w:rsidRPr="00364FCC">
              <w:rPr>
                <w:bCs/>
                <w:sz w:val="24"/>
                <w:szCs w:val="24"/>
                <w:lang w:eastAsia="ar-SA"/>
              </w:rPr>
              <w:t>Волховский</w:t>
            </w:r>
            <w:proofErr w:type="spellEnd"/>
            <w:r w:rsidRPr="00364FCC">
              <w:rPr>
                <w:bCs/>
                <w:sz w:val="24"/>
                <w:szCs w:val="24"/>
                <w:lang w:eastAsia="ar-SA"/>
              </w:rPr>
              <w:t>»</w:t>
            </w:r>
          </w:p>
          <w:p w:rsidR="00D96A8F" w:rsidRPr="00364FCC" w:rsidRDefault="00D96A8F" w:rsidP="0037547B">
            <w:pPr>
              <w:widowControl w:val="0"/>
              <w:suppressAutoHyphens/>
              <w:jc w:val="center"/>
              <w:rPr>
                <w:b/>
                <w:bCs/>
                <w:sz w:val="24"/>
                <w:szCs w:val="24"/>
                <w:lang w:eastAsia="ar-SA"/>
              </w:rPr>
            </w:pPr>
          </w:p>
        </w:tc>
        <w:tc>
          <w:tcPr>
            <w:tcW w:w="3684" w:type="dxa"/>
            <w:shd w:val="clear" w:color="auto" w:fill="FFFFFF"/>
            <w:vAlign w:val="center"/>
          </w:tcPr>
          <w:p w:rsidR="00D96A8F" w:rsidRPr="00364FCC" w:rsidRDefault="00D96A8F" w:rsidP="0037547B">
            <w:pPr>
              <w:widowControl w:val="0"/>
              <w:suppressAutoHyphens/>
              <w:jc w:val="center"/>
              <w:rPr>
                <w:b/>
                <w:bCs/>
                <w:sz w:val="24"/>
                <w:szCs w:val="24"/>
                <w:lang w:eastAsia="ar-SA"/>
              </w:rPr>
            </w:pPr>
            <w:r w:rsidRPr="00364FCC">
              <w:rPr>
                <w:sz w:val="24"/>
                <w:szCs w:val="24"/>
              </w:rPr>
              <w:t xml:space="preserve">187403, Ленинградская область, г. Волхов. </w:t>
            </w:r>
            <w:proofErr w:type="spellStart"/>
            <w:r w:rsidRPr="00364FCC">
              <w:rPr>
                <w:sz w:val="24"/>
                <w:szCs w:val="24"/>
              </w:rPr>
              <w:t>Волховский</w:t>
            </w:r>
            <w:proofErr w:type="spellEnd"/>
            <w:r w:rsidRPr="00364FCC">
              <w:rPr>
                <w:sz w:val="24"/>
                <w:szCs w:val="24"/>
              </w:rPr>
              <w:t xml:space="preserve"> проспект, д. 9</w:t>
            </w:r>
          </w:p>
        </w:tc>
        <w:tc>
          <w:tcPr>
            <w:tcW w:w="1987" w:type="dxa"/>
            <w:shd w:val="clear" w:color="auto" w:fill="FFFFFF"/>
            <w:vAlign w:val="center"/>
          </w:tcPr>
          <w:p w:rsidR="00D96A8F" w:rsidRPr="00364FCC" w:rsidRDefault="00D96A8F" w:rsidP="0037547B">
            <w:pPr>
              <w:widowControl w:val="0"/>
              <w:suppressAutoHyphens/>
              <w:jc w:val="center"/>
              <w:rPr>
                <w:rFonts w:eastAsia="Calibri"/>
                <w:sz w:val="24"/>
                <w:szCs w:val="24"/>
              </w:rPr>
            </w:pPr>
            <w:r w:rsidRPr="00364FCC">
              <w:rPr>
                <w:rFonts w:eastAsia="Calibri"/>
                <w:sz w:val="24"/>
                <w:szCs w:val="24"/>
              </w:rPr>
              <w:t>Понедельник-пятница</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 xml:space="preserve"> 9.00 до 18.00</w:t>
            </w:r>
          </w:p>
          <w:p w:rsidR="00D96A8F" w:rsidRPr="00364FCC" w:rsidRDefault="00D96A8F" w:rsidP="0037547B">
            <w:pPr>
              <w:suppressAutoHyphens/>
              <w:jc w:val="center"/>
              <w:rPr>
                <w:bCs/>
                <w:sz w:val="24"/>
                <w:szCs w:val="24"/>
                <w:lang w:eastAsia="ar-SA"/>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b/>
                <w:bCs/>
                <w:sz w:val="24"/>
                <w:szCs w:val="24"/>
                <w:lang w:eastAsia="ar-SA"/>
              </w:rPr>
            </w:pPr>
            <w:r w:rsidRPr="00364FCC">
              <w:rPr>
                <w:rFonts w:eastAsia="Calibri"/>
                <w:sz w:val="24"/>
                <w:szCs w:val="24"/>
                <w:shd w:val="clear" w:color="auto" w:fill="FFFFFF"/>
              </w:rPr>
              <w:t>8-800-301-47-47</w:t>
            </w:r>
          </w:p>
          <w:p w:rsidR="00D96A8F" w:rsidRPr="00364FCC" w:rsidRDefault="00D96A8F" w:rsidP="0037547B">
            <w:pPr>
              <w:widowControl w:val="0"/>
              <w:suppressAutoHyphens/>
              <w:jc w:val="center"/>
              <w:rPr>
                <w:b/>
                <w:bCs/>
                <w:sz w:val="24"/>
                <w:szCs w:val="24"/>
                <w:lang w:eastAsia="ar-SA"/>
              </w:rPr>
            </w:pPr>
          </w:p>
        </w:tc>
      </w:tr>
      <w:tr w:rsidR="00D96A8F" w:rsidRPr="00364FCC" w:rsidTr="0037547B">
        <w:trPr>
          <w:trHeight w:hRule="exact" w:val="252"/>
        </w:trPr>
        <w:tc>
          <w:tcPr>
            <w:tcW w:w="9781" w:type="dxa"/>
            <w:gridSpan w:val="5"/>
            <w:shd w:val="clear" w:color="auto" w:fill="FFFFFF"/>
            <w:vAlign w:val="center"/>
          </w:tcPr>
          <w:p w:rsidR="00D96A8F" w:rsidRPr="00364FCC" w:rsidRDefault="00D96A8F" w:rsidP="0037547B">
            <w:pPr>
              <w:widowControl w:val="0"/>
              <w:suppressAutoHyphens/>
              <w:jc w:val="center"/>
              <w:rPr>
                <w:rFonts w:eastAsia="Calibri"/>
                <w:b/>
                <w:bCs/>
                <w:sz w:val="24"/>
                <w:szCs w:val="24"/>
                <w:shd w:val="clear" w:color="auto" w:fill="FFFFFF"/>
              </w:rPr>
            </w:pPr>
            <w:r w:rsidRPr="00364FCC">
              <w:rPr>
                <w:rFonts w:eastAsia="Calibri"/>
                <w:b/>
                <w:bCs/>
                <w:sz w:val="24"/>
                <w:szCs w:val="24"/>
                <w:shd w:val="clear" w:color="auto" w:fill="FFFFFF"/>
              </w:rPr>
              <w:t xml:space="preserve">Предоставление услуг во </w:t>
            </w:r>
            <w:r w:rsidRPr="00364FCC">
              <w:rPr>
                <w:rFonts w:eastAsia="Calibri"/>
                <w:b/>
                <w:sz w:val="24"/>
                <w:szCs w:val="24"/>
                <w:shd w:val="clear" w:color="auto" w:fill="FFFFFF"/>
              </w:rPr>
              <w:t>Всеволожском районе</w:t>
            </w:r>
          </w:p>
        </w:tc>
      </w:tr>
      <w:tr w:rsidR="00D96A8F" w:rsidRPr="00364FCC" w:rsidTr="0037547B">
        <w:trPr>
          <w:trHeight w:hRule="exact" w:val="1152"/>
        </w:trPr>
        <w:tc>
          <w:tcPr>
            <w:tcW w:w="705" w:type="dxa"/>
            <w:vMerge w:val="restart"/>
            <w:shd w:val="clear" w:color="auto" w:fill="FFFFFF"/>
            <w:vAlign w:val="center"/>
          </w:tcPr>
          <w:p w:rsidR="00D96A8F" w:rsidRPr="00364FCC" w:rsidRDefault="00D96A8F" w:rsidP="0037547B">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 «Всеволожский»</w:t>
            </w:r>
          </w:p>
          <w:p w:rsidR="00D96A8F" w:rsidRPr="00364FCC" w:rsidRDefault="00D96A8F" w:rsidP="0037547B">
            <w:pPr>
              <w:widowControl w:val="0"/>
              <w:suppressAutoHyphens/>
              <w:jc w:val="center"/>
              <w:rPr>
                <w:sz w:val="24"/>
                <w:szCs w:val="24"/>
                <w:lang w:eastAsia="ar-SA"/>
              </w:rPr>
            </w:pPr>
          </w:p>
        </w:tc>
        <w:tc>
          <w:tcPr>
            <w:tcW w:w="3684" w:type="dxa"/>
            <w:shd w:val="clear" w:color="auto" w:fill="FFFFFF"/>
            <w:vAlign w:val="center"/>
          </w:tcPr>
          <w:p w:rsidR="00D96A8F" w:rsidRPr="00364FCC" w:rsidRDefault="00D96A8F" w:rsidP="0037547B">
            <w:pPr>
              <w:widowControl w:val="0"/>
              <w:suppressAutoHyphens/>
              <w:jc w:val="center"/>
              <w:rPr>
                <w:sz w:val="24"/>
                <w:szCs w:val="24"/>
              </w:rPr>
            </w:pPr>
            <w:r w:rsidRPr="00364FCC">
              <w:rPr>
                <w:sz w:val="24"/>
                <w:szCs w:val="24"/>
              </w:rPr>
              <w:t xml:space="preserve">188643, Россия, Ленинградская область, Всеволожский район, </w:t>
            </w:r>
          </w:p>
          <w:p w:rsidR="00D96A8F" w:rsidRPr="00364FCC" w:rsidRDefault="00D96A8F" w:rsidP="0037547B">
            <w:pPr>
              <w:widowControl w:val="0"/>
              <w:suppressAutoHyphens/>
              <w:jc w:val="center"/>
              <w:rPr>
                <w:bCs/>
                <w:sz w:val="24"/>
                <w:szCs w:val="24"/>
                <w:lang w:eastAsia="ar-SA"/>
              </w:rPr>
            </w:pPr>
            <w:r w:rsidRPr="00364FCC">
              <w:rPr>
                <w:sz w:val="24"/>
                <w:szCs w:val="24"/>
              </w:rPr>
              <w:t xml:space="preserve">г. Всеволожск, ул. </w:t>
            </w:r>
            <w:proofErr w:type="spellStart"/>
            <w:r w:rsidRPr="00364FCC">
              <w:rPr>
                <w:sz w:val="24"/>
                <w:szCs w:val="24"/>
              </w:rPr>
              <w:t>Пожвинская</w:t>
            </w:r>
            <w:proofErr w:type="spellEnd"/>
            <w:r w:rsidRPr="00364FCC">
              <w:rPr>
                <w:sz w:val="24"/>
                <w:szCs w:val="24"/>
              </w:rPr>
              <w:t>, д. 4а</w:t>
            </w:r>
          </w:p>
          <w:p w:rsidR="00D96A8F" w:rsidRPr="00364FCC" w:rsidRDefault="00D96A8F" w:rsidP="0037547B">
            <w:pPr>
              <w:widowControl w:val="0"/>
              <w:suppressAutoHyphens/>
              <w:jc w:val="center"/>
              <w:rPr>
                <w:sz w:val="24"/>
                <w:szCs w:val="24"/>
                <w:lang w:eastAsia="ar-SA"/>
              </w:rPr>
            </w:pP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21.00</w:t>
            </w:r>
          </w:p>
          <w:p w:rsidR="00D96A8F" w:rsidRPr="00364FCC" w:rsidRDefault="00D96A8F" w:rsidP="0037547B">
            <w:pPr>
              <w:widowControl w:val="0"/>
              <w:suppressAutoHyphens/>
              <w:jc w:val="center"/>
              <w:rPr>
                <w:bCs/>
                <w:sz w:val="24"/>
                <w:szCs w:val="24"/>
                <w:lang w:eastAsia="ar-SA"/>
              </w:rPr>
            </w:pPr>
            <w:proofErr w:type="gramStart"/>
            <w:r w:rsidRPr="00364FCC">
              <w:rPr>
                <w:bCs/>
                <w:sz w:val="24"/>
                <w:szCs w:val="24"/>
                <w:lang w:eastAsia="ar-SA"/>
              </w:rPr>
              <w:t>ежедневно</w:t>
            </w:r>
            <w:proofErr w:type="gramEnd"/>
            <w:r w:rsidRPr="00364FCC">
              <w:rPr>
                <w:bCs/>
                <w:sz w:val="24"/>
                <w:szCs w:val="24"/>
                <w:lang w:eastAsia="ar-SA"/>
              </w:rPr>
              <w:t xml:space="preserve">, </w:t>
            </w:r>
          </w:p>
          <w:p w:rsidR="00D96A8F" w:rsidRPr="00364FCC" w:rsidRDefault="00D96A8F" w:rsidP="0037547B">
            <w:pPr>
              <w:widowControl w:val="0"/>
              <w:suppressAutoHyphens/>
              <w:jc w:val="center"/>
              <w:rPr>
                <w:bCs/>
                <w:sz w:val="24"/>
                <w:szCs w:val="24"/>
                <w:lang w:eastAsia="ar-SA"/>
              </w:rPr>
            </w:pPr>
            <w:proofErr w:type="gramStart"/>
            <w:r w:rsidRPr="00364FCC">
              <w:rPr>
                <w:bCs/>
                <w:sz w:val="24"/>
                <w:szCs w:val="24"/>
                <w:lang w:eastAsia="ar-SA"/>
              </w:rPr>
              <w:t>без</w:t>
            </w:r>
            <w:proofErr w:type="gramEnd"/>
            <w:r w:rsidRPr="00364FCC">
              <w:rPr>
                <w:bCs/>
                <w:sz w:val="24"/>
                <w:szCs w:val="24"/>
                <w:lang w:eastAsia="ar-SA"/>
              </w:rPr>
              <w:t xml:space="preserve"> перерыва </w:t>
            </w:r>
          </w:p>
          <w:p w:rsidR="00D96A8F" w:rsidRPr="00364FCC" w:rsidRDefault="00D96A8F" w:rsidP="0037547B">
            <w:pPr>
              <w:jc w:val="center"/>
              <w:rPr>
                <w:rFonts w:eastAsia="Calibri"/>
                <w:sz w:val="24"/>
                <w:szCs w:val="24"/>
              </w:rPr>
            </w:pPr>
          </w:p>
        </w:tc>
        <w:tc>
          <w:tcPr>
            <w:tcW w:w="1134" w:type="dxa"/>
            <w:shd w:val="clear" w:color="auto" w:fill="auto"/>
            <w:vAlign w:val="center"/>
          </w:tcPr>
          <w:p w:rsidR="00D96A8F" w:rsidRPr="00364FCC" w:rsidRDefault="00D96A8F" w:rsidP="0037547B">
            <w:pPr>
              <w:widowControl w:val="0"/>
              <w:suppressAutoHyphens/>
              <w:jc w:val="center"/>
              <w:rPr>
                <w:sz w:val="24"/>
                <w:szCs w:val="24"/>
                <w:lang w:eastAsia="ar-SA"/>
              </w:rPr>
            </w:pPr>
            <w:r w:rsidRPr="00364FCC">
              <w:rPr>
                <w:sz w:val="24"/>
                <w:szCs w:val="24"/>
                <w:lang w:eastAsia="ar-SA"/>
              </w:rPr>
              <w:t xml:space="preserve">+7 (921) </w:t>
            </w:r>
          </w:p>
          <w:p w:rsidR="00D96A8F" w:rsidRPr="00364FCC" w:rsidRDefault="00D96A8F" w:rsidP="0037547B">
            <w:pPr>
              <w:widowControl w:val="0"/>
              <w:suppressAutoHyphens/>
              <w:jc w:val="center"/>
              <w:rPr>
                <w:sz w:val="24"/>
                <w:szCs w:val="24"/>
                <w:lang w:eastAsia="ar-SA"/>
              </w:rPr>
            </w:pPr>
            <w:r w:rsidRPr="00364FCC">
              <w:rPr>
                <w:sz w:val="24"/>
                <w:szCs w:val="24"/>
                <w:lang w:eastAsia="ar-SA"/>
              </w:rPr>
              <w:t>183-63-65</w:t>
            </w:r>
          </w:p>
        </w:tc>
      </w:tr>
      <w:tr w:rsidR="00D96A8F" w:rsidRPr="00364FCC" w:rsidTr="0037547B">
        <w:trPr>
          <w:trHeight w:hRule="exact" w:val="1707"/>
        </w:trPr>
        <w:tc>
          <w:tcPr>
            <w:tcW w:w="705" w:type="dxa"/>
            <w:vMerge/>
            <w:shd w:val="clear" w:color="auto" w:fill="FFFFFF"/>
            <w:vAlign w:val="center"/>
          </w:tcPr>
          <w:p w:rsidR="00D96A8F" w:rsidRPr="00364FCC" w:rsidRDefault="00D96A8F" w:rsidP="0037547B">
            <w:pPr>
              <w:widowControl w:val="0"/>
              <w:suppressAutoHyphens/>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 «Всеволожский» - отдел «Новосаратовка»</w:t>
            </w:r>
          </w:p>
          <w:p w:rsidR="00D96A8F" w:rsidRPr="00364FCC" w:rsidRDefault="00D96A8F" w:rsidP="0037547B">
            <w:pPr>
              <w:widowControl w:val="0"/>
              <w:suppressAutoHyphens/>
              <w:jc w:val="center"/>
              <w:rPr>
                <w:bCs/>
                <w:sz w:val="24"/>
                <w:szCs w:val="24"/>
                <w:lang w:eastAsia="ar-SA"/>
              </w:rPr>
            </w:pPr>
          </w:p>
        </w:tc>
        <w:tc>
          <w:tcPr>
            <w:tcW w:w="3684"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188681, Россия, Ленинградская область, Всеволожский район,</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 xml:space="preserve"> д. Новосаратовка - центр, д. 8 </w:t>
            </w:r>
            <w:r w:rsidRPr="00364FCC">
              <w:rPr>
                <w:rFonts w:eastAsia="Calibri"/>
                <w:sz w:val="24"/>
                <w:szCs w:val="24"/>
                <w:shd w:val="clear" w:color="auto" w:fill="FFFFFF"/>
              </w:rPr>
              <w:t>(52-й километр внутреннего кольца КАД, в здании МРЭО-15, рядом с АЗС Лукойл)</w:t>
            </w: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21.00</w:t>
            </w:r>
          </w:p>
          <w:p w:rsidR="00D96A8F" w:rsidRPr="00364FCC" w:rsidRDefault="00D96A8F" w:rsidP="0037547B">
            <w:pPr>
              <w:widowControl w:val="0"/>
              <w:suppressAutoHyphens/>
              <w:jc w:val="center"/>
              <w:rPr>
                <w:bCs/>
                <w:sz w:val="24"/>
                <w:szCs w:val="24"/>
                <w:lang w:eastAsia="ar-SA"/>
              </w:rPr>
            </w:pPr>
            <w:proofErr w:type="gramStart"/>
            <w:r w:rsidRPr="00364FCC">
              <w:rPr>
                <w:bCs/>
                <w:sz w:val="24"/>
                <w:szCs w:val="24"/>
                <w:lang w:eastAsia="ar-SA"/>
              </w:rPr>
              <w:t>ежедневно</w:t>
            </w:r>
            <w:proofErr w:type="gramEnd"/>
            <w:r w:rsidRPr="00364FCC">
              <w:rPr>
                <w:bCs/>
                <w:sz w:val="24"/>
                <w:szCs w:val="24"/>
                <w:lang w:eastAsia="ar-SA"/>
              </w:rPr>
              <w:t xml:space="preserve">, </w:t>
            </w:r>
          </w:p>
          <w:p w:rsidR="00D96A8F" w:rsidRPr="00364FCC" w:rsidRDefault="00D96A8F" w:rsidP="0037547B">
            <w:pPr>
              <w:jc w:val="center"/>
              <w:rPr>
                <w:rFonts w:eastAsia="Calibri"/>
                <w:sz w:val="24"/>
                <w:szCs w:val="24"/>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sz w:val="24"/>
                <w:szCs w:val="24"/>
                <w:lang w:eastAsia="ar-SA"/>
              </w:rPr>
            </w:pPr>
            <w:r w:rsidRPr="00364FCC">
              <w:rPr>
                <w:sz w:val="24"/>
                <w:szCs w:val="24"/>
                <w:lang w:eastAsia="ar-SA"/>
              </w:rPr>
              <w:t xml:space="preserve">+7 (812) </w:t>
            </w:r>
          </w:p>
          <w:p w:rsidR="00D96A8F" w:rsidRPr="00364FCC" w:rsidRDefault="00D96A8F" w:rsidP="0037547B">
            <w:pPr>
              <w:widowControl w:val="0"/>
              <w:suppressAutoHyphens/>
              <w:jc w:val="center"/>
              <w:rPr>
                <w:bCs/>
                <w:sz w:val="24"/>
                <w:szCs w:val="24"/>
                <w:lang w:eastAsia="ar-SA"/>
              </w:rPr>
            </w:pPr>
            <w:r w:rsidRPr="00364FCC">
              <w:rPr>
                <w:sz w:val="24"/>
                <w:szCs w:val="24"/>
                <w:lang w:eastAsia="ar-SA"/>
              </w:rPr>
              <w:t>456-18-88</w:t>
            </w:r>
          </w:p>
        </w:tc>
      </w:tr>
      <w:tr w:rsidR="00D96A8F" w:rsidRPr="00364FCC" w:rsidTr="0037547B">
        <w:trPr>
          <w:trHeight w:hRule="exact" w:val="284"/>
        </w:trPr>
        <w:tc>
          <w:tcPr>
            <w:tcW w:w="9781" w:type="dxa"/>
            <w:gridSpan w:val="5"/>
            <w:shd w:val="clear" w:color="auto" w:fill="FFFFFF"/>
            <w:vAlign w:val="center"/>
          </w:tcPr>
          <w:p w:rsidR="00D96A8F" w:rsidRPr="00364FCC" w:rsidRDefault="00D96A8F" w:rsidP="0037547B">
            <w:pPr>
              <w:widowControl w:val="0"/>
              <w:suppressAutoHyphens/>
              <w:jc w:val="center"/>
              <w:rPr>
                <w:b/>
                <w:sz w:val="24"/>
                <w:szCs w:val="24"/>
                <w:lang w:eastAsia="ar-SA"/>
              </w:rPr>
            </w:pPr>
            <w:r w:rsidRPr="00364FCC">
              <w:rPr>
                <w:b/>
                <w:bCs/>
                <w:sz w:val="24"/>
                <w:szCs w:val="24"/>
                <w:lang w:eastAsia="ar-SA"/>
              </w:rPr>
              <w:t>Предоставление услуг в</w:t>
            </w:r>
            <w:r w:rsidRPr="00364FCC">
              <w:rPr>
                <w:b/>
                <w:sz w:val="24"/>
                <w:szCs w:val="24"/>
                <w:lang w:eastAsia="ar-SA"/>
              </w:rPr>
              <w:t xml:space="preserve"> Выборгском районе</w:t>
            </w:r>
          </w:p>
        </w:tc>
      </w:tr>
      <w:tr w:rsidR="00D96A8F" w:rsidRPr="00364FCC" w:rsidTr="0037547B">
        <w:trPr>
          <w:trHeight w:hRule="exact" w:val="972"/>
        </w:trPr>
        <w:tc>
          <w:tcPr>
            <w:tcW w:w="705" w:type="dxa"/>
            <w:vMerge w:val="restart"/>
            <w:shd w:val="clear" w:color="auto" w:fill="FFFFFF"/>
            <w:vAlign w:val="center"/>
          </w:tcPr>
          <w:p w:rsidR="00D96A8F" w:rsidRPr="00364FCC" w:rsidRDefault="00D96A8F" w:rsidP="0037547B">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«Выборгский»</w:t>
            </w:r>
          </w:p>
          <w:p w:rsidR="00D96A8F" w:rsidRPr="00364FCC" w:rsidRDefault="00D96A8F" w:rsidP="0037547B">
            <w:pPr>
              <w:widowControl w:val="0"/>
              <w:suppressAutoHyphens/>
              <w:jc w:val="center"/>
              <w:rPr>
                <w:sz w:val="24"/>
                <w:szCs w:val="24"/>
                <w:lang w:eastAsia="ar-SA"/>
              </w:rPr>
            </w:pPr>
          </w:p>
        </w:tc>
        <w:tc>
          <w:tcPr>
            <w:tcW w:w="3684"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 xml:space="preserve">188800, Россия, Ленинградская область, Выборгский район, </w:t>
            </w:r>
          </w:p>
          <w:p w:rsidR="00D96A8F" w:rsidRPr="00364FCC" w:rsidRDefault="00D96A8F" w:rsidP="0037547B">
            <w:pPr>
              <w:widowControl w:val="0"/>
              <w:suppressAutoHyphens/>
              <w:jc w:val="center"/>
              <w:rPr>
                <w:bCs/>
                <w:sz w:val="24"/>
                <w:szCs w:val="24"/>
                <w:lang w:eastAsia="ar-SA"/>
              </w:rPr>
            </w:pPr>
            <w:proofErr w:type="spellStart"/>
            <w:r w:rsidRPr="00364FCC">
              <w:rPr>
                <w:bCs/>
                <w:sz w:val="24"/>
                <w:szCs w:val="24"/>
                <w:lang w:eastAsia="ar-SA"/>
              </w:rPr>
              <w:t>г.Выборг</w:t>
            </w:r>
            <w:proofErr w:type="spellEnd"/>
            <w:r w:rsidRPr="00364FCC">
              <w:rPr>
                <w:bCs/>
                <w:sz w:val="24"/>
                <w:szCs w:val="24"/>
                <w:lang w:eastAsia="ar-SA"/>
              </w:rPr>
              <w:t xml:space="preserve">, </w:t>
            </w:r>
            <w:proofErr w:type="spellStart"/>
            <w:r w:rsidRPr="00364FCC">
              <w:rPr>
                <w:bCs/>
                <w:sz w:val="24"/>
                <w:szCs w:val="24"/>
                <w:lang w:eastAsia="ar-SA"/>
              </w:rPr>
              <w:t>ул.Вокзальная</w:t>
            </w:r>
            <w:proofErr w:type="spellEnd"/>
            <w:r w:rsidRPr="00364FCC">
              <w:rPr>
                <w:bCs/>
                <w:sz w:val="24"/>
                <w:szCs w:val="24"/>
                <w:lang w:eastAsia="ar-SA"/>
              </w:rPr>
              <w:t>, д.13</w:t>
            </w:r>
          </w:p>
          <w:p w:rsidR="00D96A8F" w:rsidRPr="00364FCC" w:rsidRDefault="00D96A8F" w:rsidP="0037547B">
            <w:pPr>
              <w:widowControl w:val="0"/>
              <w:suppressAutoHyphens/>
              <w:jc w:val="center"/>
              <w:rPr>
                <w:sz w:val="24"/>
                <w:szCs w:val="24"/>
                <w:lang w:eastAsia="ar-SA"/>
              </w:rPr>
            </w:pP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21.00</w:t>
            </w:r>
          </w:p>
          <w:p w:rsidR="00D96A8F" w:rsidRPr="00364FCC" w:rsidRDefault="00D96A8F" w:rsidP="0037547B">
            <w:pPr>
              <w:widowControl w:val="0"/>
              <w:suppressAutoHyphens/>
              <w:jc w:val="center"/>
              <w:rPr>
                <w:bCs/>
                <w:sz w:val="24"/>
                <w:szCs w:val="24"/>
                <w:lang w:eastAsia="ar-SA"/>
              </w:rPr>
            </w:pPr>
            <w:proofErr w:type="gramStart"/>
            <w:r w:rsidRPr="00364FCC">
              <w:rPr>
                <w:bCs/>
                <w:sz w:val="24"/>
                <w:szCs w:val="24"/>
                <w:lang w:eastAsia="ar-SA"/>
              </w:rPr>
              <w:t>ежедневно</w:t>
            </w:r>
            <w:proofErr w:type="gramEnd"/>
            <w:r w:rsidRPr="00364FCC">
              <w:rPr>
                <w:bCs/>
                <w:sz w:val="24"/>
                <w:szCs w:val="24"/>
                <w:lang w:eastAsia="ar-SA"/>
              </w:rPr>
              <w:t xml:space="preserve">, </w:t>
            </w:r>
          </w:p>
          <w:p w:rsidR="00D96A8F" w:rsidRPr="00364FCC" w:rsidRDefault="00D96A8F" w:rsidP="0037547B">
            <w:pPr>
              <w:jc w:val="center"/>
              <w:rPr>
                <w:rFonts w:eastAsia="Calibri"/>
                <w:sz w:val="24"/>
                <w:szCs w:val="24"/>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 xml:space="preserve">+7 (911)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956-45-68</w:t>
            </w:r>
          </w:p>
        </w:tc>
      </w:tr>
      <w:tr w:rsidR="00D96A8F" w:rsidRPr="00364FCC" w:rsidTr="0037547B">
        <w:trPr>
          <w:trHeight w:hRule="exact" w:val="1286"/>
        </w:trPr>
        <w:tc>
          <w:tcPr>
            <w:tcW w:w="705" w:type="dxa"/>
            <w:vMerge/>
            <w:shd w:val="clear" w:color="auto" w:fill="FFFFFF"/>
            <w:vAlign w:val="center"/>
          </w:tcPr>
          <w:p w:rsidR="00D96A8F" w:rsidRPr="00364FCC" w:rsidRDefault="00D96A8F" w:rsidP="0037547B">
            <w:pPr>
              <w:widowControl w:val="0"/>
              <w:numPr>
                <w:ilvl w:val="0"/>
                <w:numId w:val="2"/>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sz w:val="24"/>
                <w:szCs w:val="24"/>
              </w:rPr>
            </w:pPr>
            <w:r w:rsidRPr="00364FCC">
              <w:rPr>
                <w:sz w:val="24"/>
                <w:szCs w:val="24"/>
              </w:rPr>
              <w:t>Филиал ГБУ ЛО «МФЦ» «Выборгский» - отдел «Рощино»</w:t>
            </w:r>
          </w:p>
          <w:p w:rsidR="00D96A8F" w:rsidRPr="00364FCC" w:rsidRDefault="00D96A8F" w:rsidP="0037547B">
            <w:pPr>
              <w:widowControl w:val="0"/>
              <w:suppressAutoHyphens/>
              <w:jc w:val="center"/>
              <w:rPr>
                <w:bCs/>
                <w:sz w:val="24"/>
                <w:szCs w:val="24"/>
                <w:lang w:eastAsia="ar-SA"/>
              </w:rPr>
            </w:pPr>
          </w:p>
        </w:tc>
        <w:tc>
          <w:tcPr>
            <w:tcW w:w="3684" w:type="dxa"/>
            <w:shd w:val="clear" w:color="auto" w:fill="FFFFFF"/>
            <w:vAlign w:val="center"/>
          </w:tcPr>
          <w:p w:rsidR="00D96A8F" w:rsidRPr="00364FCC" w:rsidRDefault="00D96A8F" w:rsidP="0037547B">
            <w:pPr>
              <w:widowControl w:val="0"/>
              <w:suppressAutoHyphens/>
              <w:jc w:val="center"/>
              <w:rPr>
                <w:sz w:val="24"/>
                <w:szCs w:val="24"/>
              </w:rPr>
            </w:pPr>
            <w:r w:rsidRPr="00364FCC">
              <w:rPr>
                <w:sz w:val="24"/>
                <w:szCs w:val="24"/>
              </w:rPr>
              <w:t>188681, Россия, Ленинградская область, Выборгский район,</w:t>
            </w:r>
          </w:p>
          <w:p w:rsidR="00D96A8F" w:rsidRPr="00364FCC" w:rsidRDefault="00D96A8F" w:rsidP="0037547B">
            <w:pPr>
              <w:widowControl w:val="0"/>
              <w:suppressAutoHyphens/>
              <w:jc w:val="center"/>
              <w:rPr>
                <w:bCs/>
                <w:sz w:val="24"/>
                <w:szCs w:val="24"/>
                <w:lang w:eastAsia="ar-SA"/>
              </w:rPr>
            </w:pPr>
            <w:r w:rsidRPr="00364FCC">
              <w:rPr>
                <w:sz w:val="24"/>
                <w:szCs w:val="24"/>
              </w:rPr>
              <w:t xml:space="preserve"> п. Рощино, ул. Советская, д.8</w:t>
            </w: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Понедельник-суббота</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20.00</w:t>
            </w:r>
          </w:p>
          <w:p w:rsidR="00D96A8F" w:rsidRPr="00364FCC" w:rsidRDefault="00D96A8F" w:rsidP="0037547B">
            <w:pPr>
              <w:jc w:val="center"/>
              <w:rPr>
                <w:rFonts w:eastAsia="Calibri"/>
                <w:sz w:val="24"/>
                <w:szCs w:val="24"/>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+7 (921)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922-39-06</w:t>
            </w:r>
          </w:p>
        </w:tc>
      </w:tr>
      <w:tr w:rsidR="00D96A8F" w:rsidRPr="00364FCC" w:rsidTr="0037547B">
        <w:trPr>
          <w:trHeight w:hRule="exact" w:val="982"/>
        </w:trPr>
        <w:tc>
          <w:tcPr>
            <w:tcW w:w="705" w:type="dxa"/>
            <w:vMerge/>
            <w:shd w:val="clear" w:color="auto" w:fill="FFFFFF"/>
            <w:vAlign w:val="center"/>
          </w:tcPr>
          <w:p w:rsidR="00D96A8F" w:rsidRPr="00364FCC" w:rsidRDefault="00D96A8F" w:rsidP="0037547B">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autoSpaceDN w:val="0"/>
              <w:jc w:val="center"/>
              <w:rPr>
                <w:sz w:val="24"/>
                <w:szCs w:val="24"/>
              </w:rPr>
            </w:pPr>
            <w:r w:rsidRPr="00364FCC">
              <w:rPr>
                <w:sz w:val="24"/>
                <w:szCs w:val="24"/>
              </w:rPr>
              <w:t>Филиал ГБУ ЛО «МФЦ» «</w:t>
            </w:r>
            <w:proofErr w:type="spellStart"/>
            <w:r w:rsidRPr="00364FCC">
              <w:rPr>
                <w:sz w:val="24"/>
                <w:szCs w:val="24"/>
              </w:rPr>
              <w:t>Светогорский</w:t>
            </w:r>
            <w:proofErr w:type="spellEnd"/>
            <w:r w:rsidRPr="00364FCC">
              <w:rPr>
                <w:sz w:val="24"/>
                <w:szCs w:val="24"/>
              </w:rPr>
              <w:t>»</w:t>
            </w:r>
          </w:p>
        </w:tc>
        <w:tc>
          <w:tcPr>
            <w:tcW w:w="3684" w:type="dxa"/>
            <w:shd w:val="clear" w:color="auto" w:fill="FFFFFF"/>
            <w:vAlign w:val="center"/>
          </w:tcPr>
          <w:p w:rsidR="00D96A8F" w:rsidRPr="00364FCC" w:rsidRDefault="00D96A8F" w:rsidP="0037547B">
            <w:pPr>
              <w:shd w:val="clear" w:color="auto" w:fill="FFFFFF"/>
              <w:spacing w:before="100" w:beforeAutospacing="1" w:after="100" w:afterAutospacing="1"/>
              <w:jc w:val="center"/>
              <w:rPr>
                <w:sz w:val="24"/>
                <w:szCs w:val="24"/>
              </w:rPr>
            </w:pPr>
            <w:r w:rsidRPr="00364FCC">
              <w:rPr>
                <w:sz w:val="24"/>
                <w:szCs w:val="24"/>
              </w:rPr>
              <w:t>188992, Ленинградская область, г. Светогорск, ул. Красноармейская д.3</w:t>
            </w:r>
          </w:p>
        </w:tc>
        <w:tc>
          <w:tcPr>
            <w:tcW w:w="1987" w:type="dxa"/>
            <w:shd w:val="clear" w:color="auto" w:fill="FFFFFF"/>
            <w:vAlign w:val="center"/>
          </w:tcPr>
          <w:p w:rsidR="00D96A8F" w:rsidRPr="00364FCC" w:rsidRDefault="00D96A8F" w:rsidP="0037547B">
            <w:pPr>
              <w:widowControl w:val="0"/>
              <w:suppressAutoHyphens/>
              <w:autoSpaceDN w:val="0"/>
              <w:jc w:val="center"/>
              <w:rPr>
                <w:sz w:val="24"/>
                <w:szCs w:val="24"/>
              </w:rPr>
            </w:pP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p>
        </w:tc>
      </w:tr>
      <w:tr w:rsidR="00D96A8F" w:rsidRPr="00364FCC" w:rsidTr="0037547B">
        <w:trPr>
          <w:trHeight w:hRule="exact" w:val="343"/>
        </w:trPr>
        <w:tc>
          <w:tcPr>
            <w:tcW w:w="9781" w:type="dxa"/>
            <w:gridSpan w:val="5"/>
            <w:shd w:val="clear" w:color="auto" w:fill="FFFFFF"/>
            <w:vAlign w:val="center"/>
          </w:tcPr>
          <w:p w:rsidR="00D96A8F" w:rsidRPr="00364FCC" w:rsidRDefault="00D96A8F" w:rsidP="0037547B">
            <w:pPr>
              <w:widowControl w:val="0"/>
              <w:suppressAutoHyphens/>
              <w:jc w:val="center"/>
              <w:rPr>
                <w:b/>
                <w:sz w:val="24"/>
                <w:szCs w:val="24"/>
                <w:lang w:eastAsia="ar-SA"/>
              </w:rPr>
            </w:pPr>
            <w:r w:rsidRPr="00364FCC">
              <w:rPr>
                <w:b/>
                <w:bCs/>
                <w:sz w:val="24"/>
                <w:szCs w:val="24"/>
                <w:lang w:eastAsia="ar-SA"/>
              </w:rPr>
              <w:t xml:space="preserve">Предоставление услуг в </w:t>
            </w:r>
            <w:proofErr w:type="spellStart"/>
            <w:r w:rsidRPr="00364FCC">
              <w:rPr>
                <w:b/>
                <w:sz w:val="24"/>
                <w:szCs w:val="24"/>
                <w:lang w:eastAsia="ar-SA"/>
              </w:rPr>
              <w:t>Кингисеппском</w:t>
            </w:r>
            <w:proofErr w:type="spellEnd"/>
            <w:r w:rsidRPr="00364FCC">
              <w:rPr>
                <w:b/>
                <w:sz w:val="24"/>
                <w:szCs w:val="24"/>
                <w:lang w:eastAsia="ar-SA"/>
              </w:rPr>
              <w:t xml:space="preserve"> районе</w:t>
            </w:r>
          </w:p>
        </w:tc>
      </w:tr>
      <w:tr w:rsidR="00D96A8F" w:rsidRPr="00364FCC" w:rsidTr="0037547B">
        <w:trPr>
          <w:trHeight w:hRule="exact" w:val="1210"/>
        </w:trPr>
        <w:tc>
          <w:tcPr>
            <w:tcW w:w="705" w:type="dxa"/>
            <w:shd w:val="clear" w:color="auto" w:fill="FFFFFF"/>
            <w:vAlign w:val="center"/>
          </w:tcPr>
          <w:p w:rsidR="00D96A8F" w:rsidRPr="00364FCC" w:rsidRDefault="00D96A8F" w:rsidP="0037547B">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sz w:val="24"/>
                <w:szCs w:val="24"/>
              </w:rPr>
            </w:pPr>
            <w:r w:rsidRPr="00364FCC">
              <w:rPr>
                <w:sz w:val="24"/>
                <w:szCs w:val="24"/>
              </w:rPr>
              <w:t>Филиал ГБУ ЛО «МФЦ» «</w:t>
            </w:r>
            <w:proofErr w:type="spellStart"/>
            <w:r w:rsidRPr="00364FCC">
              <w:rPr>
                <w:sz w:val="24"/>
                <w:szCs w:val="24"/>
              </w:rPr>
              <w:t>Кингисеппский</w:t>
            </w:r>
            <w:proofErr w:type="spellEnd"/>
            <w:r w:rsidRPr="00364FCC">
              <w:rPr>
                <w:sz w:val="24"/>
                <w:szCs w:val="24"/>
              </w:rPr>
              <w:t>»</w:t>
            </w:r>
          </w:p>
          <w:p w:rsidR="00D96A8F" w:rsidRPr="00364FCC" w:rsidRDefault="00D96A8F" w:rsidP="0037547B">
            <w:pPr>
              <w:widowControl w:val="0"/>
              <w:suppressAutoHyphens/>
              <w:jc w:val="center"/>
              <w:rPr>
                <w:sz w:val="24"/>
                <w:szCs w:val="24"/>
              </w:rPr>
            </w:pPr>
          </w:p>
        </w:tc>
        <w:tc>
          <w:tcPr>
            <w:tcW w:w="3684" w:type="dxa"/>
            <w:shd w:val="clear" w:color="auto" w:fill="FFFFFF"/>
            <w:vAlign w:val="center"/>
          </w:tcPr>
          <w:p w:rsidR="00D96A8F" w:rsidRPr="00364FCC" w:rsidRDefault="00D96A8F" w:rsidP="0037547B">
            <w:pPr>
              <w:ind w:firstLine="87"/>
              <w:jc w:val="center"/>
              <w:rPr>
                <w:sz w:val="24"/>
                <w:szCs w:val="24"/>
              </w:rPr>
            </w:pPr>
            <w:r w:rsidRPr="00364FCC">
              <w:rPr>
                <w:sz w:val="24"/>
                <w:szCs w:val="24"/>
              </w:rPr>
              <w:t xml:space="preserve">188480, Россия, Ленинградская область, </w:t>
            </w:r>
            <w:proofErr w:type="spellStart"/>
            <w:r w:rsidRPr="00364FCC">
              <w:rPr>
                <w:sz w:val="24"/>
                <w:szCs w:val="24"/>
              </w:rPr>
              <w:t>Кингисеппский</w:t>
            </w:r>
            <w:proofErr w:type="spellEnd"/>
            <w:r w:rsidRPr="00364FCC">
              <w:rPr>
                <w:sz w:val="24"/>
                <w:szCs w:val="24"/>
              </w:rPr>
              <w:t xml:space="preserve"> </w:t>
            </w:r>
            <w:proofErr w:type="gramStart"/>
            <w:r w:rsidRPr="00364FCC">
              <w:rPr>
                <w:sz w:val="24"/>
                <w:szCs w:val="24"/>
              </w:rPr>
              <w:t xml:space="preserve">район,  </w:t>
            </w:r>
            <w:proofErr w:type="spellStart"/>
            <w:r w:rsidRPr="00364FCC">
              <w:rPr>
                <w:sz w:val="24"/>
                <w:szCs w:val="24"/>
              </w:rPr>
              <w:t>г.Кингисепп</w:t>
            </w:r>
            <w:proofErr w:type="spellEnd"/>
            <w:proofErr w:type="gramEnd"/>
            <w:r w:rsidRPr="00364FCC">
              <w:rPr>
                <w:sz w:val="24"/>
                <w:szCs w:val="24"/>
              </w:rPr>
              <w:t>,</w:t>
            </w:r>
          </w:p>
          <w:p w:rsidR="00D96A8F" w:rsidRPr="00364FCC" w:rsidRDefault="00D96A8F" w:rsidP="0037547B">
            <w:pPr>
              <w:widowControl w:val="0"/>
              <w:suppressAutoHyphens/>
              <w:jc w:val="center"/>
              <w:rPr>
                <w:sz w:val="24"/>
                <w:szCs w:val="24"/>
              </w:rPr>
            </w:pPr>
            <w:proofErr w:type="spellStart"/>
            <w:r w:rsidRPr="00364FCC">
              <w:rPr>
                <w:sz w:val="24"/>
                <w:szCs w:val="24"/>
              </w:rPr>
              <w:t>ул.Фабричная</w:t>
            </w:r>
            <w:proofErr w:type="spellEnd"/>
            <w:r w:rsidRPr="00364FCC">
              <w:rPr>
                <w:sz w:val="24"/>
                <w:szCs w:val="24"/>
              </w:rPr>
              <w:t>, д.14</w:t>
            </w: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Понедельник-суббота</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20.00</w:t>
            </w:r>
          </w:p>
          <w:p w:rsidR="00D96A8F" w:rsidRPr="00364FCC" w:rsidRDefault="00D96A8F" w:rsidP="0037547B">
            <w:pPr>
              <w:widowControl w:val="0"/>
              <w:suppressAutoHyphens/>
              <w:jc w:val="center"/>
              <w:rPr>
                <w:sz w:val="24"/>
                <w:szCs w:val="24"/>
                <w:u w:val="single"/>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+7 (921)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772-91-28</w:t>
            </w:r>
          </w:p>
        </w:tc>
      </w:tr>
      <w:tr w:rsidR="00D96A8F" w:rsidRPr="00364FCC" w:rsidTr="0037547B">
        <w:trPr>
          <w:trHeight w:hRule="exact" w:val="336"/>
        </w:trPr>
        <w:tc>
          <w:tcPr>
            <w:tcW w:w="9781" w:type="dxa"/>
            <w:gridSpan w:val="5"/>
            <w:shd w:val="clear" w:color="auto" w:fill="FFFFFF"/>
            <w:vAlign w:val="center"/>
          </w:tcPr>
          <w:p w:rsidR="00D96A8F" w:rsidRPr="00364FCC" w:rsidRDefault="00D96A8F" w:rsidP="0037547B">
            <w:pPr>
              <w:widowControl w:val="0"/>
              <w:suppressAutoHyphens/>
              <w:jc w:val="center"/>
              <w:rPr>
                <w:b/>
                <w:sz w:val="24"/>
                <w:szCs w:val="24"/>
                <w:lang w:eastAsia="ar-SA"/>
              </w:rPr>
            </w:pPr>
            <w:r w:rsidRPr="00364FCC">
              <w:rPr>
                <w:b/>
                <w:bCs/>
                <w:sz w:val="24"/>
                <w:szCs w:val="24"/>
                <w:lang w:eastAsia="ar-SA"/>
              </w:rPr>
              <w:t xml:space="preserve">Предоставление услуг в </w:t>
            </w:r>
            <w:proofErr w:type="spellStart"/>
            <w:r w:rsidRPr="00364FCC">
              <w:rPr>
                <w:b/>
                <w:sz w:val="24"/>
                <w:szCs w:val="24"/>
                <w:lang w:eastAsia="ar-SA"/>
              </w:rPr>
              <w:t>Лодейнопольском</w:t>
            </w:r>
            <w:proofErr w:type="spellEnd"/>
            <w:r w:rsidRPr="00364FCC">
              <w:rPr>
                <w:b/>
                <w:sz w:val="24"/>
                <w:szCs w:val="24"/>
                <w:lang w:eastAsia="ar-SA"/>
              </w:rPr>
              <w:t xml:space="preserve"> районе</w:t>
            </w:r>
          </w:p>
        </w:tc>
      </w:tr>
      <w:tr w:rsidR="00D96A8F" w:rsidRPr="00364FCC" w:rsidTr="0037547B">
        <w:trPr>
          <w:trHeight w:hRule="exact" w:val="1427"/>
        </w:trPr>
        <w:tc>
          <w:tcPr>
            <w:tcW w:w="705" w:type="dxa"/>
            <w:shd w:val="clear" w:color="auto" w:fill="FFFFFF"/>
            <w:vAlign w:val="center"/>
          </w:tcPr>
          <w:p w:rsidR="00D96A8F" w:rsidRPr="00364FCC" w:rsidRDefault="00D96A8F" w:rsidP="0037547B">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w:t>
            </w:r>
            <w:proofErr w:type="spellStart"/>
            <w:r w:rsidRPr="00364FCC">
              <w:rPr>
                <w:bCs/>
                <w:sz w:val="24"/>
                <w:szCs w:val="24"/>
                <w:lang w:eastAsia="ar-SA"/>
              </w:rPr>
              <w:t>Лодейнопольский</w:t>
            </w:r>
            <w:proofErr w:type="spellEnd"/>
            <w:r w:rsidRPr="00364FCC">
              <w:rPr>
                <w:bCs/>
                <w:sz w:val="24"/>
                <w:szCs w:val="24"/>
                <w:lang w:eastAsia="ar-SA"/>
              </w:rPr>
              <w:t>»</w:t>
            </w:r>
          </w:p>
        </w:tc>
        <w:tc>
          <w:tcPr>
            <w:tcW w:w="3684"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187700, Россия,</w:t>
            </w:r>
          </w:p>
          <w:p w:rsidR="00D96A8F" w:rsidRPr="00364FCC" w:rsidRDefault="00D96A8F" w:rsidP="0037547B">
            <w:pPr>
              <w:ind w:firstLine="87"/>
              <w:jc w:val="center"/>
              <w:rPr>
                <w:sz w:val="24"/>
                <w:szCs w:val="24"/>
              </w:rPr>
            </w:pPr>
            <w:r w:rsidRPr="00364FCC">
              <w:rPr>
                <w:bCs/>
                <w:sz w:val="24"/>
                <w:szCs w:val="24"/>
                <w:lang w:eastAsia="ar-SA"/>
              </w:rPr>
              <w:t xml:space="preserve">Ленинградская область, </w:t>
            </w:r>
            <w:proofErr w:type="spellStart"/>
            <w:r w:rsidRPr="00364FCC">
              <w:rPr>
                <w:bCs/>
                <w:sz w:val="24"/>
                <w:szCs w:val="24"/>
                <w:lang w:eastAsia="ar-SA"/>
              </w:rPr>
              <w:t>Лодейнопольский</w:t>
            </w:r>
            <w:proofErr w:type="spellEnd"/>
            <w:r w:rsidRPr="00364FCC">
              <w:rPr>
                <w:bCs/>
                <w:sz w:val="24"/>
                <w:szCs w:val="24"/>
                <w:lang w:eastAsia="ar-SA"/>
              </w:rPr>
              <w:t xml:space="preserve"> район, </w:t>
            </w:r>
            <w:proofErr w:type="spellStart"/>
            <w:r w:rsidRPr="00364FCC">
              <w:rPr>
                <w:bCs/>
                <w:sz w:val="24"/>
                <w:szCs w:val="24"/>
                <w:lang w:eastAsia="ar-SA"/>
              </w:rPr>
              <w:t>г.Лодейное</w:t>
            </w:r>
            <w:proofErr w:type="spellEnd"/>
            <w:r w:rsidRPr="00364FCC">
              <w:rPr>
                <w:bCs/>
                <w:sz w:val="24"/>
                <w:szCs w:val="24"/>
                <w:lang w:eastAsia="ar-SA"/>
              </w:rPr>
              <w:t xml:space="preserve"> Поле, ул. Карла Маркса, д. 36 лит. Б</w:t>
            </w: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Понедельник-суббота</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20.00</w:t>
            </w:r>
          </w:p>
          <w:p w:rsidR="00D96A8F" w:rsidRPr="00364FCC" w:rsidRDefault="00D96A8F" w:rsidP="0037547B">
            <w:pPr>
              <w:widowControl w:val="0"/>
              <w:suppressAutoHyphens/>
              <w:jc w:val="center"/>
              <w:rPr>
                <w:bCs/>
                <w:sz w:val="24"/>
                <w:szCs w:val="24"/>
                <w:lang w:eastAsia="ar-SA"/>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+7 (931)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535-15-69</w:t>
            </w:r>
          </w:p>
        </w:tc>
      </w:tr>
      <w:tr w:rsidR="00D96A8F" w:rsidRPr="00364FCC" w:rsidTr="0037547B">
        <w:trPr>
          <w:trHeight w:hRule="exact" w:val="336"/>
        </w:trPr>
        <w:tc>
          <w:tcPr>
            <w:tcW w:w="9781" w:type="dxa"/>
            <w:gridSpan w:val="5"/>
            <w:shd w:val="clear" w:color="auto" w:fill="FFFFFF"/>
            <w:vAlign w:val="center"/>
          </w:tcPr>
          <w:p w:rsidR="00D96A8F" w:rsidRPr="00364FCC" w:rsidRDefault="00D96A8F" w:rsidP="0037547B">
            <w:pPr>
              <w:widowControl w:val="0"/>
              <w:suppressAutoHyphens/>
              <w:jc w:val="center"/>
              <w:rPr>
                <w:b/>
                <w:sz w:val="24"/>
                <w:szCs w:val="24"/>
                <w:lang w:eastAsia="ar-SA"/>
              </w:rPr>
            </w:pPr>
            <w:r w:rsidRPr="00364FCC">
              <w:rPr>
                <w:b/>
                <w:bCs/>
                <w:sz w:val="24"/>
                <w:szCs w:val="24"/>
                <w:lang w:eastAsia="ar-SA"/>
              </w:rPr>
              <w:t xml:space="preserve">Предоставление услуг в </w:t>
            </w:r>
            <w:proofErr w:type="gramStart"/>
            <w:r w:rsidRPr="00364FCC">
              <w:rPr>
                <w:b/>
                <w:sz w:val="24"/>
                <w:szCs w:val="24"/>
                <w:lang w:eastAsia="ar-SA"/>
              </w:rPr>
              <w:t>Ломоносовском  районе</w:t>
            </w:r>
            <w:proofErr w:type="gramEnd"/>
          </w:p>
        </w:tc>
      </w:tr>
      <w:tr w:rsidR="00D96A8F" w:rsidRPr="00364FCC" w:rsidTr="0037547B">
        <w:trPr>
          <w:trHeight w:hRule="exact" w:val="1180"/>
        </w:trPr>
        <w:tc>
          <w:tcPr>
            <w:tcW w:w="705" w:type="dxa"/>
            <w:shd w:val="clear" w:color="auto" w:fill="FFFFFF"/>
            <w:vAlign w:val="center"/>
          </w:tcPr>
          <w:p w:rsidR="00D96A8F" w:rsidRPr="00364FCC" w:rsidRDefault="00D96A8F" w:rsidP="0037547B">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«Ломоносовский»</w:t>
            </w:r>
          </w:p>
        </w:tc>
        <w:tc>
          <w:tcPr>
            <w:tcW w:w="3684" w:type="dxa"/>
            <w:shd w:val="clear" w:color="auto" w:fill="FFFFFF"/>
            <w:vAlign w:val="center"/>
          </w:tcPr>
          <w:p w:rsidR="00D96A8F" w:rsidRPr="00364FCC" w:rsidRDefault="00D96A8F" w:rsidP="0037547B">
            <w:pPr>
              <w:ind w:firstLine="87"/>
              <w:jc w:val="center"/>
              <w:rPr>
                <w:sz w:val="24"/>
                <w:szCs w:val="24"/>
              </w:rPr>
            </w:pPr>
            <w:r w:rsidRPr="00364FCC">
              <w:rPr>
                <w:bCs/>
                <w:sz w:val="24"/>
                <w:szCs w:val="24"/>
                <w:lang w:eastAsia="ar-SA"/>
              </w:rPr>
              <w:t>188512, г. Санкт-Петербург, г. Ломоносов, Дворцовый проспект, д. 57/11</w:t>
            </w: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Понедельник-суббота</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20.00</w:t>
            </w:r>
          </w:p>
          <w:p w:rsidR="00D96A8F" w:rsidRPr="00364FCC" w:rsidRDefault="00D96A8F" w:rsidP="0037547B">
            <w:pPr>
              <w:widowControl w:val="0"/>
              <w:suppressAutoHyphens/>
              <w:jc w:val="center"/>
              <w:rPr>
                <w:rFonts w:eastAsia="Calibri"/>
                <w:sz w:val="24"/>
                <w:szCs w:val="24"/>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+7 (931)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535-15-69</w:t>
            </w:r>
          </w:p>
        </w:tc>
      </w:tr>
      <w:tr w:rsidR="00D96A8F" w:rsidRPr="00364FCC" w:rsidTr="0037547B">
        <w:trPr>
          <w:trHeight w:val="285"/>
        </w:trPr>
        <w:tc>
          <w:tcPr>
            <w:tcW w:w="9781" w:type="dxa"/>
            <w:gridSpan w:val="5"/>
            <w:shd w:val="clear" w:color="auto" w:fill="FFFFFF"/>
            <w:vAlign w:val="center"/>
          </w:tcPr>
          <w:p w:rsidR="00D96A8F" w:rsidRPr="00364FCC" w:rsidRDefault="00D96A8F" w:rsidP="0037547B">
            <w:pPr>
              <w:widowControl w:val="0"/>
              <w:suppressAutoHyphens/>
              <w:jc w:val="center"/>
              <w:rPr>
                <w:rFonts w:eastAsia="Calibri"/>
                <w:b/>
                <w:sz w:val="24"/>
                <w:szCs w:val="24"/>
                <w:shd w:val="clear" w:color="auto" w:fill="FFFFFF"/>
              </w:rPr>
            </w:pPr>
            <w:r w:rsidRPr="00364FCC">
              <w:rPr>
                <w:rFonts w:eastAsia="Calibri"/>
                <w:b/>
                <w:bCs/>
                <w:sz w:val="24"/>
                <w:szCs w:val="24"/>
                <w:shd w:val="clear" w:color="auto" w:fill="FFFFFF"/>
              </w:rPr>
              <w:t>Предоставление услуг в</w:t>
            </w:r>
            <w:r w:rsidRPr="00364FCC">
              <w:rPr>
                <w:rFonts w:eastAsia="Calibri"/>
                <w:b/>
                <w:sz w:val="24"/>
                <w:szCs w:val="24"/>
                <w:shd w:val="clear" w:color="auto" w:fill="FFFFFF"/>
              </w:rPr>
              <w:t xml:space="preserve"> Приозерском районе</w:t>
            </w:r>
          </w:p>
        </w:tc>
      </w:tr>
      <w:tr w:rsidR="00D96A8F" w:rsidRPr="00364FCC" w:rsidTr="0037547B">
        <w:trPr>
          <w:trHeight w:hRule="exact" w:val="1257"/>
        </w:trPr>
        <w:tc>
          <w:tcPr>
            <w:tcW w:w="705" w:type="dxa"/>
            <w:vMerge w:val="restart"/>
            <w:shd w:val="clear" w:color="auto" w:fill="FFFFFF"/>
            <w:vAlign w:val="center"/>
          </w:tcPr>
          <w:p w:rsidR="00D96A8F" w:rsidRPr="00364FCC" w:rsidRDefault="00D96A8F" w:rsidP="0037547B">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 «Приозерск» - отдел «Сосново»</w:t>
            </w:r>
          </w:p>
        </w:tc>
        <w:tc>
          <w:tcPr>
            <w:tcW w:w="3684"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188731, Россия,</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 xml:space="preserve">Ленинградская область, </w:t>
            </w:r>
            <w:proofErr w:type="spellStart"/>
            <w:r w:rsidRPr="00364FCC">
              <w:rPr>
                <w:bCs/>
                <w:sz w:val="24"/>
                <w:szCs w:val="24"/>
                <w:lang w:eastAsia="ar-SA"/>
              </w:rPr>
              <w:t>Приозерский</w:t>
            </w:r>
            <w:proofErr w:type="spellEnd"/>
            <w:r w:rsidRPr="00364FCC">
              <w:rPr>
                <w:bCs/>
                <w:sz w:val="24"/>
                <w:szCs w:val="24"/>
                <w:lang w:eastAsia="ar-SA"/>
              </w:rPr>
              <w:t xml:space="preserve"> район, пос. Сосново, ул. Механизаторов, д.11</w:t>
            </w: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Понедельник-суббота</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20.00</w:t>
            </w:r>
          </w:p>
          <w:p w:rsidR="00D96A8F" w:rsidRPr="00364FCC" w:rsidRDefault="00D96A8F" w:rsidP="0037547B">
            <w:pPr>
              <w:jc w:val="center"/>
              <w:rPr>
                <w:rFonts w:eastAsia="Calibri"/>
                <w:sz w:val="24"/>
                <w:szCs w:val="24"/>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 xml:space="preserve">+7 (921)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772-85-27</w:t>
            </w:r>
          </w:p>
        </w:tc>
      </w:tr>
      <w:tr w:rsidR="00D96A8F" w:rsidRPr="00364FCC" w:rsidTr="0037547B">
        <w:trPr>
          <w:trHeight w:hRule="exact" w:val="1102"/>
        </w:trPr>
        <w:tc>
          <w:tcPr>
            <w:tcW w:w="705" w:type="dxa"/>
            <w:vMerge/>
            <w:shd w:val="clear" w:color="auto" w:fill="FFFFFF"/>
            <w:vAlign w:val="center"/>
          </w:tcPr>
          <w:p w:rsidR="00D96A8F" w:rsidRPr="00364FCC" w:rsidRDefault="00D96A8F" w:rsidP="0037547B">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 «Приозерск»</w:t>
            </w:r>
          </w:p>
          <w:p w:rsidR="00D96A8F" w:rsidRPr="00364FCC" w:rsidRDefault="00D96A8F" w:rsidP="0037547B">
            <w:pPr>
              <w:widowControl w:val="0"/>
              <w:suppressAutoHyphens/>
              <w:jc w:val="center"/>
              <w:rPr>
                <w:bCs/>
                <w:sz w:val="24"/>
                <w:szCs w:val="24"/>
                <w:lang w:eastAsia="ar-SA"/>
              </w:rPr>
            </w:pPr>
          </w:p>
        </w:tc>
        <w:tc>
          <w:tcPr>
            <w:tcW w:w="3684"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 xml:space="preserve">188760, Россия, Ленинградская область, </w:t>
            </w:r>
            <w:proofErr w:type="spellStart"/>
            <w:r w:rsidRPr="00364FCC">
              <w:rPr>
                <w:bCs/>
                <w:sz w:val="24"/>
                <w:szCs w:val="24"/>
                <w:lang w:eastAsia="ar-SA"/>
              </w:rPr>
              <w:t>Приозерский</w:t>
            </w:r>
            <w:proofErr w:type="spellEnd"/>
            <w:r w:rsidRPr="00364FCC">
              <w:rPr>
                <w:bCs/>
                <w:sz w:val="24"/>
                <w:szCs w:val="24"/>
                <w:lang w:eastAsia="ar-SA"/>
              </w:rPr>
              <w:t xml:space="preserve"> </w:t>
            </w:r>
            <w:proofErr w:type="gramStart"/>
            <w:r w:rsidRPr="00364FCC">
              <w:rPr>
                <w:bCs/>
                <w:sz w:val="24"/>
                <w:szCs w:val="24"/>
                <w:lang w:eastAsia="ar-SA"/>
              </w:rPr>
              <w:t>район.,</w:t>
            </w:r>
            <w:proofErr w:type="gramEnd"/>
            <w:r w:rsidRPr="00364FCC">
              <w:rPr>
                <w:bCs/>
                <w:sz w:val="24"/>
                <w:szCs w:val="24"/>
                <w:lang w:eastAsia="ar-SA"/>
              </w:rPr>
              <w:t xml:space="preserve"> г. Приозерск, ул. Калинина, д. 51 (офис 228)</w:t>
            </w: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21.00</w:t>
            </w:r>
          </w:p>
          <w:p w:rsidR="00D96A8F" w:rsidRPr="00364FCC" w:rsidRDefault="00D96A8F" w:rsidP="0037547B">
            <w:pPr>
              <w:widowControl w:val="0"/>
              <w:suppressAutoHyphens/>
              <w:jc w:val="center"/>
              <w:rPr>
                <w:bCs/>
                <w:sz w:val="24"/>
                <w:szCs w:val="24"/>
                <w:lang w:eastAsia="ar-SA"/>
              </w:rPr>
            </w:pPr>
            <w:proofErr w:type="gramStart"/>
            <w:r w:rsidRPr="00364FCC">
              <w:rPr>
                <w:bCs/>
                <w:sz w:val="24"/>
                <w:szCs w:val="24"/>
                <w:lang w:eastAsia="ar-SA"/>
              </w:rPr>
              <w:t>ежедневно</w:t>
            </w:r>
            <w:proofErr w:type="gramEnd"/>
            <w:r w:rsidRPr="00364FCC">
              <w:rPr>
                <w:bCs/>
                <w:sz w:val="24"/>
                <w:szCs w:val="24"/>
                <w:lang w:eastAsia="ar-SA"/>
              </w:rPr>
              <w:t xml:space="preserve">, </w:t>
            </w:r>
          </w:p>
          <w:p w:rsidR="00D96A8F" w:rsidRPr="00364FCC" w:rsidRDefault="00D96A8F" w:rsidP="0037547B">
            <w:pPr>
              <w:jc w:val="center"/>
              <w:rPr>
                <w:rFonts w:eastAsia="Calibri"/>
                <w:sz w:val="24"/>
                <w:szCs w:val="24"/>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 xml:space="preserve">+7 (921)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099-78-77</w:t>
            </w:r>
          </w:p>
        </w:tc>
      </w:tr>
      <w:tr w:rsidR="00D96A8F" w:rsidRPr="00364FCC" w:rsidTr="0037547B">
        <w:trPr>
          <w:trHeight w:hRule="exact" w:val="283"/>
        </w:trPr>
        <w:tc>
          <w:tcPr>
            <w:tcW w:w="9781" w:type="dxa"/>
            <w:gridSpan w:val="5"/>
            <w:shd w:val="clear" w:color="auto" w:fill="FFFFFF"/>
            <w:vAlign w:val="center"/>
          </w:tcPr>
          <w:p w:rsidR="00D96A8F" w:rsidRPr="00364FCC" w:rsidRDefault="00D96A8F" w:rsidP="0037547B">
            <w:pPr>
              <w:widowControl w:val="0"/>
              <w:suppressAutoHyphens/>
              <w:jc w:val="center"/>
              <w:rPr>
                <w:rFonts w:eastAsia="Calibri"/>
                <w:b/>
                <w:sz w:val="24"/>
                <w:szCs w:val="24"/>
                <w:shd w:val="clear" w:color="auto" w:fill="FFFFFF"/>
              </w:rPr>
            </w:pPr>
            <w:r w:rsidRPr="00364FCC">
              <w:rPr>
                <w:rFonts w:eastAsia="Calibri"/>
                <w:b/>
                <w:sz w:val="24"/>
                <w:szCs w:val="24"/>
                <w:shd w:val="clear" w:color="auto" w:fill="FFFFFF"/>
              </w:rPr>
              <w:t xml:space="preserve">Предоставление услуг в </w:t>
            </w:r>
            <w:proofErr w:type="spellStart"/>
            <w:r w:rsidRPr="00364FCC">
              <w:rPr>
                <w:rFonts w:eastAsia="Calibri"/>
                <w:b/>
                <w:sz w:val="24"/>
                <w:szCs w:val="24"/>
                <w:shd w:val="clear" w:color="auto" w:fill="FFFFFF"/>
              </w:rPr>
              <w:t>Подпорожском</w:t>
            </w:r>
            <w:proofErr w:type="spellEnd"/>
            <w:r w:rsidRPr="00364FCC">
              <w:rPr>
                <w:rFonts w:eastAsia="Calibri"/>
                <w:b/>
                <w:sz w:val="24"/>
                <w:szCs w:val="24"/>
                <w:shd w:val="clear" w:color="auto" w:fill="FFFFFF"/>
              </w:rPr>
              <w:t xml:space="preserve"> районе</w:t>
            </w:r>
          </w:p>
        </w:tc>
      </w:tr>
      <w:tr w:rsidR="00D96A8F" w:rsidRPr="00364FCC" w:rsidTr="0037547B">
        <w:trPr>
          <w:trHeight w:hRule="exact" w:val="1286"/>
        </w:trPr>
        <w:tc>
          <w:tcPr>
            <w:tcW w:w="705" w:type="dxa"/>
            <w:shd w:val="clear" w:color="auto" w:fill="FFFFFF"/>
            <w:vAlign w:val="center"/>
          </w:tcPr>
          <w:p w:rsidR="00D96A8F" w:rsidRPr="00364FCC" w:rsidRDefault="00D96A8F" w:rsidP="0037547B">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D96A8F" w:rsidRPr="00364FCC" w:rsidRDefault="00D96A8F" w:rsidP="0037547B">
            <w:pPr>
              <w:widowControl w:val="0"/>
              <w:suppressAutoHyphens/>
              <w:autoSpaceDN w:val="0"/>
              <w:jc w:val="center"/>
              <w:rPr>
                <w:sz w:val="24"/>
                <w:szCs w:val="24"/>
              </w:rPr>
            </w:pPr>
            <w:r w:rsidRPr="00364FCC">
              <w:rPr>
                <w:sz w:val="24"/>
                <w:szCs w:val="24"/>
              </w:rPr>
              <w:t>Филиал ГБУ ЛО «МФЦ» «</w:t>
            </w:r>
            <w:proofErr w:type="spellStart"/>
            <w:r w:rsidRPr="00364FCC">
              <w:rPr>
                <w:sz w:val="24"/>
                <w:szCs w:val="24"/>
              </w:rPr>
              <w:t>Подпорожский</w:t>
            </w:r>
            <w:proofErr w:type="spellEnd"/>
            <w:r w:rsidRPr="00364FCC">
              <w:rPr>
                <w:sz w:val="24"/>
                <w:szCs w:val="24"/>
              </w:rPr>
              <w:t>»</w:t>
            </w:r>
          </w:p>
        </w:tc>
        <w:tc>
          <w:tcPr>
            <w:tcW w:w="3684" w:type="dxa"/>
            <w:shd w:val="clear" w:color="auto" w:fill="FFFFFF"/>
            <w:vAlign w:val="center"/>
          </w:tcPr>
          <w:p w:rsidR="00D96A8F" w:rsidRPr="00364FCC" w:rsidRDefault="00D96A8F" w:rsidP="0037547B">
            <w:pPr>
              <w:shd w:val="clear" w:color="auto" w:fill="FFFFFF"/>
              <w:jc w:val="center"/>
              <w:rPr>
                <w:sz w:val="24"/>
                <w:szCs w:val="24"/>
              </w:rPr>
            </w:pPr>
            <w:r w:rsidRPr="00364FCC">
              <w:rPr>
                <w:sz w:val="24"/>
                <w:szCs w:val="24"/>
              </w:rPr>
              <w:t>187780, Ленинградская область, г. Подпорожье, ул. Октябрят д.3</w:t>
            </w:r>
          </w:p>
        </w:tc>
        <w:tc>
          <w:tcPr>
            <w:tcW w:w="1987" w:type="dxa"/>
            <w:shd w:val="clear" w:color="auto" w:fill="FFFFFF"/>
            <w:vAlign w:val="center"/>
          </w:tcPr>
          <w:p w:rsidR="00D96A8F" w:rsidRPr="00364FCC" w:rsidRDefault="00D96A8F" w:rsidP="0037547B">
            <w:pPr>
              <w:jc w:val="center"/>
              <w:rPr>
                <w:bCs/>
                <w:sz w:val="24"/>
                <w:szCs w:val="24"/>
              </w:rPr>
            </w:pPr>
            <w:r w:rsidRPr="00364FCC">
              <w:rPr>
                <w:bCs/>
                <w:sz w:val="24"/>
                <w:szCs w:val="24"/>
              </w:rPr>
              <w:t>Понедельник-пятница</w:t>
            </w:r>
          </w:p>
          <w:p w:rsidR="00D96A8F" w:rsidRPr="00364FCC" w:rsidRDefault="00D96A8F" w:rsidP="0037547B">
            <w:pPr>
              <w:jc w:val="center"/>
              <w:rPr>
                <w:bCs/>
                <w:sz w:val="24"/>
                <w:szCs w:val="24"/>
              </w:rPr>
            </w:pPr>
            <w:proofErr w:type="gramStart"/>
            <w:r w:rsidRPr="00364FCC">
              <w:rPr>
                <w:bCs/>
                <w:sz w:val="24"/>
                <w:szCs w:val="24"/>
              </w:rPr>
              <w:t>с</w:t>
            </w:r>
            <w:proofErr w:type="gramEnd"/>
            <w:r w:rsidRPr="00364FCC">
              <w:rPr>
                <w:bCs/>
                <w:sz w:val="24"/>
                <w:szCs w:val="24"/>
              </w:rPr>
              <w:t xml:space="preserve"> 9.00 до 18.00</w:t>
            </w:r>
          </w:p>
          <w:p w:rsidR="00D96A8F" w:rsidRPr="00364FCC" w:rsidRDefault="00D96A8F" w:rsidP="0037547B">
            <w:pPr>
              <w:jc w:val="center"/>
              <w:rPr>
                <w:sz w:val="24"/>
                <w:szCs w:val="24"/>
              </w:rPr>
            </w:pPr>
            <w:proofErr w:type="gramStart"/>
            <w:r w:rsidRPr="00364FCC">
              <w:rPr>
                <w:bCs/>
                <w:sz w:val="24"/>
                <w:szCs w:val="24"/>
              </w:rPr>
              <w:t>без</w:t>
            </w:r>
            <w:proofErr w:type="gramEnd"/>
            <w:r w:rsidRPr="00364FCC">
              <w:rPr>
                <w:bCs/>
                <w:sz w:val="24"/>
                <w:szCs w:val="24"/>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 xml:space="preserve">+7 (931) </w:t>
            </w:r>
          </w:p>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535-15-69</w:t>
            </w:r>
          </w:p>
        </w:tc>
      </w:tr>
      <w:tr w:rsidR="00D96A8F" w:rsidRPr="00364FCC" w:rsidTr="0037547B">
        <w:trPr>
          <w:trHeight w:hRule="exact" w:val="359"/>
        </w:trPr>
        <w:tc>
          <w:tcPr>
            <w:tcW w:w="9781" w:type="dxa"/>
            <w:gridSpan w:val="5"/>
            <w:shd w:val="clear" w:color="auto" w:fill="FFFFFF"/>
            <w:vAlign w:val="center"/>
          </w:tcPr>
          <w:p w:rsidR="00D96A8F" w:rsidRPr="00364FCC" w:rsidRDefault="00D96A8F" w:rsidP="0037547B">
            <w:pPr>
              <w:widowControl w:val="0"/>
              <w:suppressAutoHyphens/>
              <w:jc w:val="center"/>
              <w:rPr>
                <w:b/>
                <w:sz w:val="24"/>
                <w:szCs w:val="24"/>
                <w:lang w:eastAsia="ar-SA"/>
              </w:rPr>
            </w:pPr>
            <w:r w:rsidRPr="00364FCC">
              <w:rPr>
                <w:b/>
                <w:bCs/>
                <w:sz w:val="24"/>
                <w:szCs w:val="24"/>
                <w:lang w:eastAsia="ar-SA"/>
              </w:rPr>
              <w:t xml:space="preserve">Предоставление услуг в </w:t>
            </w:r>
            <w:proofErr w:type="spellStart"/>
            <w:r w:rsidRPr="00364FCC">
              <w:rPr>
                <w:b/>
                <w:sz w:val="24"/>
                <w:szCs w:val="24"/>
                <w:lang w:eastAsia="ar-SA"/>
              </w:rPr>
              <w:t>Сланцевском</w:t>
            </w:r>
            <w:proofErr w:type="spellEnd"/>
            <w:r w:rsidRPr="00364FCC">
              <w:rPr>
                <w:b/>
                <w:sz w:val="24"/>
                <w:szCs w:val="24"/>
                <w:lang w:eastAsia="ar-SA"/>
              </w:rPr>
              <w:t xml:space="preserve"> районе</w:t>
            </w:r>
          </w:p>
        </w:tc>
      </w:tr>
      <w:tr w:rsidR="00D96A8F" w:rsidRPr="00364FCC" w:rsidTr="0037547B">
        <w:trPr>
          <w:trHeight w:hRule="exact" w:val="1316"/>
        </w:trPr>
        <w:tc>
          <w:tcPr>
            <w:tcW w:w="705" w:type="dxa"/>
            <w:shd w:val="clear" w:color="auto" w:fill="FFFFFF"/>
            <w:vAlign w:val="center"/>
          </w:tcPr>
          <w:p w:rsidR="00D96A8F" w:rsidRPr="00364FCC" w:rsidRDefault="00D96A8F" w:rsidP="0037547B">
            <w:pPr>
              <w:widowControl w:val="0"/>
              <w:numPr>
                <w:ilvl w:val="0"/>
                <w:numId w:val="3"/>
              </w:numPr>
              <w:suppressAutoHyphens/>
              <w:contextualSpacing/>
              <w:jc w:val="center"/>
              <w:rPr>
                <w:bCs/>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 «</w:t>
            </w:r>
            <w:proofErr w:type="spellStart"/>
            <w:r w:rsidRPr="00364FCC">
              <w:rPr>
                <w:bCs/>
                <w:sz w:val="24"/>
                <w:szCs w:val="24"/>
                <w:lang w:eastAsia="ar-SA"/>
              </w:rPr>
              <w:t>Сланцевский</w:t>
            </w:r>
            <w:proofErr w:type="spellEnd"/>
            <w:r w:rsidRPr="00364FCC">
              <w:rPr>
                <w:bCs/>
                <w:sz w:val="24"/>
                <w:szCs w:val="24"/>
                <w:lang w:eastAsia="ar-SA"/>
              </w:rPr>
              <w:t>»</w:t>
            </w:r>
          </w:p>
        </w:tc>
        <w:tc>
          <w:tcPr>
            <w:tcW w:w="3684"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 xml:space="preserve">188565, Россия, Ленинградская область, </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г. Сланцы, ул. Кирова, д. 16А</w:t>
            </w:r>
          </w:p>
        </w:tc>
        <w:tc>
          <w:tcPr>
            <w:tcW w:w="1987" w:type="dxa"/>
            <w:shd w:val="clear" w:color="auto" w:fill="FFFFFF"/>
            <w:vAlign w:val="center"/>
          </w:tcPr>
          <w:p w:rsidR="00D96A8F" w:rsidRPr="00364FCC" w:rsidRDefault="00D96A8F" w:rsidP="0037547B">
            <w:pPr>
              <w:widowControl w:val="0"/>
              <w:suppressAutoHyphens/>
              <w:jc w:val="center"/>
              <w:rPr>
                <w:rFonts w:eastAsia="Calibri"/>
                <w:sz w:val="24"/>
                <w:szCs w:val="24"/>
              </w:rPr>
            </w:pPr>
            <w:r w:rsidRPr="00364FCC">
              <w:rPr>
                <w:rFonts w:eastAsia="Calibri"/>
                <w:sz w:val="24"/>
                <w:szCs w:val="24"/>
              </w:rPr>
              <w:t xml:space="preserve">Понедельник - суббота </w:t>
            </w:r>
          </w:p>
          <w:p w:rsidR="00D96A8F" w:rsidRPr="00364FCC" w:rsidRDefault="00D96A8F" w:rsidP="0037547B">
            <w:pPr>
              <w:widowControl w:val="0"/>
              <w:suppressAutoHyphens/>
              <w:jc w:val="center"/>
              <w:rPr>
                <w:rFonts w:eastAsia="Calibri"/>
                <w:sz w:val="24"/>
                <w:szCs w:val="24"/>
              </w:rPr>
            </w:pPr>
            <w:r w:rsidRPr="00364FCC">
              <w:rPr>
                <w:rFonts w:eastAsia="Calibri"/>
                <w:sz w:val="24"/>
                <w:szCs w:val="24"/>
              </w:rPr>
              <w:t xml:space="preserve"> 9.00 - 20.00, </w:t>
            </w:r>
          </w:p>
          <w:p w:rsidR="00D96A8F" w:rsidRPr="00364FCC" w:rsidRDefault="00D96A8F" w:rsidP="0037547B">
            <w:pPr>
              <w:widowControl w:val="0"/>
              <w:suppressAutoHyphens/>
              <w:jc w:val="center"/>
              <w:rPr>
                <w:rFonts w:eastAsia="Calibri"/>
                <w:sz w:val="24"/>
                <w:szCs w:val="24"/>
              </w:rPr>
            </w:pPr>
            <w:proofErr w:type="gramStart"/>
            <w:r w:rsidRPr="00364FCC">
              <w:rPr>
                <w:rFonts w:eastAsia="Calibri"/>
                <w:sz w:val="24"/>
                <w:szCs w:val="24"/>
              </w:rPr>
              <w:t>без</w:t>
            </w:r>
            <w:proofErr w:type="gramEnd"/>
            <w:r w:rsidRPr="00364FCC">
              <w:rPr>
                <w:rFonts w:eastAsia="Calibri"/>
                <w:sz w:val="24"/>
                <w:szCs w:val="24"/>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 xml:space="preserve">+7 (921)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181-10-35</w:t>
            </w:r>
          </w:p>
        </w:tc>
      </w:tr>
      <w:tr w:rsidR="00D96A8F" w:rsidRPr="00364FCC" w:rsidTr="0037547B">
        <w:trPr>
          <w:trHeight w:hRule="exact" w:val="263"/>
        </w:trPr>
        <w:tc>
          <w:tcPr>
            <w:tcW w:w="9781" w:type="dxa"/>
            <w:gridSpan w:val="5"/>
            <w:tcBorders>
              <w:top w:val="nil"/>
            </w:tcBorders>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
                <w:bCs/>
                <w:sz w:val="24"/>
                <w:szCs w:val="24"/>
                <w:lang w:eastAsia="ar-SA"/>
              </w:rPr>
              <w:t>Предоставление услуг в г. Сосновый Бор</w:t>
            </w:r>
          </w:p>
        </w:tc>
      </w:tr>
      <w:tr w:rsidR="00D96A8F" w:rsidRPr="00364FCC" w:rsidTr="0037547B">
        <w:trPr>
          <w:trHeight w:hRule="exact" w:val="1864"/>
        </w:trPr>
        <w:tc>
          <w:tcPr>
            <w:tcW w:w="705" w:type="dxa"/>
            <w:shd w:val="clear" w:color="auto" w:fill="FFFFFF"/>
            <w:vAlign w:val="center"/>
          </w:tcPr>
          <w:p w:rsidR="00D96A8F" w:rsidRPr="00364FCC" w:rsidRDefault="00D96A8F" w:rsidP="0037547B">
            <w:pPr>
              <w:widowControl w:val="0"/>
              <w:numPr>
                <w:ilvl w:val="0"/>
                <w:numId w:val="3"/>
              </w:numPr>
              <w:suppressAutoHyphens/>
              <w:contextualSpacing/>
              <w:jc w:val="center"/>
              <w:rPr>
                <w:bCs/>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sz w:val="24"/>
                <w:szCs w:val="24"/>
              </w:rPr>
              <w:t>Филиал ГБУ ЛО «МФЦ» «Сосновоборский»</w:t>
            </w:r>
          </w:p>
        </w:tc>
        <w:tc>
          <w:tcPr>
            <w:tcW w:w="3684" w:type="dxa"/>
            <w:shd w:val="clear" w:color="auto" w:fill="FFFFFF"/>
            <w:vAlign w:val="center"/>
          </w:tcPr>
          <w:p w:rsidR="00D96A8F" w:rsidRPr="00364FCC" w:rsidRDefault="00D96A8F" w:rsidP="0037547B">
            <w:pPr>
              <w:widowControl w:val="0"/>
              <w:suppressAutoHyphens/>
              <w:jc w:val="center"/>
              <w:rPr>
                <w:sz w:val="24"/>
                <w:szCs w:val="24"/>
              </w:rPr>
            </w:pPr>
            <w:r w:rsidRPr="00364FCC">
              <w:rPr>
                <w:sz w:val="24"/>
                <w:szCs w:val="24"/>
              </w:rPr>
              <w:t xml:space="preserve">188540, Россия, Ленинградская область, </w:t>
            </w:r>
          </w:p>
          <w:p w:rsidR="00D96A8F" w:rsidRPr="00364FCC" w:rsidRDefault="00D96A8F" w:rsidP="0037547B">
            <w:pPr>
              <w:widowControl w:val="0"/>
              <w:suppressAutoHyphens/>
              <w:jc w:val="center"/>
              <w:rPr>
                <w:bCs/>
                <w:sz w:val="24"/>
                <w:szCs w:val="24"/>
                <w:lang w:eastAsia="ar-SA"/>
              </w:rPr>
            </w:pPr>
            <w:r w:rsidRPr="00364FCC">
              <w:rPr>
                <w:sz w:val="24"/>
                <w:szCs w:val="24"/>
              </w:rPr>
              <w:t>г. Сосновый Бор, ул. Мира, д.1</w:t>
            </w:r>
          </w:p>
        </w:tc>
        <w:tc>
          <w:tcPr>
            <w:tcW w:w="1987" w:type="dxa"/>
            <w:shd w:val="clear" w:color="auto" w:fill="FFFFFF"/>
            <w:vAlign w:val="center"/>
          </w:tcPr>
          <w:p w:rsidR="00D96A8F" w:rsidRPr="00364FCC" w:rsidRDefault="00D96A8F" w:rsidP="0037547B">
            <w:pPr>
              <w:widowControl w:val="0"/>
              <w:suppressAutoHyphens/>
              <w:jc w:val="center"/>
              <w:rPr>
                <w:rFonts w:eastAsia="Calibri"/>
                <w:sz w:val="24"/>
                <w:szCs w:val="24"/>
              </w:rPr>
            </w:pPr>
            <w:r w:rsidRPr="00364FCC">
              <w:rPr>
                <w:rFonts w:eastAsia="Calibri"/>
                <w:sz w:val="24"/>
                <w:szCs w:val="24"/>
              </w:rPr>
              <w:t>Понедельник-пятница</w:t>
            </w:r>
          </w:p>
          <w:p w:rsidR="00D96A8F" w:rsidRPr="00364FCC" w:rsidRDefault="00D96A8F" w:rsidP="0037547B">
            <w:pPr>
              <w:widowControl w:val="0"/>
              <w:suppressAutoHyphens/>
              <w:jc w:val="center"/>
              <w:rPr>
                <w:rFonts w:eastAsia="Calibri"/>
                <w:sz w:val="24"/>
                <w:szCs w:val="24"/>
              </w:rPr>
            </w:pPr>
            <w:r w:rsidRPr="00364FCC">
              <w:rPr>
                <w:rFonts w:eastAsia="Calibri"/>
                <w:sz w:val="24"/>
                <w:szCs w:val="24"/>
              </w:rPr>
              <w:t>9.00 – 20.00</w:t>
            </w:r>
          </w:p>
          <w:p w:rsidR="00D96A8F" w:rsidRPr="00364FCC" w:rsidRDefault="00D96A8F" w:rsidP="0037547B">
            <w:pPr>
              <w:widowControl w:val="0"/>
              <w:suppressAutoHyphens/>
              <w:jc w:val="center"/>
              <w:rPr>
                <w:rFonts w:eastAsia="Calibri"/>
                <w:sz w:val="24"/>
                <w:szCs w:val="24"/>
              </w:rPr>
            </w:pPr>
            <w:r w:rsidRPr="00364FCC">
              <w:rPr>
                <w:rFonts w:eastAsia="Calibri"/>
                <w:sz w:val="24"/>
                <w:szCs w:val="24"/>
              </w:rPr>
              <w:t>Суббота</w:t>
            </w:r>
          </w:p>
          <w:p w:rsidR="00D96A8F" w:rsidRPr="00364FCC" w:rsidRDefault="00D96A8F" w:rsidP="0037547B">
            <w:pPr>
              <w:widowControl w:val="0"/>
              <w:suppressAutoHyphens/>
              <w:jc w:val="center"/>
              <w:rPr>
                <w:rFonts w:eastAsia="Calibri"/>
                <w:sz w:val="24"/>
                <w:szCs w:val="24"/>
              </w:rPr>
            </w:pPr>
            <w:r w:rsidRPr="00364FCC">
              <w:rPr>
                <w:rFonts w:eastAsia="Calibri"/>
                <w:sz w:val="24"/>
                <w:szCs w:val="24"/>
              </w:rPr>
              <w:t>9.00 – 16.00</w:t>
            </w:r>
          </w:p>
          <w:p w:rsidR="00D96A8F" w:rsidRPr="00364FCC" w:rsidRDefault="00D96A8F" w:rsidP="0037547B">
            <w:pPr>
              <w:widowControl w:val="0"/>
              <w:suppressAutoHyphens/>
              <w:jc w:val="center"/>
              <w:rPr>
                <w:rFonts w:eastAsia="Calibri"/>
                <w:sz w:val="24"/>
                <w:szCs w:val="24"/>
                <w:u w:val="single"/>
              </w:rPr>
            </w:pPr>
            <w:proofErr w:type="gramStart"/>
            <w:r w:rsidRPr="00364FCC">
              <w:rPr>
                <w:rFonts w:eastAsia="Calibri"/>
                <w:sz w:val="24"/>
                <w:szCs w:val="24"/>
              </w:rPr>
              <w:t>без</w:t>
            </w:r>
            <w:proofErr w:type="gramEnd"/>
            <w:r w:rsidRPr="00364FCC">
              <w:rPr>
                <w:rFonts w:eastAsia="Calibri"/>
                <w:sz w:val="24"/>
                <w:szCs w:val="24"/>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 xml:space="preserve">+7 (931)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535-15-84</w:t>
            </w:r>
          </w:p>
        </w:tc>
      </w:tr>
      <w:tr w:rsidR="00D96A8F" w:rsidRPr="00364FCC" w:rsidTr="0037547B">
        <w:trPr>
          <w:trHeight w:hRule="exact" w:val="273"/>
        </w:trPr>
        <w:tc>
          <w:tcPr>
            <w:tcW w:w="9781" w:type="dxa"/>
            <w:gridSpan w:val="5"/>
            <w:shd w:val="clear" w:color="auto" w:fill="FFFFFF"/>
            <w:vAlign w:val="center"/>
          </w:tcPr>
          <w:p w:rsidR="00D96A8F" w:rsidRPr="00364FCC" w:rsidRDefault="00D96A8F" w:rsidP="0037547B">
            <w:pPr>
              <w:widowControl w:val="0"/>
              <w:suppressAutoHyphens/>
              <w:jc w:val="center"/>
              <w:rPr>
                <w:rFonts w:eastAsia="Calibri"/>
                <w:b/>
                <w:sz w:val="24"/>
                <w:szCs w:val="24"/>
                <w:shd w:val="clear" w:color="auto" w:fill="FFFFFF"/>
              </w:rPr>
            </w:pPr>
            <w:r w:rsidRPr="00364FCC">
              <w:rPr>
                <w:rFonts w:eastAsia="Calibri"/>
                <w:b/>
                <w:bCs/>
                <w:sz w:val="24"/>
                <w:szCs w:val="24"/>
                <w:shd w:val="clear" w:color="auto" w:fill="FFFFFF"/>
              </w:rPr>
              <w:t xml:space="preserve">Предоставление услуг в </w:t>
            </w:r>
            <w:r w:rsidRPr="00364FCC">
              <w:rPr>
                <w:rFonts w:eastAsia="Calibri"/>
                <w:b/>
                <w:sz w:val="24"/>
                <w:szCs w:val="24"/>
                <w:shd w:val="clear" w:color="auto" w:fill="FFFFFF"/>
              </w:rPr>
              <w:t>Тихвинском районе</w:t>
            </w:r>
          </w:p>
        </w:tc>
      </w:tr>
      <w:tr w:rsidR="00D96A8F" w:rsidRPr="00364FCC" w:rsidTr="0037547B">
        <w:trPr>
          <w:trHeight w:hRule="exact" w:val="1285"/>
        </w:trPr>
        <w:tc>
          <w:tcPr>
            <w:tcW w:w="705" w:type="dxa"/>
            <w:shd w:val="clear" w:color="auto" w:fill="FFFFFF"/>
            <w:vAlign w:val="center"/>
          </w:tcPr>
          <w:p w:rsidR="00D96A8F" w:rsidRPr="00364FCC" w:rsidRDefault="00D96A8F" w:rsidP="0037547B">
            <w:pPr>
              <w:widowControl w:val="0"/>
              <w:numPr>
                <w:ilvl w:val="0"/>
                <w:numId w:val="3"/>
              </w:numPr>
              <w:suppressAutoHyphens/>
              <w:contextualSpacing/>
              <w:jc w:val="center"/>
              <w:rPr>
                <w:bCs/>
                <w:sz w:val="24"/>
                <w:szCs w:val="24"/>
                <w:lang w:eastAsia="ar-SA"/>
              </w:rPr>
            </w:pPr>
          </w:p>
        </w:tc>
        <w:tc>
          <w:tcPr>
            <w:tcW w:w="2271"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«Тихвинский»</w:t>
            </w:r>
          </w:p>
          <w:p w:rsidR="00D96A8F" w:rsidRPr="00364FCC" w:rsidRDefault="00D96A8F" w:rsidP="0037547B">
            <w:pPr>
              <w:widowControl w:val="0"/>
              <w:suppressAutoHyphens/>
              <w:jc w:val="center"/>
              <w:rPr>
                <w:bCs/>
                <w:sz w:val="24"/>
                <w:szCs w:val="24"/>
                <w:lang w:eastAsia="ar-SA"/>
              </w:rPr>
            </w:pPr>
          </w:p>
        </w:tc>
        <w:tc>
          <w:tcPr>
            <w:tcW w:w="3684"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 xml:space="preserve">187553, Россия, Ленинградская область, Тихвинский район,  </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г. Тихвин, 1-й микрорайон, д.2</w:t>
            </w:r>
          </w:p>
          <w:p w:rsidR="00D96A8F" w:rsidRPr="00364FCC" w:rsidRDefault="00D96A8F" w:rsidP="0037547B">
            <w:pPr>
              <w:widowControl w:val="0"/>
              <w:suppressAutoHyphens/>
              <w:jc w:val="center"/>
              <w:rPr>
                <w:bCs/>
                <w:sz w:val="24"/>
                <w:szCs w:val="24"/>
                <w:lang w:eastAsia="ar-SA"/>
              </w:rPr>
            </w:pP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Понедельник-пятница</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21.00</w:t>
            </w:r>
          </w:p>
          <w:p w:rsidR="00D96A8F" w:rsidRPr="00364FCC" w:rsidRDefault="00D96A8F" w:rsidP="0037547B">
            <w:pPr>
              <w:widowControl w:val="0"/>
              <w:suppressAutoHyphens/>
              <w:jc w:val="center"/>
              <w:rPr>
                <w:sz w:val="24"/>
                <w:szCs w:val="24"/>
                <w:lang w:eastAsia="ar-SA"/>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 xml:space="preserve">+7 (921)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181-00-94</w:t>
            </w:r>
          </w:p>
        </w:tc>
      </w:tr>
    </w:tbl>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p w:rsidR="00D96A8F" w:rsidRPr="00364FCC" w:rsidRDefault="00D96A8F" w:rsidP="00D96A8F"/>
    <w:tbl>
      <w:tblPr>
        <w:tblW w:w="978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1987"/>
        <w:gridCol w:w="1134"/>
      </w:tblGrid>
      <w:tr w:rsidR="00D96A8F" w:rsidRPr="00364FCC" w:rsidTr="0037547B">
        <w:trPr>
          <w:trHeight w:hRule="exact" w:val="292"/>
        </w:trPr>
        <w:tc>
          <w:tcPr>
            <w:tcW w:w="9781" w:type="dxa"/>
            <w:gridSpan w:val="5"/>
            <w:shd w:val="clear" w:color="auto" w:fill="FFFFFF"/>
            <w:vAlign w:val="center"/>
          </w:tcPr>
          <w:p w:rsidR="00D96A8F" w:rsidRPr="00364FCC" w:rsidRDefault="00D96A8F" w:rsidP="0037547B">
            <w:pPr>
              <w:widowControl w:val="0"/>
              <w:suppressAutoHyphens/>
              <w:jc w:val="center"/>
              <w:rPr>
                <w:rFonts w:eastAsia="Calibri"/>
                <w:b/>
                <w:sz w:val="24"/>
                <w:szCs w:val="24"/>
                <w:shd w:val="clear" w:color="auto" w:fill="FFFFFF"/>
              </w:rPr>
            </w:pPr>
            <w:r w:rsidRPr="00364FCC">
              <w:rPr>
                <w:rFonts w:eastAsia="Calibri"/>
                <w:b/>
                <w:bCs/>
                <w:sz w:val="24"/>
                <w:szCs w:val="24"/>
                <w:shd w:val="clear" w:color="auto" w:fill="FFFFFF"/>
              </w:rPr>
              <w:t xml:space="preserve">Предоставление услуг в </w:t>
            </w:r>
            <w:proofErr w:type="spellStart"/>
            <w:r w:rsidRPr="00364FCC">
              <w:rPr>
                <w:rFonts w:eastAsia="Calibri"/>
                <w:b/>
                <w:sz w:val="24"/>
                <w:szCs w:val="24"/>
                <w:shd w:val="clear" w:color="auto" w:fill="FFFFFF"/>
              </w:rPr>
              <w:t>Тосненском</w:t>
            </w:r>
            <w:proofErr w:type="spellEnd"/>
            <w:r w:rsidRPr="00364FCC">
              <w:rPr>
                <w:rFonts w:eastAsia="Calibri"/>
                <w:b/>
                <w:sz w:val="24"/>
                <w:szCs w:val="24"/>
                <w:shd w:val="clear" w:color="auto" w:fill="FFFFFF"/>
              </w:rPr>
              <w:t xml:space="preserve"> районе</w:t>
            </w:r>
          </w:p>
        </w:tc>
      </w:tr>
      <w:tr w:rsidR="00D96A8F" w:rsidRPr="00364FCC" w:rsidTr="0037547B">
        <w:trPr>
          <w:trHeight w:hRule="exact" w:val="978"/>
        </w:trPr>
        <w:tc>
          <w:tcPr>
            <w:tcW w:w="705" w:type="dxa"/>
            <w:shd w:val="clear" w:color="auto" w:fill="auto"/>
            <w:vAlign w:val="center"/>
          </w:tcPr>
          <w:p w:rsidR="00D96A8F" w:rsidRPr="00364FCC" w:rsidRDefault="00D96A8F" w:rsidP="0037547B">
            <w:pPr>
              <w:numPr>
                <w:ilvl w:val="0"/>
                <w:numId w:val="3"/>
              </w:numPr>
              <w:contextualSpacing/>
              <w:jc w:val="center"/>
              <w:rPr>
                <w:sz w:val="24"/>
                <w:szCs w:val="24"/>
              </w:rPr>
            </w:pPr>
          </w:p>
        </w:tc>
        <w:tc>
          <w:tcPr>
            <w:tcW w:w="2271" w:type="dxa"/>
            <w:shd w:val="clear" w:color="auto" w:fill="auto"/>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Филиал ГБУ ЛО «МФЦ» «</w:t>
            </w:r>
            <w:proofErr w:type="spellStart"/>
            <w:r w:rsidRPr="00364FCC">
              <w:rPr>
                <w:bCs/>
                <w:sz w:val="24"/>
                <w:szCs w:val="24"/>
                <w:lang w:eastAsia="ar-SA"/>
              </w:rPr>
              <w:t>Тосненский</w:t>
            </w:r>
            <w:proofErr w:type="spellEnd"/>
            <w:r w:rsidRPr="00364FCC">
              <w:rPr>
                <w:bCs/>
                <w:sz w:val="24"/>
                <w:szCs w:val="24"/>
                <w:lang w:eastAsia="ar-SA"/>
              </w:rPr>
              <w:t>»</w:t>
            </w:r>
          </w:p>
        </w:tc>
        <w:tc>
          <w:tcPr>
            <w:tcW w:w="3684" w:type="dxa"/>
            <w:shd w:val="clear" w:color="auto" w:fill="auto"/>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 xml:space="preserve">187000, Россия, Ленинградская область, </w:t>
            </w:r>
            <w:proofErr w:type="spellStart"/>
            <w:r w:rsidRPr="00364FCC">
              <w:rPr>
                <w:bCs/>
                <w:sz w:val="24"/>
                <w:szCs w:val="24"/>
                <w:lang w:eastAsia="ar-SA"/>
              </w:rPr>
              <w:t>Тосненский</w:t>
            </w:r>
            <w:proofErr w:type="spellEnd"/>
            <w:r w:rsidRPr="00364FCC">
              <w:rPr>
                <w:bCs/>
                <w:sz w:val="24"/>
                <w:szCs w:val="24"/>
                <w:lang w:eastAsia="ar-SA"/>
              </w:rPr>
              <w:t xml:space="preserve"> район,</w:t>
            </w:r>
          </w:p>
          <w:p w:rsidR="00D96A8F" w:rsidRPr="00364FCC" w:rsidRDefault="00D96A8F" w:rsidP="0037547B">
            <w:pPr>
              <w:widowControl w:val="0"/>
              <w:suppressAutoHyphens/>
              <w:jc w:val="center"/>
              <w:rPr>
                <w:bCs/>
                <w:sz w:val="24"/>
                <w:szCs w:val="24"/>
                <w:lang w:eastAsia="ar-SA"/>
              </w:rPr>
            </w:pPr>
            <w:r w:rsidRPr="00364FCC">
              <w:rPr>
                <w:bCs/>
                <w:sz w:val="24"/>
                <w:szCs w:val="24"/>
                <w:lang w:eastAsia="ar-SA"/>
              </w:rPr>
              <w:t>г. Тосно, ул. Советская, д. 9В</w:t>
            </w:r>
          </w:p>
        </w:tc>
        <w:tc>
          <w:tcPr>
            <w:tcW w:w="1987" w:type="dxa"/>
            <w:shd w:val="clear" w:color="auto" w:fill="FFFFFF"/>
            <w:vAlign w:val="center"/>
          </w:tcPr>
          <w:p w:rsidR="00D96A8F" w:rsidRPr="00364FCC" w:rsidRDefault="00D96A8F" w:rsidP="0037547B">
            <w:pPr>
              <w:widowControl w:val="0"/>
              <w:suppressAutoHyphens/>
              <w:jc w:val="center"/>
              <w:rPr>
                <w:bCs/>
                <w:sz w:val="24"/>
                <w:szCs w:val="24"/>
                <w:lang w:eastAsia="ar-SA"/>
              </w:rPr>
            </w:pPr>
            <w:r w:rsidRPr="00364FCC">
              <w:rPr>
                <w:bCs/>
                <w:sz w:val="24"/>
                <w:szCs w:val="24"/>
                <w:lang w:eastAsia="ar-SA"/>
              </w:rPr>
              <w:t>С 9.00 до 21.00</w:t>
            </w:r>
          </w:p>
          <w:p w:rsidR="00D96A8F" w:rsidRPr="00364FCC" w:rsidRDefault="00D96A8F" w:rsidP="0037547B">
            <w:pPr>
              <w:widowControl w:val="0"/>
              <w:suppressAutoHyphens/>
              <w:jc w:val="center"/>
              <w:rPr>
                <w:bCs/>
                <w:sz w:val="24"/>
                <w:szCs w:val="24"/>
                <w:lang w:eastAsia="ar-SA"/>
              </w:rPr>
            </w:pPr>
            <w:proofErr w:type="gramStart"/>
            <w:r w:rsidRPr="00364FCC">
              <w:rPr>
                <w:bCs/>
                <w:sz w:val="24"/>
                <w:szCs w:val="24"/>
                <w:lang w:eastAsia="ar-SA"/>
              </w:rPr>
              <w:t>ежедневно</w:t>
            </w:r>
            <w:proofErr w:type="gramEnd"/>
            <w:r w:rsidRPr="00364FCC">
              <w:rPr>
                <w:bCs/>
                <w:sz w:val="24"/>
                <w:szCs w:val="24"/>
                <w:lang w:eastAsia="ar-SA"/>
              </w:rPr>
              <w:t xml:space="preserve">, </w:t>
            </w:r>
          </w:p>
          <w:p w:rsidR="00D96A8F" w:rsidRPr="00364FCC" w:rsidRDefault="00D96A8F" w:rsidP="0037547B">
            <w:pPr>
              <w:widowControl w:val="0"/>
              <w:suppressAutoHyphens/>
              <w:jc w:val="center"/>
              <w:rPr>
                <w:sz w:val="24"/>
                <w:szCs w:val="24"/>
                <w:u w:val="single"/>
                <w:lang w:eastAsia="ar-SA"/>
              </w:rPr>
            </w:pPr>
            <w:proofErr w:type="gramStart"/>
            <w:r w:rsidRPr="00364FCC">
              <w:rPr>
                <w:bCs/>
                <w:sz w:val="24"/>
                <w:szCs w:val="24"/>
                <w:lang w:eastAsia="ar-SA"/>
              </w:rPr>
              <w:t>без</w:t>
            </w:r>
            <w:proofErr w:type="gramEnd"/>
            <w:r w:rsidRPr="00364FCC">
              <w:rPr>
                <w:bCs/>
                <w:sz w:val="24"/>
                <w:szCs w:val="24"/>
                <w:lang w:eastAsia="ar-SA"/>
              </w:rPr>
              <w:t xml:space="preserve"> перерыва</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shd w:val="clear" w:color="auto" w:fill="FFFFFF"/>
              </w:rPr>
            </w:pPr>
            <w:r w:rsidRPr="00364FCC">
              <w:rPr>
                <w:rFonts w:eastAsia="Calibri"/>
                <w:sz w:val="24"/>
                <w:szCs w:val="24"/>
                <w:shd w:val="clear" w:color="auto" w:fill="FFFFFF"/>
              </w:rPr>
              <w:t xml:space="preserve">+7 (911) </w:t>
            </w:r>
          </w:p>
          <w:p w:rsidR="00D96A8F" w:rsidRPr="00364FCC" w:rsidRDefault="00D96A8F" w:rsidP="0037547B">
            <w:pPr>
              <w:widowControl w:val="0"/>
              <w:suppressAutoHyphens/>
              <w:jc w:val="center"/>
              <w:rPr>
                <w:sz w:val="24"/>
                <w:szCs w:val="24"/>
                <w:lang w:eastAsia="ar-SA"/>
              </w:rPr>
            </w:pPr>
            <w:r w:rsidRPr="00364FCC">
              <w:rPr>
                <w:rFonts w:eastAsia="Calibri"/>
                <w:sz w:val="24"/>
                <w:szCs w:val="24"/>
                <w:shd w:val="clear" w:color="auto" w:fill="FFFFFF"/>
              </w:rPr>
              <w:t>090-78-65</w:t>
            </w:r>
          </w:p>
        </w:tc>
      </w:tr>
      <w:tr w:rsidR="00D96A8F" w:rsidRPr="00364FCC" w:rsidTr="0037547B">
        <w:trPr>
          <w:trHeight w:hRule="exact" w:val="500"/>
        </w:trPr>
        <w:tc>
          <w:tcPr>
            <w:tcW w:w="9781" w:type="dxa"/>
            <w:gridSpan w:val="5"/>
            <w:shd w:val="clear" w:color="auto" w:fill="auto"/>
            <w:vAlign w:val="center"/>
          </w:tcPr>
          <w:p w:rsidR="00D96A8F" w:rsidRPr="00364FCC" w:rsidRDefault="00D96A8F" w:rsidP="0037547B">
            <w:pPr>
              <w:widowControl w:val="0"/>
              <w:suppressAutoHyphens/>
              <w:jc w:val="center"/>
              <w:rPr>
                <w:b/>
                <w:sz w:val="24"/>
                <w:szCs w:val="24"/>
                <w:lang w:eastAsia="ar-SA"/>
              </w:rPr>
            </w:pPr>
            <w:r w:rsidRPr="00364FCC">
              <w:rPr>
                <w:b/>
                <w:sz w:val="24"/>
                <w:szCs w:val="24"/>
                <w:lang w:eastAsia="ar-SA"/>
              </w:rPr>
              <w:t>Уполномоченный МФЦ на территории Ленинградской области</w:t>
            </w:r>
          </w:p>
        </w:tc>
      </w:tr>
      <w:tr w:rsidR="00D96A8F" w:rsidRPr="00364FCC" w:rsidTr="0037547B">
        <w:trPr>
          <w:trHeight w:hRule="exact" w:val="2913"/>
        </w:trPr>
        <w:tc>
          <w:tcPr>
            <w:tcW w:w="705" w:type="dxa"/>
            <w:shd w:val="clear" w:color="auto" w:fill="auto"/>
            <w:vAlign w:val="center"/>
          </w:tcPr>
          <w:p w:rsidR="00D96A8F" w:rsidRPr="00364FCC" w:rsidRDefault="00D96A8F" w:rsidP="0037547B">
            <w:pPr>
              <w:numPr>
                <w:ilvl w:val="0"/>
                <w:numId w:val="3"/>
              </w:numPr>
              <w:contextualSpacing/>
              <w:jc w:val="center"/>
              <w:rPr>
                <w:sz w:val="24"/>
                <w:szCs w:val="24"/>
              </w:rPr>
            </w:pPr>
          </w:p>
        </w:tc>
        <w:tc>
          <w:tcPr>
            <w:tcW w:w="2271" w:type="dxa"/>
            <w:shd w:val="clear" w:color="auto" w:fill="auto"/>
            <w:vAlign w:val="center"/>
          </w:tcPr>
          <w:p w:rsidR="00D96A8F" w:rsidRPr="00364FCC" w:rsidRDefault="00D96A8F" w:rsidP="0037547B">
            <w:pPr>
              <w:widowControl w:val="0"/>
              <w:suppressAutoHyphens/>
              <w:autoSpaceDN w:val="0"/>
              <w:jc w:val="center"/>
              <w:rPr>
                <w:rFonts w:eastAsia="Calibri"/>
                <w:sz w:val="24"/>
                <w:szCs w:val="24"/>
                <w:lang w:eastAsia="ar-SA"/>
              </w:rPr>
            </w:pPr>
            <w:r w:rsidRPr="00364FCC">
              <w:rPr>
                <w:rFonts w:eastAsia="Calibri"/>
                <w:sz w:val="24"/>
                <w:szCs w:val="24"/>
                <w:lang w:eastAsia="ar-SA"/>
              </w:rPr>
              <w:t>ГБУ ЛО «МФЦ»</w:t>
            </w:r>
          </w:p>
          <w:p w:rsidR="00D96A8F" w:rsidRPr="00364FCC" w:rsidRDefault="00D96A8F" w:rsidP="0037547B">
            <w:pPr>
              <w:widowControl w:val="0"/>
              <w:suppressAutoHyphens/>
              <w:autoSpaceDN w:val="0"/>
              <w:jc w:val="center"/>
              <w:rPr>
                <w:rFonts w:eastAsia="Calibri"/>
                <w:sz w:val="24"/>
                <w:szCs w:val="24"/>
                <w:lang w:eastAsia="ar-SA"/>
              </w:rPr>
            </w:pPr>
            <w:r w:rsidRPr="00364FCC">
              <w:rPr>
                <w:rFonts w:eastAsia="Calibri"/>
                <w:i/>
                <w:sz w:val="24"/>
                <w:szCs w:val="24"/>
                <w:lang w:eastAsia="ar-SA"/>
              </w:rPr>
              <w:t>(</w:t>
            </w:r>
            <w:proofErr w:type="gramStart"/>
            <w:r w:rsidRPr="00364FCC">
              <w:rPr>
                <w:rFonts w:eastAsia="Calibri"/>
                <w:i/>
                <w:sz w:val="24"/>
                <w:szCs w:val="24"/>
                <w:lang w:eastAsia="ar-SA"/>
              </w:rPr>
              <w:t>обслуживание</w:t>
            </w:r>
            <w:proofErr w:type="gramEnd"/>
            <w:r w:rsidRPr="00364FCC">
              <w:rPr>
                <w:rFonts w:eastAsia="Calibri"/>
                <w:i/>
                <w:sz w:val="24"/>
                <w:szCs w:val="24"/>
                <w:lang w:eastAsia="ar-SA"/>
              </w:rPr>
              <w:t xml:space="preserve"> заявителей не осуществляется</w:t>
            </w:r>
            <w:r w:rsidRPr="00364FCC">
              <w:rPr>
                <w:rFonts w:eastAsia="Calibri"/>
                <w:sz w:val="24"/>
                <w:szCs w:val="24"/>
                <w:lang w:eastAsia="ar-SA"/>
              </w:rPr>
              <w:t>)</w:t>
            </w:r>
          </w:p>
        </w:tc>
        <w:tc>
          <w:tcPr>
            <w:tcW w:w="3684" w:type="dxa"/>
            <w:shd w:val="clear" w:color="auto" w:fill="auto"/>
            <w:vAlign w:val="center"/>
          </w:tcPr>
          <w:p w:rsidR="00D96A8F" w:rsidRPr="00364FCC" w:rsidRDefault="00D96A8F" w:rsidP="0037547B">
            <w:pPr>
              <w:shd w:val="clear" w:color="auto" w:fill="FFFFFF"/>
              <w:jc w:val="center"/>
              <w:rPr>
                <w:bCs/>
                <w:i/>
                <w:sz w:val="24"/>
                <w:szCs w:val="24"/>
              </w:rPr>
            </w:pPr>
            <w:r w:rsidRPr="00364FCC">
              <w:rPr>
                <w:bCs/>
                <w:i/>
                <w:sz w:val="24"/>
                <w:szCs w:val="24"/>
              </w:rPr>
              <w:t>Юридический адрес:</w:t>
            </w:r>
          </w:p>
          <w:p w:rsidR="00D96A8F" w:rsidRPr="00364FCC" w:rsidRDefault="00D96A8F" w:rsidP="0037547B">
            <w:pPr>
              <w:shd w:val="clear" w:color="auto" w:fill="FFFFFF"/>
              <w:jc w:val="center"/>
              <w:rPr>
                <w:sz w:val="24"/>
                <w:szCs w:val="24"/>
              </w:rPr>
            </w:pPr>
            <w:r w:rsidRPr="00364FCC">
              <w:rPr>
                <w:sz w:val="24"/>
                <w:szCs w:val="24"/>
              </w:rPr>
              <w:t xml:space="preserve">188641, Ленинградская область, Всеволожский район, </w:t>
            </w:r>
          </w:p>
          <w:p w:rsidR="00D96A8F" w:rsidRPr="00364FCC" w:rsidRDefault="00D96A8F" w:rsidP="0037547B">
            <w:pPr>
              <w:shd w:val="clear" w:color="auto" w:fill="FFFFFF"/>
              <w:jc w:val="center"/>
              <w:rPr>
                <w:sz w:val="24"/>
                <w:szCs w:val="24"/>
              </w:rPr>
            </w:pPr>
            <w:r w:rsidRPr="00364FCC">
              <w:rPr>
                <w:sz w:val="24"/>
                <w:szCs w:val="24"/>
              </w:rPr>
              <w:t>дер. Новосаратовка-центр, д.8</w:t>
            </w:r>
          </w:p>
          <w:p w:rsidR="00D96A8F" w:rsidRPr="00364FCC" w:rsidRDefault="00D96A8F" w:rsidP="0037547B">
            <w:pPr>
              <w:shd w:val="clear" w:color="auto" w:fill="FFFFFF"/>
              <w:jc w:val="center"/>
              <w:rPr>
                <w:bCs/>
                <w:i/>
                <w:sz w:val="24"/>
                <w:szCs w:val="24"/>
              </w:rPr>
            </w:pPr>
            <w:r w:rsidRPr="00364FCC">
              <w:rPr>
                <w:bCs/>
                <w:i/>
                <w:sz w:val="24"/>
                <w:szCs w:val="24"/>
              </w:rPr>
              <w:t>Почтовый адрес:</w:t>
            </w:r>
          </w:p>
          <w:p w:rsidR="00D96A8F" w:rsidRPr="00364FCC" w:rsidRDefault="00D96A8F" w:rsidP="0037547B">
            <w:pPr>
              <w:shd w:val="clear" w:color="auto" w:fill="FFFFFF"/>
              <w:jc w:val="center"/>
              <w:rPr>
                <w:sz w:val="24"/>
                <w:szCs w:val="24"/>
              </w:rPr>
            </w:pPr>
            <w:r w:rsidRPr="00364FCC">
              <w:rPr>
                <w:sz w:val="24"/>
                <w:szCs w:val="24"/>
              </w:rPr>
              <w:t xml:space="preserve">191311, г. Санкт-Петербург, </w:t>
            </w:r>
          </w:p>
          <w:p w:rsidR="00D96A8F" w:rsidRPr="00364FCC" w:rsidRDefault="00D96A8F" w:rsidP="0037547B">
            <w:pPr>
              <w:shd w:val="clear" w:color="auto" w:fill="FFFFFF"/>
              <w:jc w:val="center"/>
              <w:rPr>
                <w:sz w:val="24"/>
                <w:szCs w:val="24"/>
              </w:rPr>
            </w:pPr>
            <w:r w:rsidRPr="00364FCC">
              <w:rPr>
                <w:sz w:val="24"/>
                <w:szCs w:val="24"/>
              </w:rPr>
              <w:t>ул. Смольного, д. 3, лит. А</w:t>
            </w:r>
          </w:p>
          <w:p w:rsidR="00D96A8F" w:rsidRPr="00364FCC" w:rsidRDefault="00D96A8F" w:rsidP="0037547B">
            <w:pPr>
              <w:shd w:val="clear" w:color="auto" w:fill="FFFFFF"/>
              <w:jc w:val="center"/>
              <w:rPr>
                <w:i/>
                <w:sz w:val="24"/>
                <w:szCs w:val="24"/>
              </w:rPr>
            </w:pPr>
            <w:r w:rsidRPr="00364FCC">
              <w:rPr>
                <w:bCs/>
                <w:i/>
                <w:sz w:val="24"/>
                <w:szCs w:val="24"/>
              </w:rPr>
              <w:t>Фактический адрес</w:t>
            </w:r>
            <w:r w:rsidRPr="00364FCC">
              <w:rPr>
                <w:b/>
                <w:i/>
                <w:sz w:val="24"/>
                <w:szCs w:val="24"/>
              </w:rPr>
              <w:t>:</w:t>
            </w:r>
          </w:p>
          <w:p w:rsidR="00D96A8F" w:rsidRPr="00364FCC" w:rsidRDefault="00D96A8F" w:rsidP="0037547B">
            <w:pPr>
              <w:shd w:val="clear" w:color="auto" w:fill="FFFFFF"/>
              <w:jc w:val="center"/>
              <w:rPr>
                <w:sz w:val="24"/>
                <w:szCs w:val="24"/>
              </w:rPr>
            </w:pPr>
            <w:r w:rsidRPr="00364FCC">
              <w:rPr>
                <w:sz w:val="24"/>
                <w:szCs w:val="24"/>
              </w:rPr>
              <w:t>191024, г. Санкт-Петербург,  </w:t>
            </w:r>
          </w:p>
          <w:p w:rsidR="00D96A8F" w:rsidRPr="00364FCC" w:rsidRDefault="00D96A8F" w:rsidP="0037547B">
            <w:pPr>
              <w:shd w:val="clear" w:color="auto" w:fill="FFFFFF"/>
              <w:jc w:val="center"/>
              <w:rPr>
                <w:sz w:val="24"/>
                <w:szCs w:val="24"/>
              </w:rPr>
            </w:pPr>
            <w:r w:rsidRPr="00364FCC">
              <w:rPr>
                <w:sz w:val="24"/>
                <w:szCs w:val="24"/>
              </w:rPr>
              <w:t>пр. Бакунина, д. 5, лит. А</w:t>
            </w:r>
          </w:p>
        </w:tc>
        <w:tc>
          <w:tcPr>
            <w:tcW w:w="1987" w:type="dxa"/>
            <w:shd w:val="clear" w:color="auto" w:fill="FFFFFF"/>
            <w:vAlign w:val="center"/>
          </w:tcPr>
          <w:p w:rsidR="00D96A8F" w:rsidRPr="00364FCC" w:rsidRDefault="00D96A8F" w:rsidP="0037547B">
            <w:pPr>
              <w:widowControl w:val="0"/>
              <w:suppressAutoHyphens/>
              <w:autoSpaceDN w:val="0"/>
              <w:jc w:val="center"/>
              <w:rPr>
                <w:rFonts w:eastAsia="Calibri"/>
                <w:sz w:val="24"/>
                <w:szCs w:val="24"/>
                <w:lang w:eastAsia="ar-SA"/>
              </w:rPr>
            </w:pPr>
            <w:proofErr w:type="spellStart"/>
            <w:proofErr w:type="gramStart"/>
            <w:r w:rsidRPr="00364FCC">
              <w:rPr>
                <w:rFonts w:eastAsia="Calibri"/>
                <w:sz w:val="24"/>
                <w:szCs w:val="24"/>
                <w:lang w:eastAsia="ar-SA"/>
              </w:rPr>
              <w:t>пн</w:t>
            </w:r>
            <w:proofErr w:type="gramEnd"/>
            <w:r w:rsidRPr="00364FCC">
              <w:rPr>
                <w:rFonts w:eastAsia="Calibri"/>
                <w:sz w:val="24"/>
                <w:szCs w:val="24"/>
                <w:lang w:eastAsia="ar-SA"/>
              </w:rPr>
              <w:t>-чт</w:t>
            </w:r>
            <w:proofErr w:type="spellEnd"/>
            <w:r w:rsidRPr="00364FCC">
              <w:rPr>
                <w:rFonts w:eastAsia="Calibri"/>
                <w:sz w:val="24"/>
                <w:szCs w:val="24"/>
                <w:lang w:eastAsia="ar-SA"/>
              </w:rPr>
              <w:t xml:space="preserve"> –</w:t>
            </w:r>
          </w:p>
          <w:p w:rsidR="00D96A8F" w:rsidRPr="00364FCC" w:rsidRDefault="00D96A8F" w:rsidP="0037547B">
            <w:pPr>
              <w:widowControl w:val="0"/>
              <w:suppressAutoHyphens/>
              <w:autoSpaceDN w:val="0"/>
              <w:jc w:val="center"/>
              <w:rPr>
                <w:rFonts w:eastAsia="Calibri"/>
                <w:sz w:val="24"/>
                <w:szCs w:val="24"/>
                <w:lang w:eastAsia="ar-SA"/>
              </w:rPr>
            </w:pPr>
            <w:proofErr w:type="gramStart"/>
            <w:r w:rsidRPr="00364FCC">
              <w:rPr>
                <w:rFonts w:eastAsia="Calibri"/>
                <w:sz w:val="24"/>
                <w:szCs w:val="24"/>
                <w:lang w:eastAsia="ar-SA"/>
              </w:rPr>
              <w:t>с</w:t>
            </w:r>
            <w:proofErr w:type="gramEnd"/>
            <w:r w:rsidRPr="00364FCC">
              <w:rPr>
                <w:rFonts w:eastAsia="Calibri"/>
                <w:sz w:val="24"/>
                <w:szCs w:val="24"/>
                <w:lang w:eastAsia="ar-SA"/>
              </w:rPr>
              <w:t xml:space="preserve"> 9.00 до 18.00,</w:t>
            </w:r>
          </w:p>
          <w:p w:rsidR="00D96A8F" w:rsidRPr="00364FCC" w:rsidRDefault="00D96A8F" w:rsidP="0037547B">
            <w:pPr>
              <w:widowControl w:val="0"/>
              <w:suppressAutoHyphens/>
              <w:autoSpaceDN w:val="0"/>
              <w:jc w:val="center"/>
              <w:rPr>
                <w:rFonts w:eastAsia="Calibri"/>
                <w:sz w:val="24"/>
                <w:szCs w:val="24"/>
                <w:lang w:eastAsia="ar-SA"/>
              </w:rPr>
            </w:pPr>
            <w:r w:rsidRPr="00364FCC">
              <w:rPr>
                <w:rFonts w:eastAsia="Calibri"/>
                <w:sz w:val="24"/>
                <w:szCs w:val="24"/>
                <w:lang w:eastAsia="ar-SA"/>
              </w:rPr>
              <w:t>пт. –</w:t>
            </w:r>
          </w:p>
          <w:p w:rsidR="00D96A8F" w:rsidRPr="00364FCC" w:rsidRDefault="00D96A8F" w:rsidP="0037547B">
            <w:pPr>
              <w:widowControl w:val="0"/>
              <w:suppressAutoHyphens/>
              <w:autoSpaceDN w:val="0"/>
              <w:jc w:val="center"/>
              <w:rPr>
                <w:rFonts w:eastAsia="Calibri"/>
                <w:sz w:val="24"/>
                <w:szCs w:val="24"/>
                <w:lang w:eastAsia="ar-SA"/>
              </w:rPr>
            </w:pPr>
            <w:proofErr w:type="gramStart"/>
            <w:r w:rsidRPr="00364FCC">
              <w:rPr>
                <w:rFonts w:eastAsia="Calibri"/>
                <w:sz w:val="24"/>
                <w:szCs w:val="24"/>
                <w:lang w:eastAsia="ar-SA"/>
              </w:rPr>
              <w:t>с</w:t>
            </w:r>
            <w:proofErr w:type="gramEnd"/>
            <w:r w:rsidRPr="00364FCC">
              <w:rPr>
                <w:rFonts w:eastAsia="Calibri"/>
                <w:sz w:val="24"/>
                <w:szCs w:val="24"/>
                <w:lang w:eastAsia="ar-SA"/>
              </w:rPr>
              <w:t xml:space="preserve"> 9.00 до 17.00, перерыв с</w:t>
            </w:r>
          </w:p>
          <w:p w:rsidR="00D96A8F" w:rsidRPr="00364FCC" w:rsidRDefault="00D96A8F" w:rsidP="0037547B">
            <w:pPr>
              <w:widowControl w:val="0"/>
              <w:tabs>
                <w:tab w:val="left" w:pos="733"/>
              </w:tabs>
              <w:autoSpaceDN w:val="0"/>
              <w:jc w:val="center"/>
              <w:rPr>
                <w:rFonts w:eastAsia="Calibri"/>
                <w:sz w:val="24"/>
                <w:szCs w:val="24"/>
                <w:lang w:eastAsia="ar-SA"/>
              </w:rPr>
            </w:pPr>
            <w:r w:rsidRPr="00364FCC">
              <w:rPr>
                <w:rFonts w:eastAsia="Calibri"/>
                <w:sz w:val="24"/>
                <w:szCs w:val="24"/>
                <w:lang w:eastAsia="ar-SA"/>
              </w:rPr>
              <w:t>13.00 до 13.48, выходные дни -</w:t>
            </w:r>
          </w:p>
          <w:p w:rsidR="00D96A8F" w:rsidRPr="00364FCC" w:rsidRDefault="00D96A8F" w:rsidP="0037547B">
            <w:pPr>
              <w:widowControl w:val="0"/>
              <w:suppressAutoHyphens/>
              <w:autoSpaceDN w:val="0"/>
              <w:ind w:left="58"/>
              <w:jc w:val="center"/>
              <w:rPr>
                <w:rFonts w:eastAsia="Calibri"/>
                <w:sz w:val="24"/>
                <w:szCs w:val="24"/>
                <w:lang w:eastAsia="ar-SA"/>
              </w:rPr>
            </w:pPr>
            <w:proofErr w:type="spellStart"/>
            <w:proofErr w:type="gramStart"/>
            <w:r w:rsidRPr="00364FCC">
              <w:rPr>
                <w:rFonts w:eastAsia="Calibri"/>
                <w:sz w:val="24"/>
                <w:szCs w:val="24"/>
                <w:lang w:eastAsia="ar-SA"/>
              </w:rPr>
              <w:t>сб</w:t>
            </w:r>
            <w:proofErr w:type="spellEnd"/>
            <w:proofErr w:type="gramEnd"/>
            <w:r w:rsidRPr="00364FCC">
              <w:rPr>
                <w:rFonts w:eastAsia="Calibri"/>
                <w:sz w:val="24"/>
                <w:szCs w:val="24"/>
                <w:lang w:eastAsia="ar-SA"/>
              </w:rPr>
              <w:t>, вс.</w:t>
            </w:r>
          </w:p>
        </w:tc>
        <w:tc>
          <w:tcPr>
            <w:tcW w:w="1134" w:type="dxa"/>
            <w:shd w:val="clear" w:color="auto" w:fill="auto"/>
            <w:vAlign w:val="center"/>
          </w:tcPr>
          <w:p w:rsidR="00D96A8F" w:rsidRPr="00364FCC" w:rsidRDefault="00D96A8F" w:rsidP="0037547B">
            <w:pPr>
              <w:widowControl w:val="0"/>
              <w:suppressAutoHyphens/>
              <w:jc w:val="center"/>
              <w:rPr>
                <w:rFonts w:eastAsia="Calibri"/>
                <w:sz w:val="24"/>
                <w:szCs w:val="24"/>
                <w:lang w:eastAsia="ar-SA"/>
              </w:rPr>
            </w:pPr>
            <w:r w:rsidRPr="00364FCC">
              <w:rPr>
                <w:rFonts w:eastAsia="Calibri"/>
                <w:sz w:val="24"/>
                <w:szCs w:val="24"/>
                <w:lang w:eastAsia="ar-SA"/>
              </w:rPr>
              <w:t xml:space="preserve">+7 (931) </w:t>
            </w:r>
          </w:p>
          <w:p w:rsidR="00D96A8F" w:rsidRPr="00364FCC" w:rsidRDefault="00D96A8F" w:rsidP="0037547B">
            <w:pPr>
              <w:widowControl w:val="0"/>
              <w:suppressAutoHyphens/>
              <w:jc w:val="center"/>
              <w:rPr>
                <w:sz w:val="24"/>
                <w:szCs w:val="24"/>
                <w:lang w:eastAsia="ar-SA"/>
              </w:rPr>
            </w:pPr>
            <w:r w:rsidRPr="00364FCC">
              <w:rPr>
                <w:rFonts w:eastAsia="Calibri"/>
                <w:sz w:val="24"/>
                <w:szCs w:val="24"/>
                <w:lang w:eastAsia="ar-SA"/>
              </w:rPr>
              <w:t>535-15-67</w:t>
            </w:r>
          </w:p>
        </w:tc>
      </w:tr>
    </w:tbl>
    <w:p w:rsidR="00D96A8F" w:rsidRPr="00364FCC" w:rsidRDefault="00D96A8F" w:rsidP="00D96A8F">
      <w:pPr>
        <w:jc w:val="center"/>
        <w:rPr>
          <w:sz w:val="24"/>
          <w:szCs w:val="24"/>
        </w:rPr>
      </w:pPr>
    </w:p>
    <w:p w:rsidR="00D96A8F" w:rsidRPr="00364FCC" w:rsidRDefault="00D96A8F" w:rsidP="00D96A8F">
      <w:pPr>
        <w:jc w:val="center"/>
        <w:rPr>
          <w:sz w:val="24"/>
          <w:szCs w:val="24"/>
        </w:rPr>
      </w:pPr>
    </w:p>
    <w:p w:rsidR="00D96A8F" w:rsidRPr="00364FCC" w:rsidRDefault="00D96A8F" w:rsidP="00D96A8F">
      <w:pPr>
        <w:widowControl w:val="0"/>
        <w:autoSpaceDE w:val="0"/>
        <w:autoSpaceDN w:val="0"/>
        <w:adjustRightInd w:val="0"/>
        <w:rPr>
          <w:sz w:val="24"/>
          <w:szCs w:val="24"/>
        </w:rPr>
      </w:pPr>
    </w:p>
    <w:p w:rsidR="00D96A8F" w:rsidRPr="00364FCC" w:rsidRDefault="00D96A8F" w:rsidP="00D96A8F">
      <w:pPr>
        <w:widowControl w:val="0"/>
        <w:autoSpaceDE w:val="0"/>
        <w:autoSpaceDN w:val="0"/>
        <w:adjustRightInd w:val="0"/>
        <w:jc w:val="right"/>
        <w:outlineLvl w:val="1"/>
        <w:rPr>
          <w:sz w:val="24"/>
          <w:szCs w:val="24"/>
        </w:rPr>
      </w:pPr>
    </w:p>
    <w:p w:rsidR="00D96A8F" w:rsidRPr="00364FCC" w:rsidRDefault="00D96A8F" w:rsidP="00D96A8F">
      <w:pPr>
        <w:pStyle w:val="af7"/>
        <w:ind w:left="0"/>
        <w:rPr>
          <w:sz w:val="24"/>
          <w:szCs w:val="24"/>
        </w:rPr>
      </w:pPr>
      <w:bookmarkStart w:id="20" w:name="Par422"/>
      <w:bookmarkEnd w:id="20"/>
    </w:p>
    <w:p w:rsidR="00D96A8F" w:rsidRPr="00364FCC" w:rsidRDefault="00D96A8F" w:rsidP="00D96A8F">
      <w:pPr>
        <w:pStyle w:val="af7"/>
        <w:ind w:left="0"/>
        <w:rPr>
          <w:sz w:val="24"/>
          <w:szCs w:val="24"/>
        </w:rPr>
      </w:pPr>
    </w:p>
    <w:p w:rsidR="00D96A8F" w:rsidRPr="00364FCC" w:rsidRDefault="00D96A8F" w:rsidP="00D96A8F">
      <w:pPr>
        <w:pStyle w:val="af7"/>
        <w:ind w:left="0"/>
        <w:rPr>
          <w:sz w:val="24"/>
          <w:szCs w:val="24"/>
        </w:rPr>
      </w:pPr>
    </w:p>
    <w:p w:rsidR="00D96A8F" w:rsidRPr="00364FCC" w:rsidRDefault="00D96A8F" w:rsidP="00D96A8F">
      <w:pPr>
        <w:pStyle w:val="af7"/>
        <w:ind w:left="0"/>
        <w:rPr>
          <w:sz w:val="24"/>
          <w:szCs w:val="24"/>
        </w:rPr>
      </w:pPr>
    </w:p>
    <w:p w:rsidR="00D96A8F" w:rsidRPr="00364FCC" w:rsidRDefault="00D96A8F" w:rsidP="00D96A8F">
      <w:pPr>
        <w:pStyle w:val="af7"/>
        <w:ind w:left="0"/>
        <w:rPr>
          <w:sz w:val="24"/>
          <w:szCs w:val="24"/>
        </w:rPr>
      </w:pPr>
    </w:p>
    <w:p w:rsidR="00D96A8F" w:rsidRPr="00364FCC" w:rsidRDefault="00D96A8F" w:rsidP="00D96A8F"/>
    <w:p w:rsidR="00D96A8F" w:rsidRPr="00364FCC" w:rsidRDefault="00D96A8F" w:rsidP="00D96A8F">
      <w:pPr>
        <w:ind w:right="-23" w:firstLine="709"/>
        <w:jc w:val="right"/>
      </w:pPr>
    </w:p>
    <w:p w:rsidR="00D96A8F" w:rsidRPr="00364FCC" w:rsidRDefault="00D96A8F" w:rsidP="00D96A8F">
      <w:pPr>
        <w:jc w:val="both"/>
      </w:pPr>
    </w:p>
    <w:p w:rsidR="00D96A8F" w:rsidRPr="00364FCC" w:rsidRDefault="00D96A8F" w:rsidP="00D96A8F"/>
    <w:p w:rsidR="00D96A8F" w:rsidRDefault="00D96A8F" w:rsidP="00D96A8F">
      <w:pPr>
        <w:jc w:val="both"/>
      </w:pPr>
    </w:p>
    <w:p w:rsidR="00D96A8F" w:rsidRDefault="00D96A8F" w:rsidP="00D96A8F"/>
    <w:p w:rsidR="00986B56" w:rsidRDefault="00986B56"/>
    <w:sectPr w:rsidR="00986B56" w:rsidSect="004A334F">
      <w:headerReference w:type="even" r:id="rId39"/>
      <w:headerReference w:type="default" r:id="rId40"/>
      <w:footerReference w:type="even" r:id="rId41"/>
      <w:footerReference w:type="default" r:id="rId42"/>
      <w:headerReference w:type="first" r:id="rId43"/>
      <w:footerReference w:type="first" r:id="rId4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54" w:rsidRDefault="00565D54" w:rsidP="00D96A8F">
      <w:r>
        <w:separator/>
      </w:r>
    </w:p>
  </w:endnote>
  <w:endnote w:type="continuationSeparator" w:id="0">
    <w:p w:rsidR="00565D54" w:rsidRDefault="00565D54" w:rsidP="00D9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565D54">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565D54">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565D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54" w:rsidRDefault="00565D54" w:rsidP="00D96A8F">
      <w:r>
        <w:separator/>
      </w:r>
    </w:p>
  </w:footnote>
  <w:footnote w:type="continuationSeparator" w:id="0">
    <w:p w:rsidR="00565D54" w:rsidRDefault="00565D54" w:rsidP="00D96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D9" w:rsidRDefault="00565D5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565D54">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565D54">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565D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7D6409"/>
    <w:multiLevelType w:val="multilevel"/>
    <w:tmpl w:val="01A69D68"/>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0"/>
  </w:num>
  <w:num w:numId="4">
    <w:abstractNumId w:val="11"/>
  </w:num>
  <w:num w:numId="5">
    <w:abstractNumId w:val="15"/>
  </w:num>
  <w:num w:numId="6">
    <w:abstractNumId w:val="8"/>
  </w:num>
  <w:num w:numId="7">
    <w:abstractNumId w:val="10"/>
  </w:num>
  <w:num w:numId="8">
    <w:abstractNumId w:val="3"/>
  </w:num>
  <w:num w:numId="9">
    <w:abstractNumId w:val="9"/>
  </w:num>
  <w:num w:numId="10">
    <w:abstractNumId w:val="1"/>
  </w:num>
  <w:num w:numId="11">
    <w:abstractNumId w:val="14"/>
  </w:num>
  <w:num w:numId="12">
    <w:abstractNumId w:val="17"/>
  </w:num>
  <w:num w:numId="13">
    <w:abstractNumId w:val="13"/>
  </w:num>
  <w:num w:numId="14">
    <w:abstractNumId w:val="7"/>
  </w:num>
  <w:num w:numId="15">
    <w:abstractNumId w:val="16"/>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3096380-3652-4b4f-90b4-701a3a9c058c"/>
  </w:docVars>
  <w:rsids>
    <w:rsidRoot w:val="00D96A8F"/>
    <w:rsid w:val="000230E3"/>
    <w:rsid w:val="00057AB4"/>
    <w:rsid w:val="00061FBC"/>
    <w:rsid w:val="000B0B5B"/>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64A2B"/>
    <w:rsid w:val="00470D2D"/>
    <w:rsid w:val="00501B8C"/>
    <w:rsid w:val="00502B04"/>
    <w:rsid w:val="00515AAE"/>
    <w:rsid w:val="005425F4"/>
    <w:rsid w:val="005521C7"/>
    <w:rsid w:val="00565D54"/>
    <w:rsid w:val="00581341"/>
    <w:rsid w:val="00593C63"/>
    <w:rsid w:val="005964C2"/>
    <w:rsid w:val="005A3BC9"/>
    <w:rsid w:val="005A51CA"/>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805F1E"/>
    <w:rsid w:val="00821021"/>
    <w:rsid w:val="0084000B"/>
    <w:rsid w:val="008554B1"/>
    <w:rsid w:val="0086142F"/>
    <w:rsid w:val="0088303D"/>
    <w:rsid w:val="00911E52"/>
    <w:rsid w:val="00917BF1"/>
    <w:rsid w:val="00965960"/>
    <w:rsid w:val="0098408B"/>
    <w:rsid w:val="00986B56"/>
    <w:rsid w:val="009C288F"/>
    <w:rsid w:val="009E2C1E"/>
    <w:rsid w:val="009F3D19"/>
    <w:rsid w:val="00A55AC6"/>
    <w:rsid w:val="00A73C48"/>
    <w:rsid w:val="00A907ED"/>
    <w:rsid w:val="00A94C82"/>
    <w:rsid w:val="00AA1779"/>
    <w:rsid w:val="00AF1CB9"/>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96A8F"/>
    <w:rsid w:val="00DA5A23"/>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71950-36EE-4A0F-84E2-775DE40A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6A8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D96A8F"/>
    <w:pPr>
      <w:keepNext/>
      <w:tabs>
        <w:tab w:val="left" w:pos="7371"/>
      </w:tabs>
      <w:spacing w:before="960"/>
      <w:outlineLvl w:val="0"/>
    </w:pPr>
    <w:rPr>
      <w:rFonts w:ascii="Cambria" w:hAnsi="Cambria"/>
      <w:b/>
      <w:bCs/>
      <w:kern w:val="32"/>
      <w:sz w:val="32"/>
      <w:szCs w:val="32"/>
    </w:rPr>
  </w:style>
  <w:style w:type="paragraph" w:styleId="2">
    <w:name w:val="heading 2"/>
    <w:basedOn w:val="a0"/>
    <w:next w:val="a0"/>
    <w:link w:val="20"/>
    <w:uiPriority w:val="9"/>
    <w:qFormat/>
    <w:rsid w:val="00D96A8F"/>
    <w:pPr>
      <w:keepNext/>
      <w:jc w:val="center"/>
      <w:outlineLvl w:val="1"/>
    </w:pPr>
    <w:rPr>
      <w:b/>
      <w:sz w:val="24"/>
    </w:rPr>
  </w:style>
  <w:style w:type="paragraph" w:styleId="3">
    <w:name w:val="heading 3"/>
    <w:basedOn w:val="a0"/>
    <w:next w:val="a0"/>
    <w:link w:val="30"/>
    <w:qFormat/>
    <w:rsid w:val="00D96A8F"/>
    <w:pPr>
      <w:keepNext/>
      <w:jc w:val="center"/>
      <w:outlineLvl w:val="2"/>
    </w:pPr>
    <w:rPr>
      <w:b/>
      <w:caps/>
      <w:spacing w:val="20"/>
      <w:sz w:val="32"/>
    </w:rPr>
  </w:style>
  <w:style w:type="paragraph" w:styleId="4">
    <w:name w:val="heading 4"/>
    <w:basedOn w:val="a0"/>
    <w:next w:val="a0"/>
    <w:link w:val="40"/>
    <w:qFormat/>
    <w:rsid w:val="00D96A8F"/>
    <w:pPr>
      <w:keepNext/>
      <w:spacing w:before="240" w:after="60"/>
      <w:outlineLvl w:val="3"/>
    </w:pPr>
    <w:rPr>
      <w:b/>
      <w:bCs/>
      <w:sz w:val="28"/>
      <w:szCs w:val="28"/>
    </w:rPr>
  </w:style>
  <w:style w:type="paragraph" w:styleId="5">
    <w:name w:val="heading 5"/>
    <w:basedOn w:val="a0"/>
    <w:next w:val="a0"/>
    <w:link w:val="50"/>
    <w:uiPriority w:val="9"/>
    <w:qFormat/>
    <w:rsid w:val="00D96A8F"/>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96A8F"/>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D96A8F"/>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D96A8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D96A8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D96A8F"/>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D96A8F"/>
    <w:pPr>
      <w:tabs>
        <w:tab w:val="center" w:pos="4677"/>
        <w:tab w:val="right" w:pos="9355"/>
      </w:tabs>
    </w:pPr>
  </w:style>
  <w:style w:type="character" w:customStyle="1" w:styleId="a5">
    <w:name w:val="Верхний колонтитул Знак"/>
    <w:basedOn w:val="a1"/>
    <w:link w:val="a4"/>
    <w:uiPriority w:val="99"/>
    <w:rsid w:val="00D96A8F"/>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D96A8F"/>
    <w:pPr>
      <w:tabs>
        <w:tab w:val="center" w:pos="4677"/>
        <w:tab w:val="right" w:pos="9355"/>
      </w:tabs>
    </w:pPr>
  </w:style>
  <w:style w:type="character" w:customStyle="1" w:styleId="a7">
    <w:name w:val="Нижний колонтитул Знак"/>
    <w:basedOn w:val="a1"/>
    <w:link w:val="a6"/>
    <w:uiPriority w:val="99"/>
    <w:rsid w:val="00D96A8F"/>
    <w:rPr>
      <w:rFonts w:ascii="Times New Roman" w:eastAsia="Times New Roman" w:hAnsi="Times New Roman" w:cs="Times New Roman"/>
      <w:sz w:val="20"/>
      <w:szCs w:val="20"/>
      <w:lang w:eastAsia="ru-RU"/>
    </w:rPr>
  </w:style>
  <w:style w:type="paragraph" w:styleId="a8">
    <w:name w:val="Body Text Indent"/>
    <w:basedOn w:val="a0"/>
    <w:link w:val="a9"/>
    <w:uiPriority w:val="99"/>
    <w:rsid w:val="00D96A8F"/>
    <w:pPr>
      <w:spacing w:line="360" w:lineRule="auto"/>
      <w:ind w:firstLine="709"/>
      <w:jc w:val="both"/>
    </w:pPr>
    <w:rPr>
      <w:rFonts w:ascii="Arial" w:hAnsi="Arial"/>
    </w:rPr>
  </w:style>
  <w:style w:type="character" w:customStyle="1" w:styleId="a9">
    <w:name w:val="Основной текст с отступом Знак"/>
    <w:basedOn w:val="a1"/>
    <w:link w:val="a8"/>
    <w:uiPriority w:val="99"/>
    <w:rsid w:val="00D96A8F"/>
    <w:rPr>
      <w:rFonts w:ascii="Arial" w:eastAsia="Times New Roman" w:hAnsi="Arial" w:cs="Times New Roman"/>
      <w:sz w:val="20"/>
      <w:szCs w:val="20"/>
      <w:lang w:eastAsia="ru-RU"/>
    </w:rPr>
  </w:style>
  <w:style w:type="paragraph" w:styleId="aa">
    <w:name w:val="Body Text"/>
    <w:basedOn w:val="a0"/>
    <w:link w:val="ab"/>
    <w:rsid w:val="00D96A8F"/>
    <w:pPr>
      <w:framePr w:w="4689" w:h="574" w:hRule="exact" w:hSpace="142" w:wrap="around" w:vAnchor="page" w:hAnchor="page" w:x="2010" w:y="4753"/>
    </w:pPr>
    <w:rPr>
      <w:rFonts w:ascii="Arial" w:hAnsi="Arial"/>
    </w:rPr>
  </w:style>
  <w:style w:type="character" w:customStyle="1" w:styleId="ab">
    <w:name w:val="Основной текст Знак"/>
    <w:basedOn w:val="a1"/>
    <w:link w:val="aa"/>
    <w:rsid w:val="00D96A8F"/>
    <w:rPr>
      <w:rFonts w:ascii="Arial" w:eastAsia="Times New Roman" w:hAnsi="Arial" w:cs="Times New Roman"/>
      <w:sz w:val="20"/>
      <w:szCs w:val="20"/>
      <w:lang w:eastAsia="ru-RU"/>
    </w:rPr>
  </w:style>
  <w:style w:type="paragraph" w:styleId="ac">
    <w:name w:val="Title"/>
    <w:basedOn w:val="a0"/>
    <w:link w:val="ad"/>
    <w:qFormat/>
    <w:rsid w:val="00D96A8F"/>
    <w:pPr>
      <w:jc w:val="center"/>
    </w:pPr>
    <w:rPr>
      <w:rFonts w:ascii="Cambria" w:hAnsi="Cambria"/>
      <w:b/>
      <w:bCs/>
      <w:kern w:val="28"/>
      <w:sz w:val="32"/>
      <w:szCs w:val="32"/>
    </w:rPr>
  </w:style>
  <w:style w:type="character" w:customStyle="1" w:styleId="ad">
    <w:name w:val="Название Знак"/>
    <w:basedOn w:val="a1"/>
    <w:link w:val="ac"/>
    <w:rsid w:val="00D96A8F"/>
    <w:rPr>
      <w:rFonts w:ascii="Cambria" w:eastAsia="Times New Roman" w:hAnsi="Cambria" w:cs="Times New Roman"/>
      <w:b/>
      <w:bCs/>
      <w:kern w:val="28"/>
      <w:sz w:val="32"/>
      <w:szCs w:val="32"/>
      <w:lang w:eastAsia="ru-RU"/>
    </w:rPr>
  </w:style>
  <w:style w:type="paragraph" w:styleId="ae">
    <w:name w:val="Balloon Text"/>
    <w:basedOn w:val="a0"/>
    <w:link w:val="af"/>
    <w:uiPriority w:val="99"/>
    <w:rsid w:val="00D96A8F"/>
    <w:rPr>
      <w:rFonts w:ascii="Tahoma" w:hAnsi="Tahoma"/>
      <w:sz w:val="16"/>
    </w:rPr>
  </w:style>
  <w:style w:type="character" w:customStyle="1" w:styleId="af">
    <w:name w:val="Текст выноски Знак"/>
    <w:basedOn w:val="a1"/>
    <w:link w:val="ae"/>
    <w:uiPriority w:val="99"/>
    <w:rsid w:val="00D96A8F"/>
    <w:rPr>
      <w:rFonts w:ascii="Tahoma" w:eastAsia="Times New Roman" w:hAnsi="Tahoma" w:cs="Times New Roman"/>
      <w:sz w:val="16"/>
      <w:szCs w:val="20"/>
      <w:lang w:eastAsia="ru-RU"/>
    </w:rPr>
  </w:style>
  <w:style w:type="character" w:styleId="af0">
    <w:name w:val="Hyperlink"/>
    <w:uiPriority w:val="99"/>
    <w:rsid w:val="00D96A8F"/>
    <w:rPr>
      <w:color w:val="0000FF"/>
      <w:u w:val="single"/>
    </w:rPr>
  </w:style>
  <w:style w:type="table" w:styleId="af1">
    <w:name w:val="Table Grid"/>
    <w:basedOn w:val="a2"/>
    <w:uiPriority w:val="59"/>
    <w:rsid w:val="00D96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D96A8F"/>
    <w:rPr>
      <w:sz w:val="16"/>
      <w:szCs w:val="16"/>
    </w:rPr>
  </w:style>
  <w:style w:type="paragraph" w:styleId="af3">
    <w:name w:val="annotation text"/>
    <w:basedOn w:val="a0"/>
    <w:link w:val="af4"/>
    <w:uiPriority w:val="99"/>
    <w:rsid w:val="00D96A8F"/>
  </w:style>
  <w:style w:type="character" w:customStyle="1" w:styleId="af4">
    <w:name w:val="Текст примечания Знак"/>
    <w:basedOn w:val="a1"/>
    <w:link w:val="af3"/>
    <w:uiPriority w:val="99"/>
    <w:rsid w:val="00D96A8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D96A8F"/>
    <w:rPr>
      <w:b/>
      <w:bCs/>
    </w:rPr>
  </w:style>
  <w:style w:type="character" w:customStyle="1" w:styleId="af6">
    <w:name w:val="Тема примечания Знак"/>
    <w:basedOn w:val="af4"/>
    <w:link w:val="af5"/>
    <w:uiPriority w:val="99"/>
    <w:rsid w:val="00D96A8F"/>
    <w:rPr>
      <w:rFonts w:ascii="Times New Roman" w:eastAsia="Times New Roman" w:hAnsi="Times New Roman" w:cs="Times New Roman"/>
      <w:b/>
      <w:bCs/>
      <w:sz w:val="20"/>
      <w:szCs w:val="20"/>
      <w:lang w:eastAsia="ru-RU"/>
    </w:rPr>
  </w:style>
  <w:style w:type="paragraph" w:styleId="af7">
    <w:name w:val="List Paragraph"/>
    <w:basedOn w:val="a0"/>
    <w:qFormat/>
    <w:rsid w:val="00D96A8F"/>
    <w:pPr>
      <w:ind w:left="720"/>
      <w:contextualSpacing/>
    </w:pPr>
  </w:style>
  <w:style w:type="paragraph" w:styleId="af8">
    <w:name w:val="No Spacing"/>
    <w:uiPriority w:val="1"/>
    <w:qFormat/>
    <w:rsid w:val="00D96A8F"/>
    <w:pPr>
      <w:spacing w:after="0" w:line="240" w:lineRule="auto"/>
    </w:pPr>
    <w:rPr>
      <w:rFonts w:ascii="Times New Roman" w:eastAsia="Times New Roman" w:hAnsi="Times New Roman" w:cs="Times New Roman"/>
      <w:sz w:val="24"/>
      <w:szCs w:val="24"/>
    </w:rPr>
  </w:style>
  <w:style w:type="paragraph" w:customStyle="1" w:styleId="Heading">
    <w:name w:val="Heading"/>
    <w:rsid w:val="00D96A8F"/>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D96A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9">
    <w:name w:val="Гипертекстовая ссылка"/>
    <w:uiPriority w:val="99"/>
    <w:rsid w:val="00D96A8F"/>
    <w:rPr>
      <w:rFonts w:cs="Times New Roman"/>
      <w:b/>
      <w:color w:val="106BBE"/>
    </w:rPr>
  </w:style>
  <w:style w:type="paragraph" w:customStyle="1" w:styleId="11">
    <w:name w:val="Без интервала1"/>
    <w:rsid w:val="00D96A8F"/>
    <w:pPr>
      <w:spacing w:after="0" w:line="240" w:lineRule="auto"/>
    </w:pPr>
    <w:rPr>
      <w:rFonts w:ascii="Calibri" w:eastAsia="Times New Roman" w:hAnsi="Calibri" w:cs="Calibri"/>
    </w:rPr>
  </w:style>
  <w:style w:type="paragraph" w:styleId="21">
    <w:name w:val="Body Text 2"/>
    <w:basedOn w:val="a0"/>
    <w:link w:val="22"/>
    <w:uiPriority w:val="99"/>
    <w:unhideWhenUsed/>
    <w:rsid w:val="00D96A8F"/>
    <w:pPr>
      <w:spacing w:after="120" w:line="480" w:lineRule="auto"/>
    </w:pPr>
  </w:style>
  <w:style w:type="character" w:customStyle="1" w:styleId="22">
    <w:name w:val="Основной текст 2 Знак"/>
    <w:basedOn w:val="a1"/>
    <w:link w:val="21"/>
    <w:uiPriority w:val="99"/>
    <w:rsid w:val="00D96A8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96A8F"/>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210">
    <w:name w:val="Основной текст с отступом 21"/>
    <w:basedOn w:val="a0"/>
    <w:rsid w:val="00D96A8F"/>
    <w:pPr>
      <w:suppressAutoHyphens/>
      <w:spacing w:line="360" w:lineRule="auto"/>
      <w:ind w:firstLine="540"/>
      <w:jc w:val="both"/>
    </w:pPr>
    <w:rPr>
      <w:rFonts w:eastAsia="Calibri"/>
      <w:sz w:val="24"/>
      <w:szCs w:val="24"/>
      <w:lang w:eastAsia="ar-SA"/>
    </w:rPr>
  </w:style>
  <w:style w:type="paragraph" w:styleId="afa">
    <w:name w:val="Normal (Web)"/>
    <w:basedOn w:val="a0"/>
    <w:uiPriority w:val="99"/>
    <w:unhideWhenUsed/>
    <w:rsid w:val="00D96A8F"/>
    <w:rPr>
      <w:rFonts w:ascii="Tahoma" w:hAnsi="Tahoma" w:cs="Tahoma"/>
      <w:color w:val="000000"/>
      <w:sz w:val="18"/>
      <w:szCs w:val="18"/>
    </w:rPr>
  </w:style>
  <w:style w:type="paragraph" w:customStyle="1" w:styleId="ConsPlusNonformat">
    <w:name w:val="ConsPlusNonformat"/>
    <w:rsid w:val="00D96A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D96A8F"/>
    <w:rPr>
      <w:rFonts w:ascii="Arial" w:eastAsia="Calibri" w:hAnsi="Arial" w:cs="Arial"/>
      <w:lang w:eastAsia="ru-RU"/>
    </w:rPr>
  </w:style>
  <w:style w:type="paragraph" w:customStyle="1" w:styleId="ConsNonformat">
    <w:name w:val="ConsNonformat"/>
    <w:rsid w:val="00D96A8F"/>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D96A8F"/>
    <w:pPr>
      <w:numPr>
        <w:ilvl w:val="1"/>
        <w:numId w:val="4"/>
      </w:numPr>
    </w:pPr>
    <w:rPr>
      <w:sz w:val="24"/>
      <w:szCs w:val="24"/>
    </w:rPr>
  </w:style>
  <w:style w:type="character" w:customStyle="1" w:styleId="link">
    <w:name w:val="link"/>
    <w:rsid w:val="00D96A8F"/>
  </w:style>
  <w:style w:type="character" w:customStyle="1" w:styleId="apple-converted-space">
    <w:name w:val="apple-converted-space"/>
    <w:basedOn w:val="a1"/>
    <w:rsid w:val="00D96A8F"/>
  </w:style>
  <w:style w:type="character" w:customStyle="1" w:styleId="match">
    <w:name w:val="match"/>
    <w:basedOn w:val="a1"/>
    <w:rsid w:val="00D96A8F"/>
  </w:style>
  <w:style w:type="paragraph" w:customStyle="1" w:styleId="formattext">
    <w:name w:val="formattext"/>
    <w:basedOn w:val="a0"/>
    <w:rsid w:val="00D96A8F"/>
    <w:pPr>
      <w:spacing w:before="100" w:beforeAutospacing="1" w:after="100" w:afterAutospacing="1"/>
    </w:pPr>
    <w:rPr>
      <w:sz w:val="24"/>
      <w:szCs w:val="24"/>
    </w:rPr>
  </w:style>
  <w:style w:type="character" w:customStyle="1" w:styleId="comment">
    <w:name w:val="comment"/>
    <w:basedOn w:val="a1"/>
    <w:rsid w:val="00D96A8F"/>
  </w:style>
  <w:style w:type="character" w:customStyle="1" w:styleId="FontStyle47">
    <w:name w:val="Font Style47"/>
    <w:uiPriority w:val="99"/>
    <w:rsid w:val="00D96A8F"/>
    <w:rPr>
      <w:rFonts w:ascii="Times New Roman" w:hAnsi="Times New Roman" w:cs="Times New Roman"/>
      <w:i/>
      <w:iCs/>
      <w:sz w:val="22"/>
      <w:szCs w:val="22"/>
    </w:rPr>
  </w:style>
  <w:style w:type="paragraph" w:customStyle="1" w:styleId="Style3">
    <w:name w:val="Style3"/>
    <w:basedOn w:val="a0"/>
    <w:uiPriority w:val="99"/>
    <w:rsid w:val="00D96A8F"/>
    <w:pPr>
      <w:widowControl w:val="0"/>
      <w:autoSpaceDE w:val="0"/>
      <w:autoSpaceDN w:val="0"/>
      <w:adjustRightInd w:val="0"/>
    </w:pPr>
    <w:rPr>
      <w:rFonts w:eastAsia="Calibri"/>
      <w:sz w:val="24"/>
      <w:szCs w:val="24"/>
    </w:rPr>
  </w:style>
  <w:style w:type="paragraph" w:styleId="12">
    <w:name w:val="toc 1"/>
    <w:basedOn w:val="a0"/>
    <w:next w:val="a0"/>
    <w:autoRedefine/>
    <w:uiPriority w:val="39"/>
    <w:unhideWhenUsed/>
    <w:rsid w:val="00D96A8F"/>
    <w:pPr>
      <w:spacing w:after="100"/>
    </w:pPr>
  </w:style>
  <w:style w:type="paragraph" w:customStyle="1" w:styleId="23">
    <w:name w:val="Без интервала2"/>
    <w:rsid w:val="00D96A8F"/>
    <w:pPr>
      <w:spacing w:after="0" w:line="240" w:lineRule="auto"/>
    </w:pPr>
    <w:rPr>
      <w:rFonts w:ascii="Calibri" w:eastAsia="Times New Roman" w:hAnsi="Calibri" w:cs="Calibri"/>
    </w:rPr>
  </w:style>
  <w:style w:type="paragraph" w:styleId="afb">
    <w:name w:val="Plain Text"/>
    <w:basedOn w:val="a0"/>
    <w:link w:val="afc"/>
    <w:uiPriority w:val="99"/>
    <w:unhideWhenUsed/>
    <w:rsid w:val="00D96A8F"/>
    <w:rPr>
      <w:rFonts w:ascii="Courier New" w:hAnsi="Courier New"/>
    </w:rPr>
  </w:style>
  <w:style w:type="character" w:customStyle="1" w:styleId="afc">
    <w:name w:val="Текст Знак"/>
    <w:basedOn w:val="a1"/>
    <w:link w:val="afb"/>
    <w:uiPriority w:val="99"/>
    <w:rsid w:val="00D96A8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566033C76196E68FE374E98EE12D6459A76565C83756791D668CF1E44B881DC93C55A86163ABD476lEp3N" TargetMode="External"/><Relationship Id="rId26" Type="http://schemas.openxmlformats.org/officeDocument/2006/relationships/header" Target="header2.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consultantplus://offline/ref=1721D6C72E04EAF011818B3B32611322BCA5395DAA72AA1111907D5D94297C6D53F72115C3D6B9BFw4xFN" TargetMode="External"/><Relationship Id="rId34" Type="http://schemas.openxmlformats.org/officeDocument/2006/relationships/footer" Target="footer5.xml"/><Relationship Id="rId42"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consultantplus://offline/ref=C12A95D5D03C194148621F177E992CB1A0938FEE4A8DA3D274B150BE015B3810E121C26B29H7NEN"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http://www.mfc47.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46A900BAE7EA8758F657581638532CB4B961757D7B1C1FAF73C8AAC1tDfCI" TargetMode="External"/><Relationship Id="rId20" Type="http://schemas.openxmlformats.org/officeDocument/2006/relationships/hyperlink" Target="consultantplus://offline/ref=2DE4BE40E861678209456E9DD07CCA7942EE24422D521042E414725FDD0FF57E69E476A6848F8BB9SAs8N" TargetMode="External"/><Relationship Id="rId29" Type="http://schemas.openxmlformats.org/officeDocument/2006/relationships/header" Target="header3.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ref=447DFAA8A6E405D24F85AD4B7F38ACF705EA8B3CC11EC3F5B70027FBCB92B2BDFDE6282AB851FA444F47N" TargetMode="External"/><Relationship Id="rId32" Type="http://schemas.openxmlformats.org/officeDocument/2006/relationships/header" Target="header5.xml"/><Relationship Id="rId37" Type="http://schemas.openxmlformats.org/officeDocument/2006/relationships/hyperlink" Target="mailto:admsb@meria.sbor.ru"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46A900BAE7EA8758F657581638532CB4B9667B7F7E1C1FAF73C8AAC1tDfCI" TargetMode="External"/><Relationship Id="rId23" Type="http://schemas.openxmlformats.org/officeDocument/2006/relationships/hyperlink" Target="consultantplus://offline/ref=3C4B67D77FF8AAEA37C29D65E51FBD886D3A851C994C2F3F7586DDF8115F8AC0090D25057267B215rA32N"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lenobl.ru/" TargetMode="External"/><Relationship Id="rId19" Type="http://schemas.openxmlformats.org/officeDocument/2006/relationships/hyperlink" Target="consultantplus://offline/ref=566033C76196E68FE374E98EE12D6459A66C60CF3B5F791D668CF1E44B881DC93C55A8666AlAp8N" TargetMode="External"/><Relationship Id="rId31" Type="http://schemas.openxmlformats.org/officeDocument/2006/relationships/header" Target="header4.xm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571717F1C1FAF73C8AAC1tDfCI" TargetMode="External"/><Relationship Id="rId22" Type="http://schemas.openxmlformats.org/officeDocument/2006/relationships/hyperlink" Target="consultantplus://offline/ref=347F0B8AD8666FDDAF0686E27701BF6FF79F0F099F9E5012ADFA5D08F9780CBAAD083021F4580135u001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14216</Words>
  <Characters>81036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ИАО-Арнаут У.Ф.</cp:lastModifiedBy>
  <cp:revision>2</cp:revision>
  <dcterms:created xsi:type="dcterms:W3CDTF">2019-04-01T07:53:00Z</dcterms:created>
  <dcterms:modified xsi:type="dcterms:W3CDTF">2019-04-01T07:53:00Z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83096380-3652-4b4f-90b4-701a3a9c058c</vt:lpwstr>
  </property>
</Properties>
</file>