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E" w:rsidRDefault="00F5012E" w:rsidP="00F501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2E" w:rsidRDefault="00F5012E" w:rsidP="00F5012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5012E" w:rsidRDefault="00F5012E" w:rsidP="00F5012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5012E" w:rsidRDefault="00FD4A0B" w:rsidP="00F5012E">
      <w:pPr>
        <w:jc w:val="center"/>
        <w:rPr>
          <w:b/>
          <w:spacing w:val="20"/>
          <w:sz w:val="32"/>
        </w:rPr>
      </w:pPr>
      <w:r w:rsidRPr="00FD4A0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5012E" w:rsidRDefault="00F5012E" w:rsidP="00F5012E">
      <w:pPr>
        <w:pStyle w:val="3"/>
        <w:jc w:val="left"/>
      </w:pPr>
      <w:r>
        <w:t xml:space="preserve">                             постановление</w:t>
      </w:r>
    </w:p>
    <w:p w:rsidR="00F5012E" w:rsidRDefault="00F5012E" w:rsidP="00F5012E">
      <w:pPr>
        <w:jc w:val="center"/>
        <w:rPr>
          <w:sz w:val="24"/>
        </w:rPr>
      </w:pPr>
    </w:p>
    <w:p w:rsidR="00F5012E" w:rsidRDefault="00F5012E" w:rsidP="00F5012E">
      <w:pPr>
        <w:rPr>
          <w:sz w:val="24"/>
        </w:rPr>
      </w:pPr>
      <w:r>
        <w:rPr>
          <w:sz w:val="24"/>
        </w:rPr>
        <w:t xml:space="preserve">                                                     от 14/12/2023 № 3445</w:t>
      </w:r>
    </w:p>
    <w:p w:rsidR="00F5012E" w:rsidRDefault="00F5012E" w:rsidP="00F5012E">
      <w:pPr>
        <w:jc w:val="center"/>
        <w:rPr>
          <w:sz w:val="18"/>
        </w:rPr>
      </w:pPr>
    </w:p>
    <w:p w:rsidR="00F5012E" w:rsidRPr="00602BE8" w:rsidRDefault="00F5012E" w:rsidP="00F50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BE8">
        <w:rPr>
          <w:sz w:val="24"/>
        </w:rPr>
        <w:t xml:space="preserve">Об утверждении </w:t>
      </w:r>
      <w:r w:rsidRPr="00602BE8">
        <w:rPr>
          <w:sz w:val="24"/>
          <w:szCs w:val="24"/>
        </w:rPr>
        <w:t>Программы профилактики</w:t>
      </w:r>
    </w:p>
    <w:p w:rsidR="00F5012E" w:rsidRPr="00602BE8" w:rsidRDefault="00F5012E" w:rsidP="00F50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BE8">
        <w:rPr>
          <w:sz w:val="24"/>
        </w:rPr>
        <w:t>рисков</w:t>
      </w:r>
      <w:r w:rsidRPr="00602BE8">
        <w:rPr>
          <w:sz w:val="24"/>
          <w:szCs w:val="24"/>
        </w:rPr>
        <w:t xml:space="preserve"> </w:t>
      </w:r>
      <w:r w:rsidRPr="00602BE8">
        <w:rPr>
          <w:sz w:val="24"/>
        </w:rPr>
        <w:t xml:space="preserve">причинения вреда (ущерба) </w:t>
      </w:r>
      <w:proofErr w:type="gramStart"/>
      <w:r w:rsidRPr="00602BE8">
        <w:rPr>
          <w:sz w:val="24"/>
        </w:rPr>
        <w:t>охраняемым</w:t>
      </w:r>
      <w:proofErr w:type="gramEnd"/>
    </w:p>
    <w:p w:rsidR="00F5012E" w:rsidRPr="00602BE8" w:rsidRDefault="00F5012E" w:rsidP="00F5012E">
      <w:pPr>
        <w:autoSpaceDE w:val="0"/>
        <w:autoSpaceDN w:val="0"/>
        <w:adjustRightInd w:val="0"/>
        <w:jc w:val="both"/>
        <w:rPr>
          <w:sz w:val="24"/>
        </w:rPr>
      </w:pPr>
      <w:r w:rsidRPr="00602BE8">
        <w:rPr>
          <w:sz w:val="24"/>
        </w:rPr>
        <w:t xml:space="preserve">законом ценностям по муниципальному контролю </w:t>
      </w:r>
    </w:p>
    <w:p w:rsidR="00F5012E" w:rsidRPr="00602BE8" w:rsidRDefault="00F5012E" w:rsidP="00F5012E">
      <w:pPr>
        <w:jc w:val="both"/>
        <w:rPr>
          <w:sz w:val="24"/>
        </w:rPr>
      </w:pPr>
      <w:r w:rsidRPr="00602BE8">
        <w:rPr>
          <w:sz w:val="24"/>
        </w:rPr>
        <w:t xml:space="preserve">в сфере благоустройства на территории </w:t>
      </w:r>
    </w:p>
    <w:p w:rsidR="00F5012E" w:rsidRPr="00602BE8" w:rsidRDefault="00F5012E" w:rsidP="00F5012E">
      <w:pPr>
        <w:jc w:val="both"/>
        <w:rPr>
          <w:sz w:val="24"/>
        </w:rPr>
      </w:pPr>
      <w:r w:rsidRPr="00602BE8">
        <w:rPr>
          <w:sz w:val="24"/>
        </w:rPr>
        <w:t xml:space="preserve">муниципального образования </w:t>
      </w:r>
    </w:p>
    <w:p w:rsidR="00F5012E" w:rsidRPr="00602BE8" w:rsidRDefault="00F5012E" w:rsidP="00F5012E">
      <w:pPr>
        <w:jc w:val="both"/>
        <w:rPr>
          <w:sz w:val="24"/>
        </w:rPr>
      </w:pPr>
      <w:r w:rsidRPr="00602BE8">
        <w:rPr>
          <w:sz w:val="24"/>
        </w:rPr>
        <w:t>Сосновоборский городской округ</w:t>
      </w:r>
    </w:p>
    <w:p w:rsidR="00F5012E" w:rsidRPr="00602BE8" w:rsidRDefault="00F5012E" w:rsidP="00F5012E">
      <w:pPr>
        <w:jc w:val="both"/>
        <w:rPr>
          <w:sz w:val="24"/>
        </w:rPr>
      </w:pPr>
      <w:r w:rsidRPr="00602BE8">
        <w:rPr>
          <w:sz w:val="24"/>
        </w:rPr>
        <w:t>Ленинградской области на 202</w:t>
      </w:r>
      <w:r w:rsidRPr="005C2B9D">
        <w:rPr>
          <w:sz w:val="24"/>
        </w:rPr>
        <w:t>4</w:t>
      </w:r>
      <w:r w:rsidRPr="00602BE8">
        <w:rPr>
          <w:sz w:val="24"/>
        </w:rPr>
        <w:t xml:space="preserve"> год</w:t>
      </w:r>
    </w:p>
    <w:p w:rsidR="00F5012E" w:rsidRPr="004B5AE4" w:rsidRDefault="00F5012E" w:rsidP="00F5012E">
      <w:pPr>
        <w:jc w:val="both"/>
        <w:rPr>
          <w:sz w:val="24"/>
          <w:szCs w:val="24"/>
        </w:rPr>
      </w:pPr>
    </w:p>
    <w:p w:rsidR="00F5012E" w:rsidRPr="004B5AE4" w:rsidRDefault="00F5012E" w:rsidP="00F501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12E" w:rsidRPr="004B5AE4" w:rsidRDefault="00F5012E" w:rsidP="00F501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12E" w:rsidRDefault="00F5012E" w:rsidP="00F501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               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Сосновоборский городской округ от 30.11.2021 № 178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</w:t>
      </w:r>
      <w:r>
        <w:rPr>
          <w:sz w:val="24"/>
          <w:szCs w:val="24"/>
        </w:rPr>
        <w:t>контроле в сфере благоустройства на территории</w:t>
      </w:r>
      <w:r>
        <w:rPr>
          <w:sz w:val="24"/>
          <w:szCs w:val="28"/>
        </w:rPr>
        <w:t xml:space="preserve"> муниципального образования Сосновоборский городской округ Ленинградской области», </w:t>
      </w:r>
      <w:r>
        <w:rPr>
          <w:sz w:val="24"/>
          <w:szCs w:val="24"/>
        </w:rPr>
        <w:t xml:space="preserve">администрация Сосновоборского городского округа       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F5012E" w:rsidRPr="004B5AE4" w:rsidRDefault="00F5012E" w:rsidP="00F501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5012E" w:rsidRPr="004A0B43" w:rsidRDefault="00F5012E" w:rsidP="00F501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</w:t>
      </w:r>
      <w:r w:rsidRPr="004A0B43">
        <w:rPr>
          <w:sz w:val="24"/>
          <w:szCs w:val="24"/>
        </w:rPr>
        <w:t>Ленинградской области на 202</w:t>
      </w:r>
      <w:r w:rsidRPr="005C2B9D">
        <w:rPr>
          <w:sz w:val="24"/>
          <w:szCs w:val="24"/>
        </w:rPr>
        <w:t>4</w:t>
      </w:r>
      <w:r w:rsidRPr="004A0B43">
        <w:rPr>
          <w:sz w:val="24"/>
          <w:szCs w:val="24"/>
        </w:rPr>
        <w:t xml:space="preserve"> год (Приложение).</w:t>
      </w:r>
    </w:p>
    <w:p w:rsidR="00F5012E" w:rsidRDefault="00F5012E" w:rsidP="00F501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«Власть/Муниципальный контроль/Муниципальный контроль в сфере благоустройства» в течение 5 дней со дня вступления в силу.</w:t>
      </w:r>
    </w:p>
    <w:p w:rsidR="00F5012E" w:rsidRDefault="00F5012E" w:rsidP="00F501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 w:rsidR="00F5012E" w:rsidRDefault="00F5012E" w:rsidP="00F501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Рахматова</w:t>
      </w:r>
      <w:proofErr w:type="spellEnd"/>
      <w:r>
        <w:rPr>
          <w:sz w:val="24"/>
          <w:szCs w:val="22"/>
        </w:rPr>
        <w:t xml:space="preserve"> А.Ю.</w:t>
      </w:r>
    </w:p>
    <w:p w:rsidR="00F5012E" w:rsidRDefault="00F5012E" w:rsidP="00F5012E">
      <w:pPr>
        <w:pStyle w:val="a7"/>
        <w:ind w:left="0"/>
        <w:rPr>
          <w:sz w:val="24"/>
          <w:szCs w:val="24"/>
        </w:rPr>
      </w:pPr>
    </w:p>
    <w:p w:rsidR="00F5012E" w:rsidRDefault="00F5012E" w:rsidP="00F501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12E" w:rsidRDefault="00F5012E" w:rsidP="00F501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12E" w:rsidRDefault="00F5012E" w:rsidP="00F5012E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       М.В. Воронков</w:t>
      </w:r>
    </w:p>
    <w:p w:rsidR="00F5012E" w:rsidRDefault="00F5012E" w:rsidP="00F5012E">
      <w:pPr>
        <w:tabs>
          <w:tab w:val="left" w:pos="7371"/>
        </w:tabs>
        <w:jc w:val="both"/>
        <w:rPr>
          <w:sz w:val="24"/>
          <w:szCs w:val="24"/>
        </w:rPr>
      </w:pPr>
    </w:p>
    <w:p w:rsidR="00F5012E" w:rsidRDefault="00F5012E" w:rsidP="00F5012E">
      <w:pPr>
        <w:tabs>
          <w:tab w:val="left" w:pos="7371"/>
        </w:tabs>
        <w:jc w:val="both"/>
        <w:rPr>
          <w:sz w:val="24"/>
          <w:szCs w:val="24"/>
        </w:rPr>
      </w:pPr>
    </w:p>
    <w:p w:rsidR="00F5012E" w:rsidRDefault="00F5012E" w:rsidP="00F5012E">
      <w:pPr>
        <w:tabs>
          <w:tab w:val="left" w:pos="7371"/>
        </w:tabs>
        <w:rPr>
          <w:sz w:val="10"/>
          <w:szCs w:val="12"/>
        </w:rPr>
      </w:pPr>
      <w:r>
        <w:rPr>
          <w:sz w:val="18"/>
        </w:rPr>
        <w:br w:type="page"/>
      </w:r>
    </w:p>
    <w:p w:rsidR="00F5012E" w:rsidRPr="00670870" w:rsidRDefault="00D50203" w:rsidP="00F5012E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F5012E" w:rsidRPr="00670870">
        <w:rPr>
          <w:sz w:val="24"/>
          <w:szCs w:val="24"/>
        </w:rPr>
        <w:t>ТВЕРЖДЕНА</w:t>
      </w:r>
    </w:p>
    <w:p w:rsidR="00F5012E" w:rsidRPr="00670870" w:rsidRDefault="00F5012E" w:rsidP="00F5012E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670870">
        <w:rPr>
          <w:sz w:val="24"/>
          <w:szCs w:val="24"/>
        </w:rPr>
        <w:t>администрации</w:t>
      </w:r>
    </w:p>
    <w:p w:rsidR="00F5012E" w:rsidRPr="00670870" w:rsidRDefault="00F5012E" w:rsidP="00F5012E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70870">
        <w:rPr>
          <w:sz w:val="24"/>
          <w:szCs w:val="24"/>
        </w:rPr>
        <w:t>округа</w:t>
      </w:r>
    </w:p>
    <w:p w:rsidR="00F5012E" w:rsidRPr="00670870" w:rsidRDefault="00F5012E" w:rsidP="00F5012E">
      <w:pPr>
        <w:jc w:val="right"/>
        <w:rPr>
          <w:sz w:val="24"/>
          <w:szCs w:val="24"/>
        </w:rPr>
      </w:pPr>
      <w:r w:rsidRPr="00670870">
        <w:rPr>
          <w:sz w:val="24"/>
          <w:szCs w:val="24"/>
        </w:rPr>
        <w:t xml:space="preserve">от </w:t>
      </w:r>
      <w:r>
        <w:rPr>
          <w:sz w:val="24"/>
          <w:szCs w:val="24"/>
        </w:rPr>
        <w:t>14/12/2023 № 3445</w:t>
      </w:r>
    </w:p>
    <w:p w:rsidR="00F5012E" w:rsidRPr="00670870" w:rsidRDefault="00F5012E" w:rsidP="00F5012E">
      <w:pPr>
        <w:jc w:val="right"/>
        <w:rPr>
          <w:sz w:val="24"/>
          <w:szCs w:val="24"/>
        </w:rPr>
      </w:pPr>
    </w:p>
    <w:p w:rsidR="00F5012E" w:rsidRPr="00670870" w:rsidRDefault="00F5012E" w:rsidP="00F5012E">
      <w:pPr>
        <w:jc w:val="right"/>
        <w:rPr>
          <w:sz w:val="24"/>
        </w:rPr>
      </w:pPr>
      <w:r w:rsidRPr="00670870">
        <w:rPr>
          <w:sz w:val="24"/>
          <w:szCs w:val="24"/>
        </w:rPr>
        <w:t>(Приложение)</w:t>
      </w:r>
    </w:p>
    <w:p w:rsidR="00F5012E" w:rsidRDefault="00F5012E" w:rsidP="00F5012E">
      <w:pPr>
        <w:jc w:val="right"/>
      </w:pPr>
    </w:p>
    <w:p w:rsidR="00F5012E" w:rsidRDefault="00F5012E" w:rsidP="00F5012E">
      <w:pPr>
        <w:jc w:val="right"/>
      </w:pPr>
    </w:p>
    <w:p w:rsidR="00F5012E" w:rsidRDefault="00F5012E" w:rsidP="00F50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F5012E" w:rsidRDefault="00F5012E" w:rsidP="00F50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</w:t>
      </w:r>
    </w:p>
    <w:p w:rsidR="00F5012E" w:rsidRDefault="00F5012E" w:rsidP="00F5012E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Ленинградской области на 202</w:t>
      </w:r>
      <w:r w:rsidRPr="00070A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:rsidR="00F5012E" w:rsidRDefault="00F5012E" w:rsidP="00F5012E">
      <w:pPr>
        <w:jc w:val="center"/>
        <w:rPr>
          <w:b/>
          <w:spacing w:val="-2"/>
          <w:sz w:val="24"/>
          <w:szCs w:val="24"/>
        </w:rPr>
      </w:pPr>
    </w:p>
    <w:p w:rsidR="00F5012E" w:rsidRDefault="00F5012E" w:rsidP="00F5012E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F5012E" w:rsidRDefault="00F5012E" w:rsidP="00F5012E">
      <w:pPr>
        <w:jc w:val="center"/>
        <w:rPr>
          <w:b/>
          <w:spacing w:val="-2"/>
          <w:sz w:val="24"/>
          <w:szCs w:val="24"/>
        </w:rPr>
      </w:pPr>
    </w:p>
    <w:p w:rsidR="00F5012E" w:rsidRDefault="00F5012E" w:rsidP="00F50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Ленинградской области на 202</w:t>
      </w:r>
      <w:r w:rsidRPr="005C2B9D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Сосновоборский городской округ от 30.11.2021 №178 </w:t>
      </w:r>
      <w:r>
        <w:rPr>
          <w:sz w:val="24"/>
          <w:szCs w:val="28"/>
        </w:rPr>
        <w:t xml:space="preserve">«Об утверждении Положения о муниципальном </w:t>
      </w:r>
      <w:r>
        <w:rPr>
          <w:sz w:val="24"/>
          <w:szCs w:val="24"/>
        </w:rPr>
        <w:t>контроле в сфере благоустройства на территории</w:t>
      </w:r>
      <w:r>
        <w:rPr>
          <w:sz w:val="24"/>
          <w:szCs w:val="28"/>
        </w:rPr>
        <w:t xml:space="preserve"> муниципального образования Сосновоборский городской округ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Сосновоборский городской округ Ленинградской области (</w:t>
      </w:r>
      <w:r>
        <w:rPr>
          <w:i/>
          <w:sz w:val="24"/>
          <w:szCs w:val="24"/>
        </w:rPr>
        <w:t>далее – администрация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Сосновоборского городского округа,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F5012E" w:rsidRDefault="00F5012E" w:rsidP="00F50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:rsidR="00F5012E" w:rsidRDefault="00F5012E" w:rsidP="00F50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</w:t>
      </w:r>
      <w:r w:rsidRPr="005C2B9D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Pr="005C2B9D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F5012E" w:rsidRPr="00A8191E" w:rsidRDefault="00F5012E" w:rsidP="00F5012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16"/>
          <w:szCs w:val="24"/>
        </w:rPr>
      </w:pPr>
    </w:p>
    <w:p w:rsidR="00F5012E" w:rsidRDefault="00F5012E" w:rsidP="00F5012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F5012E" w:rsidRPr="00A8191E" w:rsidRDefault="00F5012E" w:rsidP="00F5012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14"/>
          <w:szCs w:val="24"/>
        </w:rPr>
      </w:pPr>
    </w:p>
    <w:p w:rsidR="00F5012E" w:rsidRDefault="00F5012E" w:rsidP="00F50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контроля в сфере благоустройства на территории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Сосновоборский городской округ Ленинградской области от 30.11.2021 № 178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>органом, осуществляющим муниципальный контроль в сфере благоустройства на территории городского округа является администрация Сосновоборского городского округа.</w:t>
      </w:r>
      <w:proofErr w:type="gramEnd"/>
    </w:p>
    <w:p w:rsidR="00F5012E" w:rsidRDefault="00F5012E" w:rsidP="00F50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Структурным подразделением администрации Сосновоборского городского округа, ответственным за реализацию функции по осуществлению муниципального контроля в сфере благоустройства является отдел муниципального контроля администрации Сосновоборского городского округа. </w:t>
      </w:r>
      <w:r w:rsidRPr="00130115">
        <w:rPr>
          <w:sz w:val="24"/>
          <w:szCs w:val="24"/>
        </w:rPr>
        <w:t xml:space="preserve">Должностными лицами, уполномоченными </w:t>
      </w:r>
      <w:r w:rsidRPr="0013011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130115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4"/>
          <w:szCs w:val="24"/>
        </w:rPr>
        <w:t xml:space="preserve">в сфере благоустройства </w:t>
      </w:r>
      <w:r w:rsidRPr="00130115">
        <w:rPr>
          <w:sz w:val="24"/>
          <w:szCs w:val="24"/>
        </w:rPr>
        <w:t>являются начальник отдела муниципального контроля, главные специалисты отдела муниципального контроля.</w:t>
      </w:r>
    </w:p>
    <w:p w:rsidR="00F5012E" w:rsidRDefault="00F5012E" w:rsidP="00F5012E">
      <w:pPr>
        <w:ind w:firstLine="567"/>
        <w:jc w:val="both"/>
        <w:rPr>
          <w:sz w:val="24"/>
          <w:szCs w:val="24"/>
        </w:rPr>
      </w:pPr>
      <w:proofErr w:type="gramStart"/>
      <w:r w:rsidRPr="007B4689">
        <w:rPr>
          <w:sz w:val="24"/>
          <w:szCs w:val="24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Pr="007B4689">
        <w:rPr>
          <w:bCs/>
          <w:color w:val="22272F"/>
          <w:sz w:val="24"/>
          <w:szCs w:val="24"/>
          <w:shd w:val="clear" w:color="auto" w:fill="FFFFFF"/>
        </w:rPr>
        <w:t xml:space="preserve"> муниципального контроля, введенный </w:t>
      </w:r>
      <w:r w:rsidRPr="007B4689">
        <w:rPr>
          <w:bCs/>
          <w:sz w:val="24"/>
          <w:szCs w:val="24"/>
        </w:rPr>
        <w:t xml:space="preserve">Постановлением Правительства РФ от </w:t>
      </w:r>
      <w:r w:rsidRPr="007B4689">
        <w:rPr>
          <w:bCs/>
          <w:color w:val="22272F"/>
          <w:sz w:val="24"/>
          <w:szCs w:val="24"/>
          <w:shd w:val="clear" w:color="auto" w:fill="FFFFFF"/>
        </w:rPr>
        <w:t xml:space="preserve">10 марта 2022 г.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7B4689">
        <w:rPr>
          <w:sz w:val="24"/>
          <w:szCs w:val="24"/>
        </w:rPr>
        <w:t>исключительные основания для организации и проведения внеплановых контрольных (надзорных) мероприятий, внеплановых проверок.</w:t>
      </w:r>
      <w:proofErr w:type="gramEnd"/>
      <w:r w:rsidRPr="007B4689">
        <w:rPr>
          <w:sz w:val="24"/>
          <w:szCs w:val="24"/>
        </w:rPr>
        <w:t xml:space="preserve"> </w:t>
      </w:r>
      <w:r w:rsidRPr="007B4689">
        <w:rPr>
          <w:bCs/>
          <w:color w:val="22272F"/>
          <w:sz w:val="24"/>
          <w:szCs w:val="24"/>
          <w:shd w:val="clear" w:color="auto" w:fill="FFFFFF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7B4689">
        <w:rPr>
          <w:sz w:val="24"/>
          <w:szCs w:val="24"/>
        </w:rPr>
        <w:t>Профилактические мероприятия при осуществлении муниципального контроля являются приоритетным направлением.</w:t>
      </w:r>
    </w:p>
    <w:p w:rsidR="00F5012E" w:rsidRDefault="00F5012E" w:rsidP="00F50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</w:t>
      </w:r>
      <w:r w:rsidRPr="00955BA9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отделом муниципального контроля администрации Сосновоборского городского округа осуществлялись следующие мероприятия:</w:t>
      </w:r>
    </w:p>
    <w:p w:rsidR="00F5012E" w:rsidRPr="00670870" w:rsidRDefault="00F5012E" w:rsidP="00F5012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 w:rsidRPr="00670870">
        <w:rPr>
          <w:sz w:val="24"/>
          <w:szCs w:val="24"/>
        </w:rPr>
        <w:t xml:space="preserve"> в сети «Интернет»: </w:t>
      </w:r>
      <w:hyperlink r:id="rId9" w:history="1">
        <w:r w:rsidRPr="001E5827">
          <w:rPr>
            <w:rStyle w:val="a8"/>
            <w:sz w:val="24"/>
            <w:szCs w:val="24"/>
          </w:rPr>
          <w:t>https://sbor.ru/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:rsidR="00F5012E" w:rsidRPr="00670870" w:rsidRDefault="00F5012E" w:rsidP="00F5012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4"/>
          <w:szCs w:val="24"/>
        </w:rPr>
        <w:t>контроля в сфере благоустройства: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F5012E" w:rsidRDefault="00F5012E" w:rsidP="00F5012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контролируемых лиц осуществлялось инспекторами по телефону, на личном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>, в ходе контрольных мероприятий.</w:t>
      </w:r>
    </w:p>
    <w:p w:rsidR="00F5012E" w:rsidRDefault="00F5012E" w:rsidP="00F5012E">
      <w:pPr>
        <w:pStyle w:val="a7"/>
        <w:numPr>
          <w:ilvl w:val="0"/>
          <w:numId w:val="1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proofErr w:type="gramStart"/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F5012E" w:rsidRDefault="00F5012E" w:rsidP="00F5012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</w:t>
      </w:r>
      <w:r w:rsidRPr="00955BA9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1701"/>
        <w:gridCol w:w="1276"/>
      </w:tblGrid>
      <w:tr w:rsidR="00F5012E" w:rsidRPr="0007179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F5012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F5012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A8191E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A8191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A8191E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A8191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Эффективный</w:t>
            </w:r>
          </w:p>
        </w:tc>
      </w:tr>
      <w:tr w:rsidR="00F5012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F5012E" w:rsidRDefault="00F5012E" w:rsidP="00F5012E">
      <w:pPr>
        <w:spacing w:after="200" w:line="276" w:lineRule="auto"/>
        <w:rPr>
          <w:sz w:val="24"/>
          <w:szCs w:val="24"/>
        </w:rPr>
      </w:pPr>
    </w:p>
    <w:p w:rsidR="00F5012E" w:rsidRPr="00622AFB" w:rsidRDefault="00F5012E" w:rsidP="00F5012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 xml:space="preserve">Раздел 2. Цели и задачи </w:t>
      </w:r>
      <w:r w:rsidRPr="00622AFB">
        <w:rPr>
          <w:b/>
          <w:spacing w:val="-2"/>
          <w:sz w:val="24"/>
          <w:szCs w:val="24"/>
        </w:rPr>
        <w:t>Программы профилактики</w:t>
      </w:r>
    </w:p>
    <w:p w:rsidR="00F5012E" w:rsidRPr="00622AFB" w:rsidRDefault="00F5012E" w:rsidP="00F5012E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F5012E" w:rsidRPr="00622AFB" w:rsidRDefault="00F5012E" w:rsidP="00F5012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22AFB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22AFB">
        <w:rPr>
          <w:sz w:val="24"/>
          <w:szCs w:val="24"/>
        </w:rPr>
        <w:t>. Основными целями Программы профилактики являются: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снижение административной нагрузки на контролируемые лица;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снижение уровня ущерба охраняемым законом ценностям.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622AFB">
        <w:rPr>
          <w:sz w:val="24"/>
          <w:szCs w:val="24"/>
        </w:rPr>
        <w:t>. Задачами Программы профилактики являются: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 xml:space="preserve">- укрепление </w:t>
      </w:r>
      <w:proofErr w:type="gramStart"/>
      <w:r w:rsidRPr="00622AFB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622AFB">
        <w:rPr>
          <w:sz w:val="24"/>
          <w:szCs w:val="24"/>
        </w:rPr>
        <w:t xml:space="preserve"> вреда (ущерба) охраняемым законом ценностям</w:t>
      </w:r>
      <w:r>
        <w:rPr>
          <w:sz w:val="24"/>
          <w:szCs w:val="24"/>
        </w:rPr>
        <w:t>,</w:t>
      </w:r>
      <w:r w:rsidRPr="00622AFB">
        <w:rPr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повышение правосознания и правовой культуры юридических лиц, индивидуальных предпр</w:t>
      </w:r>
      <w:r>
        <w:rPr>
          <w:sz w:val="24"/>
          <w:szCs w:val="24"/>
        </w:rPr>
        <w:t>инимателей и граждан;</w:t>
      </w:r>
    </w:p>
    <w:p w:rsidR="00F5012E" w:rsidRPr="00622AFB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012E" w:rsidRPr="00622AFB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4"/>
          <w:szCs w:val="24"/>
        </w:rPr>
        <w:t xml:space="preserve"> устранения или снижения угрозы.</w:t>
      </w:r>
    </w:p>
    <w:p w:rsidR="00F5012E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F5012E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F5012E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F5012E" w:rsidRPr="00622AFB" w:rsidRDefault="00F5012E" w:rsidP="00F5012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F5012E" w:rsidRPr="00622AFB" w:rsidSect="004B5A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012E" w:rsidRPr="00622AFB" w:rsidRDefault="00F5012E" w:rsidP="00F5012E">
      <w:pPr>
        <w:tabs>
          <w:tab w:val="left" w:pos="993"/>
        </w:tabs>
        <w:jc w:val="both"/>
        <w:rPr>
          <w:sz w:val="24"/>
          <w:szCs w:val="24"/>
        </w:rPr>
      </w:pPr>
    </w:p>
    <w:p w:rsidR="00F5012E" w:rsidRPr="00622AFB" w:rsidRDefault="00F5012E" w:rsidP="00F5012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5012E" w:rsidRPr="00622AFB" w:rsidRDefault="00F5012E" w:rsidP="00F5012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6629"/>
        <w:gridCol w:w="4253"/>
      </w:tblGrid>
      <w:tr w:rsidR="00F5012E" w:rsidRPr="00622AFB" w:rsidTr="004F0E48">
        <w:tc>
          <w:tcPr>
            <w:tcW w:w="567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626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83626">
              <w:rPr>
                <w:iCs/>
                <w:sz w:val="24"/>
                <w:szCs w:val="24"/>
              </w:rPr>
              <w:t>/</w:t>
            </w:r>
            <w:proofErr w:type="spellStart"/>
            <w:r w:rsidRPr="00083626">
              <w:rPr>
                <w:iCs/>
                <w:sz w:val="24"/>
                <w:szCs w:val="24"/>
              </w:rPr>
              <w:t>п</w:t>
            </w:r>
            <w:proofErr w:type="spellEnd"/>
            <w:r w:rsidRPr="0008362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29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F5012E" w:rsidRPr="00622AFB" w:rsidTr="004F0E48">
        <w:tc>
          <w:tcPr>
            <w:tcW w:w="567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6629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Постоянно.</w:t>
            </w:r>
          </w:p>
          <w:p w:rsidR="00F5012E" w:rsidRPr="00083626" w:rsidRDefault="00F5012E" w:rsidP="004F0E4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83626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 w:rsidRPr="00083626">
                <w:rPr>
                  <w:sz w:val="24"/>
                  <w:szCs w:val="24"/>
                </w:rPr>
                <w:t>частью 3 статьи 46</w:t>
              </w:r>
            </w:hyperlink>
            <w:r w:rsidRPr="00083626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7" w:history="1">
              <w:r w:rsidRPr="001E5827">
                <w:rPr>
                  <w:rStyle w:val="a8"/>
                  <w:sz w:val="24"/>
                  <w:szCs w:val="24"/>
                </w:rPr>
                <w:t>https://sbor.ru/</w:t>
              </w:r>
            </w:hyperlink>
            <w:r w:rsidRPr="00083626">
              <w:rPr>
                <w:sz w:val="24"/>
                <w:szCs w:val="24"/>
              </w:rPr>
              <w:t xml:space="preserve"> </w:t>
            </w:r>
            <w:r w:rsidRPr="00083626">
              <w:rPr>
                <w:i/>
                <w:sz w:val="24"/>
                <w:szCs w:val="24"/>
              </w:rPr>
              <w:t>(далее – официальный сайт),</w:t>
            </w:r>
            <w:r w:rsidRPr="00083626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Размещенные сведения на указанном официальном </w:t>
            </w:r>
            <w:proofErr w:type="gramStart"/>
            <w:r w:rsidRPr="00083626">
              <w:rPr>
                <w:sz w:val="24"/>
                <w:szCs w:val="24"/>
              </w:rPr>
              <w:t>сайте</w:t>
            </w:r>
            <w:proofErr w:type="gramEnd"/>
            <w:r w:rsidRPr="00083626">
              <w:rPr>
                <w:sz w:val="24"/>
                <w:szCs w:val="24"/>
              </w:rPr>
              <w:t xml:space="preserve"> поддерживаются в актуальном состоянии. </w:t>
            </w:r>
          </w:p>
        </w:tc>
        <w:tc>
          <w:tcPr>
            <w:tcW w:w="4253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Отдел муниципального контроля администрации;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ind w:left="33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главный специалист отдела муниципального контроля Ким Мария Андреевна</w:t>
            </w:r>
          </w:p>
        </w:tc>
      </w:tr>
      <w:tr w:rsidR="00F5012E" w:rsidRPr="00622AFB" w:rsidTr="004F0E48">
        <w:tc>
          <w:tcPr>
            <w:tcW w:w="567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6629" w:type="dxa"/>
            <w:vAlign w:val="center"/>
          </w:tcPr>
          <w:p w:rsidR="00F5012E" w:rsidRPr="00083626" w:rsidRDefault="00F5012E" w:rsidP="004F0E48">
            <w:pPr>
              <w:pStyle w:val="Default"/>
              <w:rPr>
                <w:color w:val="auto"/>
              </w:rPr>
            </w:pPr>
            <w:r w:rsidRPr="00083626">
              <w:rPr>
                <w:iCs/>
              </w:rPr>
              <w:t>Постоянно, по запросу.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1) порядка проведения контрольных мероприятий;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2) периодичности проведения контрольных мероприятий;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3) порядка принятия решений по итогам контрольных мероприятий;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4) порядка обжалования решений контрольного органа.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Консультирование контролируемых лиц осуществляется: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 xml:space="preserve">1) в виде устных разъяснений по телефону, посредством </w:t>
            </w:r>
            <w:proofErr w:type="spellStart"/>
            <w:r w:rsidRPr="00083626">
              <w:rPr>
                <w:color w:val="auto"/>
              </w:rPr>
              <w:t>видео-конференц-связи</w:t>
            </w:r>
            <w:proofErr w:type="spellEnd"/>
            <w:r w:rsidRPr="00083626">
              <w:rPr>
                <w:color w:val="auto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083626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</w:t>
            </w:r>
            <w:r w:rsidRPr="00083626">
              <w:rPr>
                <w:color w:val="auto"/>
              </w:rPr>
              <w:lastRenderedPageBreak/>
              <w:t>должностным лицом контрольного органа.</w:t>
            </w:r>
            <w:proofErr w:type="gramEnd"/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Информация о месте приема, а также об установленных для приема днях и часах размещается на официальном сайте администрации Сосновоборского городского округа в сети «Интернет»: http://www.sbor.ru.</w:t>
            </w:r>
          </w:p>
          <w:p w:rsidR="00F5012E" w:rsidRPr="00083626" w:rsidRDefault="00F5012E" w:rsidP="004F0E48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Должностными лицами, уполномоченными осуществлять контроль, ведется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Консультирование осуществляется без взимания платы. </w:t>
            </w:r>
          </w:p>
          <w:p w:rsidR="00F5012E" w:rsidRPr="00083626" w:rsidRDefault="00F5012E" w:rsidP="004F0E4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главные специалисты отдела муниципального контроля Ушакова Наталья Михайловна, Ким Мария Андреевна</w:t>
            </w:r>
          </w:p>
        </w:tc>
      </w:tr>
      <w:tr w:rsidR="00F5012E" w:rsidRPr="00622AFB" w:rsidTr="004F0E48">
        <w:tc>
          <w:tcPr>
            <w:tcW w:w="567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629" w:type="dxa"/>
            <w:vAlign w:val="center"/>
          </w:tcPr>
          <w:p w:rsidR="00F5012E" w:rsidRPr="00083626" w:rsidRDefault="00F5012E" w:rsidP="004F0E48">
            <w:pPr>
              <w:spacing w:before="120" w:line="259" w:lineRule="auto"/>
              <w:ind w:firstLine="1"/>
              <w:jc w:val="both"/>
              <w:rPr>
                <w:color w:val="000000"/>
                <w:sz w:val="24"/>
              </w:rPr>
            </w:pPr>
            <w:proofErr w:type="gramStart"/>
            <w:r w:rsidRPr="00083626">
              <w:rPr>
                <w:color w:val="000000"/>
                <w:sz w:val="24"/>
              </w:rPr>
              <w:t>Предостережение о недопустимости нарушения обязательных требований и предложение</w:t>
            </w:r>
            <w:r w:rsidRPr="00083626">
              <w:rPr>
                <w:color w:val="000000"/>
                <w:sz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83626">
              <w:rPr>
                <w:color w:val="000000"/>
                <w:sz w:val="24"/>
              </w:rPr>
              <w:t xml:space="preserve"> объявляются контролируемому лицу в случае наличия у администрации Сосновоборского городского округа сведений о готовящихся нарушениях обязательных требований </w:t>
            </w:r>
            <w:r w:rsidRPr="00083626">
              <w:rPr>
                <w:color w:val="000000"/>
                <w:sz w:val="24"/>
                <w:shd w:val="clear" w:color="auto" w:fill="FFFFFF"/>
              </w:rPr>
              <w:t>или признаках нарушений обязательных требований </w:t>
            </w:r>
            <w:r w:rsidRPr="00083626">
              <w:rPr>
                <w:color w:val="000000"/>
                <w:sz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083626">
              <w:rPr>
                <w:color w:val="000000"/>
                <w:sz w:val="24"/>
              </w:rPr>
              <w:lastRenderedPageBreak/>
              <w:t>причинения</w:t>
            </w:r>
            <w:proofErr w:type="gramEnd"/>
            <w:r w:rsidRPr="00083626">
              <w:rPr>
                <w:color w:val="000000"/>
                <w:sz w:val="24"/>
              </w:rPr>
              <w:t xml:space="preserve"> вреда (ущерба) охраняемым законом ценностям. </w:t>
            </w:r>
          </w:p>
          <w:p w:rsidR="00F5012E" w:rsidRPr="00083626" w:rsidRDefault="00F5012E" w:rsidP="004F0E48">
            <w:pPr>
              <w:pStyle w:val="ConsPlusNormal"/>
              <w:spacing w:line="259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Предостережения объявляются (подписываются)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</w:t>
            </w:r>
            <w:r w:rsidRPr="0008362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</w:t>
            </w:r>
            <w:r w:rsidRPr="0008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Сосновоборского городского округа.</w:t>
            </w:r>
          </w:p>
          <w:p w:rsidR="00F5012E" w:rsidRPr="00083626" w:rsidRDefault="00F5012E" w:rsidP="004F0E48">
            <w:pPr>
              <w:pStyle w:val="Default"/>
              <w:ind w:firstLine="1"/>
              <w:jc w:val="both"/>
              <w:rPr>
                <w:color w:val="auto"/>
              </w:rPr>
            </w:pPr>
            <w:r>
              <w:t>Контролируемое лицо в течение десяти</w:t>
            </w:r>
            <w:r w:rsidRPr="00083626">
              <w:rPr>
                <w:color w:val="FF0000"/>
              </w:rPr>
              <w:t xml:space="preserve"> </w:t>
            </w:r>
            <w:r>
              <w:t>рабочих дней со дня получения предостережения вправе подать в контрольный орган возражение в отношении предостережения. Возражение в отношении предостережения рассматривается администрацией Сосновоборского городского округа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F5012E" w:rsidRPr="00083626" w:rsidRDefault="00F5012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- главные специалисты отдела муниципального контроля Ушакова Наталья Михайловна, Ким Мария Андреевна. </w:t>
            </w:r>
          </w:p>
        </w:tc>
      </w:tr>
    </w:tbl>
    <w:p w:rsidR="00F5012E" w:rsidRPr="00622AFB" w:rsidRDefault="00F5012E" w:rsidP="00F5012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5012E" w:rsidRPr="00622AFB" w:rsidRDefault="00F5012E" w:rsidP="00F5012E">
      <w:pPr>
        <w:spacing w:after="200" w:line="276" w:lineRule="auto"/>
        <w:rPr>
          <w:sz w:val="24"/>
          <w:szCs w:val="24"/>
        </w:rPr>
        <w:sectPr w:rsidR="00F5012E" w:rsidRPr="00622AF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F5012E" w:rsidRPr="00622AFB" w:rsidRDefault="00F5012E" w:rsidP="00F5012E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:rsidR="00F5012E" w:rsidRPr="00622AFB" w:rsidRDefault="00F5012E" w:rsidP="00F5012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22AFB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5012E" w:rsidRPr="00622AFB" w:rsidRDefault="00F5012E" w:rsidP="00F5012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5012E" w:rsidRPr="00622AFB" w:rsidRDefault="00F5012E" w:rsidP="00F5012E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</w:t>
      </w:r>
      <w:r>
        <w:rPr>
          <w:color w:val="000000"/>
          <w:sz w:val="24"/>
          <w:szCs w:val="24"/>
        </w:rPr>
        <w:t xml:space="preserve"> в сфере благоустройства</w:t>
      </w:r>
      <w:r w:rsidRPr="00622AFB">
        <w:rPr>
          <w:color w:val="000000"/>
          <w:sz w:val="24"/>
          <w:szCs w:val="24"/>
        </w:rPr>
        <w:t>.</w:t>
      </w:r>
    </w:p>
    <w:p w:rsidR="00F5012E" w:rsidRPr="00622AFB" w:rsidRDefault="00F5012E" w:rsidP="00F5012E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 xml:space="preserve"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</w:t>
      </w:r>
      <w:proofErr w:type="gramStart"/>
      <w:r w:rsidRPr="00622AFB">
        <w:rPr>
          <w:color w:val="000000"/>
          <w:sz w:val="24"/>
          <w:szCs w:val="24"/>
        </w:rPr>
        <w:t>календарного</w:t>
      </w:r>
      <w:proofErr w:type="gramEnd"/>
      <w:r w:rsidRPr="00622AFB">
        <w:rPr>
          <w:color w:val="000000"/>
          <w:sz w:val="24"/>
          <w:szCs w:val="24"/>
        </w:rPr>
        <w:t xml:space="preserve"> года.</w:t>
      </w:r>
    </w:p>
    <w:p w:rsidR="00F5012E" w:rsidRPr="00622AFB" w:rsidRDefault="00F5012E" w:rsidP="00F5012E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F5012E" w:rsidRPr="00083626" w:rsidRDefault="00F5012E" w:rsidP="00F5012E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AFB">
              <w:rPr>
                <w:sz w:val="24"/>
                <w:szCs w:val="24"/>
              </w:rPr>
              <w:t>/</w:t>
            </w:r>
            <w:proofErr w:type="spellStart"/>
            <w:r w:rsidRPr="0062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</w:t>
            </w:r>
            <w:r>
              <w:rPr>
                <w:sz w:val="24"/>
                <w:szCs w:val="24"/>
              </w:rPr>
              <w:br/>
              <w:t>31 июля 2021г. №</w:t>
            </w:r>
            <w:r w:rsidRPr="00622AFB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F5012E" w:rsidRPr="00083626" w:rsidRDefault="00F5012E" w:rsidP="00F5012E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:rsidR="00F5012E" w:rsidRPr="00622AFB" w:rsidRDefault="00F5012E" w:rsidP="00F5012E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AFB">
              <w:rPr>
                <w:sz w:val="24"/>
                <w:szCs w:val="24"/>
              </w:rPr>
              <w:t>/</w:t>
            </w:r>
            <w:proofErr w:type="spellStart"/>
            <w:r w:rsidRPr="0062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Величина</w:t>
            </w:r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622AF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5012E" w:rsidRPr="00622AFB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Pr="00622AFB" w:rsidRDefault="00F5012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</w:tbl>
    <w:p w:rsidR="00F5012E" w:rsidRPr="00083626" w:rsidRDefault="00F5012E" w:rsidP="00F5012E">
      <w:pPr>
        <w:autoSpaceDE w:val="0"/>
        <w:autoSpaceDN w:val="0"/>
        <w:adjustRightInd w:val="0"/>
        <w:rPr>
          <w:sz w:val="6"/>
          <w:szCs w:val="6"/>
          <w:highlight w:val="yellow"/>
        </w:rPr>
      </w:pPr>
    </w:p>
    <w:p w:rsidR="00F5012E" w:rsidRDefault="00F5012E" w:rsidP="00F5012E">
      <w:pPr>
        <w:autoSpaceDE w:val="0"/>
        <w:autoSpaceDN w:val="0"/>
        <w:adjustRightInd w:val="0"/>
        <w:rPr>
          <w:sz w:val="24"/>
          <w:szCs w:val="24"/>
        </w:rPr>
      </w:pPr>
    </w:p>
    <w:p w:rsidR="00F5012E" w:rsidRPr="00622AFB" w:rsidRDefault="00F5012E" w:rsidP="00F5012E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F5012E" w:rsidRPr="00622AFB" w:rsidTr="004F0E48"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100% </w:t>
            </w:r>
          </w:p>
        </w:tc>
      </w:tr>
      <w:tr w:rsidR="00F5012E" w:rsidRPr="00622AFB" w:rsidTr="004F0E48"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F5012E" w:rsidRPr="00083626" w:rsidRDefault="00F5012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F5012E" w:rsidRPr="00083626" w:rsidRDefault="00F5012E" w:rsidP="004F0E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Эффективный</w:t>
            </w:r>
          </w:p>
        </w:tc>
      </w:tr>
    </w:tbl>
    <w:p w:rsidR="00986B56" w:rsidRDefault="00986B56"/>
    <w:sectPr w:rsidR="00986B56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2E" w:rsidRDefault="009E122E" w:rsidP="00F5012E">
      <w:r>
        <w:separator/>
      </w:r>
    </w:p>
  </w:endnote>
  <w:endnote w:type="continuationSeparator" w:id="0">
    <w:p w:rsidR="009E122E" w:rsidRDefault="009E122E" w:rsidP="00F5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2E" w:rsidRDefault="009E122E" w:rsidP="00F5012E">
      <w:r>
        <w:separator/>
      </w:r>
    </w:p>
  </w:footnote>
  <w:footnote w:type="continuationSeparator" w:id="0">
    <w:p w:rsidR="009E122E" w:rsidRDefault="009E122E" w:rsidP="00F5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7" w:rsidRDefault="0035585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5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d32c77-fe7b-4668-bdfc-490f2ffa08bf"/>
  </w:docVars>
  <w:rsids>
    <w:rsidRoot w:val="00F5012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25B29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55856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11533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122E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40DC4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50203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9D1"/>
    <w:rsid w:val="00F37141"/>
    <w:rsid w:val="00F40E67"/>
    <w:rsid w:val="00F5012E"/>
    <w:rsid w:val="00F52D90"/>
    <w:rsid w:val="00F61776"/>
    <w:rsid w:val="00F758B4"/>
    <w:rsid w:val="00F87B65"/>
    <w:rsid w:val="00F93947"/>
    <w:rsid w:val="00FA05D4"/>
    <w:rsid w:val="00FD4A0B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012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12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501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5012E"/>
    <w:pPr>
      <w:ind w:left="708"/>
    </w:pPr>
  </w:style>
  <w:style w:type="character" w:customStyle="1" w:styleId="ConsPlusNormal1">
    <w:name w:val="ConsPlusNormal1"/>
    <w:link w:val="ConsPlusNormal"/>
    <w:locked/>
    <w:rsid w:val="00F5012E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rsid w:val="00F5012E"/>
    <w:rPr>
      <w:color w:val="000080"/>
      <w:u w:val="single"/>
    </w:rPr>
  </w:style>
  <w:style w:type="paragraph" w:customStyle="1" w:styleId="Default">
    <w:name w:val="Default"/>
    <w:rsid w:val="00F5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5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ОМК-Степанова М.Н.</cp:lastModifiedBy>
  <cp:revision>2</cp:revision>
  <dcterms:created xsi:type="dcterms:W3CDTF">2023-12-14T14:06:00Z</dcterms:created>
  <dcterms:modified xsi:type="dcterms:W3CDTF">2023-12-14T14:06:00Z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5cd32c77-fe7b-4668-bdfc-490f2ffa08bf</vt:lpwstr>
  </property>
</Properties>
</file>