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C8" w:rsidRDefault="00A07CC8" w:rsidP="00A07CC8">
      <w:pPr>
        <w:pStyle w:val="ConsPlusNormal"/>
      </w:pPr>
    </w:p>
    <w:tbl>
      <w:tblPr>
        <w:tblStyle w:val="a8"/>
        <w:tblpPr w:leftFromText="180" w:rightFromText="180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  <w:gridCol w:w="1246"/>
        <w:gridCol w:w="5936"/>
        <w:gridCol w:w="3983"/>
      </w:tblGrid>
      <w:tr w:rsidR="009E15E6" w:rsidRPr="000E1A5F" w:rsidTr="009E15E6">
        <w:trPr>
          <w:trHeight w:val="1353"/>
        </w:trPr>
        <w:tc>
          <w:tcPr>
            <w:tcW w:w="2460" w:type="dxa"/>
          </w:tcPr>
          <w:p w:rsidR="009E15E6" w:rsidRPr="000E1A5F" w:rsidRDefault="009E15E6" w:rsidP="009E1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СОГЛАСВОВАНО:</w:t>
            </w:r>
          </w:p>
          <w:p w:rsidR="009E15E6" w:rsidRDefault="009E15E6" w:rsidP="009E1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9E15E6" w:rsidRPr="000E1A5F" w:rsidRDefault="009E15E6" w:rsidP="009E1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политике</w:t>
            </w:r>
          </w:p>
          <w:p w:rsidR="009E15E6" w:rsidRPr="00B3203F" w:rsidRDefault="009E15E6" w:rsidP="009E1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E6" w:rsidRPr="00B3203F" w:rsidRDefault="009E15E6" w:rsidP="009E1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______________________О.С.Кузюткина</w:t>
            </w:r>
            <w:proofErr w:type="spellEnd"/>
          </w:p>
          <w:p w:rsidR="009E15E6" w:rsidRPr="000E1A5F" w:rsidRDefault="009E15E6" w:rsidP="009E1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E6" w:rsidRPr="000E1A5F" w:rsidRDefault="009E15E6" w:rsidP="004B4A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«___»________________________201</w:t>
            </w:r>
            <w:r w:rsidR="004B4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76" w:type="dxa"/>
          </w:tcPr>
          <w:p w:rsidR="009E15E6" w:rsidRPr="000E1A5F" w:rsidRDefault="009E15E6" w:rsidP="00A80B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9E15E6" w:rsidRPr="000E1A5F" w:rsidRDefault="009E15E6" w:rsidP="009E1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E15E6" w:rsidRPr="000E1A5F" w:rsidRDefault="009E15E6" w:rsidP="009E1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15E6" w:rsidRDefault="009E15E6" w:rsidP="009E1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Соснов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оборского городского округа</w:t>
            </w:r>
          </w:p>
          <w:p w:rsidR="009E15E6" w:rsidRDefault="009E15E6" w:rsidP="009E1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E6" w:rsidRPr="000E1A5F" w:rsidRDefault="009E15E6" w:rsidP="009E1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В.Б.Садовский</w:t>
            </w:r>
            <w:proofErr w:type="spellEnd"/>
            <w:r w:rsidRPr="000E1A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E15E6" w:rsidRPr="000E1A5F" w:rsidRDefault="009E15E6" w:rsidP="004B4A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«___»________________________201</w:t>
            </w:r>
            <w:r w:rsidR="004B4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7" w:type="dxa"/>
          </w:tcPr>
          <w:p w:rsidR="009E15E6" w:rsidRPr="00AE7450" w:rsidRDefault="009E15E6" w:rsidP="009E15E6">
            <w:pPr>
              <w:pStyle w:val="ConsPlusNormal"/>
              <w:jc w:val="right"/>
            </w:pPr>
            <w:r>
              <w:t>Приложение №</w:t>
            </w:r>
            <w:r w:rsidRPr="00AE7450">
              <w:t xml:space="preserve"> 1</w:t>
            </w:r>
          </w:p>
          <w:p w:rsidR="009E15E6" w:rsidRPr="000E1A5F" w:rsidRDefault="009E15E6" w:rsidP="009E15E6">
            <w:pPr>
              <w:pStyle w:val="ConsPlusNormal"/>
              <w:jc w:val="right"/>
              <w:rPr>
                <w:sz w:val="16"/>
                <w:szCs w:val="16"/>
              </w:rPr>
            </w:pPr>
            <w:r w:rsidRPr="000E1A5F">
              <w:rPr>
                <w:sz w:val="16"/>
                <w:szCs w:val="16"/>
              </w:rPr>
              <w:t>к Положению о формировании</w:t>
            </w:r>
          </w:p>
          <w:p w:rsidR="009E15E6" w:rsidRPr="000E1A5F" w:rsidRDefault="009E15E6" w:rsidP="009E15E6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задания н</w:t>
            </w:r>
            <w:r w:rsidRPr="009E15E6">
              <w:rPr>
                <w:sz w:val="16"/>
                <w:szCs w:val="16"/>
              </w:rPr>
              <w:t xml:space="preserve">а </w:t>
            </w:r>
            <w:r w:rsidRPr="000E1A5F">
              <w:rPr>
                <w:sz w:val="16"/>
                <w:szCs w:val="16"/>
              </w:rPr>
              <w:t>оказание</w:t>
            </w:r>
          </w:p>
          <w:p w:rsidR="009E15E6" w:rsidRPr="000E1A5F" w:rsidRDefault="009E15E6" w:rsidP="009E15E6">
            <w:pPr>
              <w:pStyle w:val="ConsPlusNormal"/>
              <w:jc w:val="right"/>
              <w:rPr>
                <w:sz w:val="16"/>
                <w:szCs w:val="16"/>
              </w:rPr>
            </w:pPr>
            <w:proofErr w:type="gramStart"/>
            <w:r w:rsidRPr="000E1A5F">
              <w:rPr>
                <w:sz w:val="16"/>
                <w:szCs w:val="16"/>
              </w:rPr>
              <w:t>муниципальных услуг (выполнение</w:t>
            </w:r>
            <w:proofErr w:type="gramEnd"/>
          </w:p>
          <w:p w:rsidR="009E15E6" w:rsidRPr="000E1A5F" w:rsidRDefault="009E15E6" w:rsidP="009E15E6">
            <w:pPr>
              <w:pStyle w:val="ConsPlusNormal"/>
              <w:jc w:val="right"/>
              <w:rPr>
                <w:sz w:val="16"/>
                <w:szCs w:val="16"/>
              </w:rPr>
            </w:pPr>
            <w:r w:rsidRPr="000E1A5F">
              <w:rPr>
                <w:sz w:val="16"/>
                <w:szCs w:val="16"/>
              </w:rPr>
              <w:t>работ) в отношении муниципальных                                                                      учре</w:t>
            </w:r>
            <w:r>
              <w:rPr>
                <w:sz w:val="16"/>
                <w:szCs w:val="16"/>
              </w:rPr>
              <w:t xml:space="preserve">ждений и финансовом обеспечения </w:t>
            </w:r>
            <w:r w:rsidRPr="000E1A5F">
              <w:rPr>
                <w:sz w:val="16"/>
                <w:szCs w:val="16"/>
              </w:rPr>
              <w:t>выполнения</w:t>
            </w:r>
            <w:r>
              <w:rPr>
                <w:sz w:val="16"/>
                <w:szCs w:val="16"/>
              </w:rPr>
              <w:t xml:space="preserve"> муниципального задания</w:t>
            </w:r>
          </w:p>
          <w:p w:rsidR="009E15E6" w:rsidRPr="000E1A5F" w:rsidRDefault="009E15E6" w:rsidP="009E1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CC8" w:rsidRPr="00AE7450" w:rsidRDefault="00A07CC8" w:rsidP="00A07CC8">
      <w:pPr>
        <w:pStyle w:val="ConsPlusNormal"/>
        <w:jc w:val="right"/>
      </w:pPr>
    </w:p>
    <w:p w:rsidR="00A07CC8" w:rsidRPr="000E1A5F" w:rsidRDefault="00A07CC8" w:rsidP="00A07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450">
        <w:t xml:space="preserve">                                          </w:t>
      </w:r>
      <w:r w:rsidRPr="000E1A5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07CC8" w:rsidRPr="000E1A5F" w:rsidRDefault="00A07CC8" w:rsidP="00A07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A5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07CC8" w:rsidRPr="000E1A5F" w:rsidRDefault="00A07CC8" w:rsidP="00A07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4"/>
      <w:bookmarkEnd w:id="0"/>
      <w:r w:rsidRPr="000E1A5F">
        <w:rPr>
          <w:rFonts w:ascii="Times New Roman" w:hAnsi="Times New Roman" w:cs="Times New Roman"/>
          <w:sz w:val="24"/>
          <w:szCs w:val="24"/>
        </w:rPr>
        <w:t>МУ</w:t>
      </w:r>
      <w:r w:rsidR="0011688C">
        <w:rPr>
          <w:rFonts w:ascii="Times New Roman" w:hAnsi="Times New Roman" w:cs="Times New Roman"/>
          <w:sz w:val="24"/>
          <w:szCs w:val="24"/>
        </w:rPr>
        <w:t>НИЦИПАЛЬНОЕ ЗАДАНИЕ №</w:t>
      </w:r>
      <w:r w:rsidRPr="000E1A5F">
        <w:rPr>
          <w:rFonts w:ascii="Times New Roman" w:hAnsi="Times New Roman" w:cs="Times New Roman"/>
          <w:sz w:val="24"/>
          <w:szCs w:val="24"/>
        </w:rPr>
        <w:t xml:space="preserve"> </w:t>
      </w:r>
      <w:r w:rsidR="00126AB7">
        <w:rPr>
          <w:rFonts w:ascii="Times New Roman" w:hAnsi="Times New Roman" w:cs="Times New Roman"/>
          <w:sz w:val="24"/>
          <w:szCs w:val="24"/>
        </w:rPr>
        <w:t>1</w:t>
      </w:r>
      <w:hyperlink w:anchor="P800" w:history="1"/>
    </w:p>
    <w:p w:rsidR="00A07CC8" w:rsidRPr="000E1A5F" w:rsidRDefault="00A07CC8" w:rsidP="00A07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1A5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07CC8" w:rsidRDefault="00A07CC8" w:rsidP="00A07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1A5F">
        <w:rPr>
          <w:rFonts w:ascii="Times New Roman" w:hAnsi="Times New Roman" w:cs="Times New Roman"/>
          <w:sz w:val="24"/>
          <w:szCs w:val="24"/>
        </w:rPr>
        <w:t>на 201</w:t>
      </w:r>
      <w:r w:rsidR="00263AFC">
        <w:rPr>
          <w:rFonts w:ascii="Times New Roman" w:hAnsi="Times New Roman" w:cs="Times New Roman"/>
          <w:sz w:val="24"/>
          <w:szCs w:val="24"/>
        </w:rPr>
        <w:t>7</w:t>
      </w:r>
      <w:r w:rsidRPr="000E1A5F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263AFC">
        <w:rPr>
          <w:rFonts w:ascii="Times New Roman" w:hAnsi="Times New Roman" w:cs="Times New Roman"/>
          <w:sz w:val="24"/>
          <w:szCs w:val="24"/>
        </w:rPr>
        <w:t>8</w:t>
      </w:r>
      <w:r w:rsidRPr="000E1A5F">
        <w:rPr>
          <w:rFonts w:ascii="Times New Roman" w:hAnsi="Times New Roman" w:cs="Times New Roman"/>
          <w:sz w:val="24"/>
          <w:szCs w:val="24"/>
        </w:rPr>
        <w:t xml:space="preserve"> и 201</w:t>
      </w:r>
      <w:r w:rsidR="00263AFC">
        <w:rPr>
          <w:rFonts w:ascii="Times New Roman" w:hAnsi="Times New Roman" w:cs="Times New Roman"/>
          <w:sz w:val="24"/>
          <w:szCs w:val="24"/>
        </w:rPr>
        <w:t>9</w:t>
      </w:r>
      <w:r w:rsidRPr="000E1A5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3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CC8" w:rsidRPr="0011688C" w:rsidRDefault="00A07CC8" w:rsidP="00A07C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8C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учреждения </w:t>
      </w:r>
    </w:p>
    <w:p w:rsidR="00A07CC8" w:rsidRPr="0011688C" w:rsidRDefault="00A07CC8" w:rsidP="00A07C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8C">
        <w:rPr>
          <w:rFonts w:ascii="Times New Roman" w:hAnsi="Times New Roman" w:cs="Times New Roman"/>
          <w:b/>
          <w:sz w:val="24"/>
          <w:szCs w:val="24"/>
        </w:rPr>
        <w:t>«</w:t>
      </w:r>
      <w:r w:rsidR="00E655E5">
        <w:rPr>
          <w:rFonts w:ascii="Times New Roman" w:hAnsi="Times New Roman" w:cs="Times New Roman"/>
          <w:b/>
          <w:sz w:val="24"/>
          <w:szCs w:val="24"/>
        </w:rPr>
        <w:t xml:space="preserve">Молодежный </w:t>
      </w:r>
      <w:r w:rsidRPr="0011688C">
        <w:rPr>
          <w:rFonts w:ascii="Times New Roman" w:hAnsi="Times New Roman" w:cs="Times New Roman"/>
          <w:b/>
          <w:sz w:val="24"/>
          <w:szCs w:val="24"/>
        </w:rPr>
        <w:t>центр</w:t>
      </w:r>
      <w:r w:rsidR="00E655E5">
        <w:rPr>
          <w:rFonts w:ascii="Times New Roman" w:hAnsi="Times New Roman" w:cs="Times New Roman"/>
          <w:b/>
          <w:sz w:val="24"/>
          <w:szCs w:val="24"/>
        </w:rPr>
        <w:t xml:space="preserve"> «Диалог</w:t>
      </w:r>
      <w:r w:rsidRPr="0011688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8"/>
        <w:tblpPr w:leftFromText="180" w:rightFromText="180" w:vertAnchor="text" w:horzAnchor="margin" w:tblpXSpec="center" w:tblpY="480"/>
        <w:tblW w:w="0" w:type="auto"/>
        <w:tblLook w:val="04A0"/>
      </w:tblPr>
      <w:tblGrid>
        <w:gridCol w:w="10881"/>
        <w:gridCol w:w="1843"/>
        <w:gridCol w:w="1688"/>
      </w:tblGrid>
      <w:tr w:rsidR="00A07CC8" w:rsidRPr="000E1A5F" w:rsidTr="00A80BF5">
        <w:trPr>
          <w:trHeight w:val="241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A07CC8" w:rsidRPr="000E1A5F" w:rsidRDefault="00A07CC8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CC8" w:rsidRPr="00B3203F" w:rsidRDefault="00A07CC8" w:rsidP="00A80BF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07CC8" w:rsidRPr="000E1A5F" w:rsidRDefault="00A07CC8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07CC8" w:rsidRPr="000E1A5F" w:rsidTr="00A80BF5">
        <w:trPr>
          <w:trHeight w:val="241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A07CC8" w:rsidRPr="000E1A5F" w:rsidRDefault="00A07CC8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CC8" w:rsidRPr="00B3203F" w:rsidRDefault="00A07CC8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F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07CC8" w:rsidRPr="000E1A5F" w:rsidRDefault="00A07CC8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07CC8" w:rsidRPr="000E1A5F" w:rsidTr="00A80BF5">
        <w:trPr>
          <w:trHeight w:val="241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A07CC8" w:rsidRPr="000E1A5F" w:rsidRDefault="00A07CC8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CC8" w:rsidRPr="000E1A5F" w:rsidRDefault="00A07CC8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07CC8" w:rsidRPr="000E1A5F" w:rsidRDefault="00A07CC8" w:rsidP="00263A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30.12.201</w:t>
            </w:r>
            <w:r w:rsidR="00263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07CC8" w:rsidRPr="000E1A5F" w:rsidTr="00A80BF5">
        <w:trPr>
          <w:trHeight w:val="241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A07CC8" w:rsidRPr="000E1A5F" w:rsidRDefault="00A07CC8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учреждения:  </w:t>
            </w:r>
            <w:r w:rsidRPr="00C4059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CC8" w:rsidRPr="000E1A5F" w:rsidRDefault="00A07CC8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07CC8" w:rsidRPr="000E1A5F" w:rsidRDefault="00263AFC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C8" w:rsidRPr="000E1A5F" w:rsidTr="00A80BF5">
        <w:trPr>
          <w:trHeight w:val="241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A07CC8" w:rsidRPr="000E1A5F" w:rsidRDefault="00A07CC8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учреждения: </w:t>
            </w:r>
            <w:r w:rsidR="00C4059E" w:rsidRPr="00C4059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CC8" w:rsidRPr="000E1A5F" w:rsidRDefault="00A07CC8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07CC8" w:rsidRPr="000E1A5F" w:rsidRDefault="00A07CC8" w:rsidP="00A80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F9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</w:tbl>
    <w:p w:rsidR="00A07CC8" w:rsidRPr="00AE7450" w:rsidRDefault="00A07CC8" w:rsidP="00A07CC8">
      <w:pPr>
        <w:pStyle w:val="ConsPlusNormal"/>
      </w:pPr>
    </w:p>
    <w:p w:rsidR="00A07CC8" w:rsidRDefault="00A07CC8" w:rsidP="00A07CC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11688C" w:rsidRDefault="0011688C" w:rsidP="00A07CC8">
      <w:pPr>
        <w:pStyle w:val="ConsPlusNonformat"/>
        <w:rPr>
          <w:rFonts w:ascii="Times New Roman" w:hAnsi="Times New Roman" w:cs="Times New Roman"/>
        </w:rPr>
      </w:pPr>
    </w:p>
    <w:p w:rsidR="0011688C" w:rsidRDefault="0011688C" w:rsidP="00A07CC8">
      <w:pPr>
        <w:pStyle w:val="ConsPlusNonformat"/>
        <w:rPr>
          <w:rFonts w:ascii="Times New Roman" w:hAnsi="Times New Roman" w:cs="Times New Roman"/>
        </w:rPr>
      </w:pPr>
    </w:p>
    <w:p w:rsidR="0011688C" w:rsidRDefault="0011688C" w:rsidP="00A07CC8">
      <w:pPr>
        <w:pStyle w:val="ConsPlusNonformat"/>
        <w:rPr>
          <w:rFonts w:ascii="Times New Roman" w:hAnsi="Times New Roman" w:cs="Times New Roman"/>
        </w:rPr>
      </w:pPr>
    </w:p>
    <w:p w:rsidR="0011688C" w:rsidRDefault="0011688C" w:rsidP="00A07CC8">
      <w:pPr>
        <w:pStyle w:val="ConsPlusNonformat"/>
        <w:rPr>
          <w:rFonts w:ascii="Times New Roman" w:hAnsi="Times New Roman" w:cs="Times New Roman"/>
        </w:rPr>
      </w:pPr>
    </w:p>
    <w:p w:rsidR="00F134CA" w:rsidRDefault="00F134CA" w:rsidP="00A07CC8">
      <w:pPr>
        <w:pStyle w:val="ConsPlusNonformat"/>
        <w:rPr>
          <w:rFonts w:ascii="Times New Roman" w:hAnsi="Times New Roman" w:cs="Times New Roman"/>
        </w:rPr>
      </w:pPr>
    </w:p>
    <w:p w:rsidR="00F134CA" w:rsidRDefault="00F134CA" w:rsidP="00A07CC8">
      <w:pPr>
        <w:pStyle w:val="ConsPlusNonformat"/>
        <w:rPr>
          <w:rFonts w:ascii="Times New Roman" w:hAnsi="Times New Roman" w:cs="Times New Roman"/>
        </w:rPr>
      </w:pPr>
    </w:p>
    <w:p w:rsidR="00F134CA" w:rsidRDefault="00F134CA" w:rsidP="00A07CC8">
      <w:pPr>
        <w:pStyle w:val="ConsPlusNonformat"/>
        <w:rPr>
          <w:rFonts w:ascii="Times New Roman" w:hAnsi="Times New Roman" w:cs="Times New Roman"/>
        </w:rPr>
      </w:pPr>
    </w:p>
    <w:p w:rsidR="00F134CA" w:rsidRDefault="00F134CA" w:rsidP="00A07CC8">
      <w:pPr>
        <w:pStyle w:val="ConsPlusNonformat"/>
        <w:rPr>
          <w:rFonts w:ascii="Times New Roman" w:hAnsi="Times New Roman" w:cs="Times New Roman"/>
        </w:rPr>
      </w:pPr>
    </w:p>
    <w:p w:rsidR="00F134CA" w:rsidRDefault="00F134CA" w:rsidP="00A07CC8">
      <w:pPr>
        <w:pStyle w:val="ConsPlusNonformat"/>
        <w:rPr>
          <w:rFonts w:ascii="Times New Roman" w:hAnsi="Times New Roman" w:cs="Times New Roman"/>
        </w:rPr>
      </w:pPr>
    </w:p>
    <w:p w:rsidR="00F134CA" w:rsidRDefault="00F134CA" w:rsidP="00A07CC8">
      <w:pPr>
        <w:pStyle w:val="ConsPlusNonformat"/>
        <w:rPr>
          <w:rFonts w:ascii="Times New Roman" w:hAnsi="Times New Roman" w:cs="Times New Roman"/>
        </w:rPr>
      </w:pPr>
    </w:p>
    <w:p w:rsidR="00F134CA" w:rsidRDefault="00F134CA" w:rsidP="00A07CC8">
      <w:pPr>
        <w:pStyle w:val="ConsPlusNonformat"/>
        <w:rPr>
          <w:rFonts w:ascii="Times New Roman" w:hAnsi="Times New Roman" w:cs="Times New Roman"/>
        </w:rPr>
      </w:pPr>
    </w:p>
    <w:p w:rsidR="0011688C" w:rsidRDefault="0011688C" w:rsidP="00A07CC8">
      <w:pPr>
        <w:pStyle w:val="ConsPlusNonformat"/>
        <w:rPr>
          <w:rFonts w:ascii="Times New Roman" w:hAnsi="Times New Roman" w:cs="Times New Roman"/>
        </w:rPr>
      </w:pPr>
    </w:p>
    <w:p w:rsidR="00A07CC8" w:rsidRPr="00B3203F" w:rsidRDefault="00A07CC8" w:rsidP="00A07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203F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203F">
        <w:rPr>
          <w:rFonts w:ascii="Times New Roman" w:hAnsi="Times New Roman" w:cs="Times New Roman"/>
          <w:sz w:val="24"/>
          <w:szCs w:val="24"/>
        </w:rPr>
        <w:t xml:space="preserve">. Сведения о выполняемых работах </w:t>
      </w:r>
      <w:hyperlink w:anchor="P803" w:history="1">
        <w:r w:rsidRPr="00B3203F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A07CC8" w:rsidRPr="00B3203F" w:rsidRDefault="00A07CC8" w:rsidP="00A07C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7CC8" w:rsidRPr="00B3203F" w:rsidRDefault="00A07CC8" w:rsidP="00A07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203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3203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51BF5" w:rsidRPr="00AE7450" w:rsidRDefault="00A51BF5" w:rsidP="00A51BF5">
      <w:pPr>
        <w:pStyle w:val="ConsPlusNormal"/>
      </w:pPr>
    </w:p>
    <w:p w:rsidR="00A51BF5" w:rsidRPr="0011688C" w:rsidRDefault="00A51BF5" w:rsidP="00A51B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51BF5" w:rsidRPr="0011688C" w:rsidRDefault="00A32997" w:rsidP="00A51B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590.6pt;margin-top:1.05pt;width:131.55pt;height:29.8pt;z-index:251658240">
            <v:textbox style="mso-next-textbox:#_x0000_s1026">
              <w:txbxContent>
                <w:p w:rsidR="009F42CE" w:rsidRDefault="009F42CE">
                  <w:r>
                    <w:t>10044100200000000003100</w:t>
                  </w:r>
                </w:p>
              </w:txbxContent>
            </v:textbox>
          </v:rect>
        </w:pict>
      </w:r>
      <w:r w:rsidR="00A51BF5" w:rsidRPr="0011688C">
        <w:rPr>
          <w:rFonts w:ascii="Times New Roman" w:hAnsi="Times New Roman" w:cs="Times New Roman"/>
          <w:sz w:val="24"/>
          <w:szCs w:val="24"/>
        </w:rPr>
        <w:t xml:space="preserve">1. Наименование работы                                                   </w:t>
      </w:r>
      <w:r w:rsidR="007E348E" w:rsidRPr="0011688C">
        <w:rPr>
          <w:rFonts w:ascii="Times New Roman" w:hAnsi="Times New Roman" w:cs="Times New Roman"/>
          <w:sz w:val="24"/>
          <w:szCs w:val="24"/>
        </w:rPr>
        <w:t xml:space="preserve">      </w:t>
      </w:r>
      <w:r w:rsidR="00864694" w:rsidRPr="00116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1688C">
        <w:rPr>
          <w:rFonts w:ascii="Times New Roman" w:hAnsi="Times New Roman" w:cs="Times New Roman"/>
          <w:sz w:val="24"/>
          <w:szCs w:val="24"/>
        </w:rPr>
        <w:t xml:space="preserve">    </w:t>
      </w:r>
      <w:r w:rsidR="007E348E" w:rsidRPr="0011688C">
        <w:rPr>
          <w:rFonts w:ascii="Times New Roman" w:hAnsi="Times New Roman" w:cs="Times New Roman"/>
          <w:sz w:val="24"/>
          <w:szCs w:val="24"/>
        </w:rPr>
        <w:t xml:space="preserve"> Уникальный номер </w:t>
      </w:r>
      <w:r w:rsidR="00A51BF5" w:rsidRPr="0011688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51BF5" w:rsidRPr="0011688C" w:rsidRDefault="00DB4981" w:rsidP="00A51BF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1688C">
        <w:rPr>
          <w:rFonts w:ascii="Times New Roman" w:hAnsi="Times New Roman" w:cs="Times New Roman"/>
          <w:b/>
          <w:sz w:val="24"/>
          <w:szCs w:val="24"/>
        </w:rPr>
        <w:t>Организация досу</w:t>
      </w:r>
      <w:r w:rsidR="00A07CC8" w:rsidRPr="0011688C">
        <w:rPr>
          <w:rFonts w:ascii="Times New Roman" w:hAnsi="Times New Roman" w:cs="Times New Roman"/>
          <w:b/>
          <w:sz w:val="24"/>
          <w:szCs w:val="24"/>
        </w:rPr>
        <w:t>га детей, подростков и молодежи</w:t>
      </w:r>
      <w:r w:rsidRPr="001168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51BF5" w:rsidRPr="0011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8E" w:rsidRPr="0011688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64694" w:rsidRPr="0011688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1688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E348E" w:rsidRPr="001168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348E" w:rsidRPr="0011688C">
        <w:rPr>
          <w:rFonts w:ascii="Times New Roman" w:hAnsi="Times New Roman" w:cs="Times New Roman"/>
          <w:sz w:val="24"/>
          <w:szCs w:val="24"/>
        </w:rPr>
        <w:t>по базовому перечню</w:t>
      </w:r>
    </w:p>
    <w:p w:rsidR="00A51BF5" w:rsidRPr="0011688C" w:rsidRDefault="00A51BF5" w:rsidP="00A51B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E348E" w:rsidRPr="0011688C" w:rsidRDefault="00A51BF5" w:rsidP="007E348E">
      <w:pPr>
        <w:pStyle w:val="a7"/>
        <w:rPr>
          <w:b/>
          <w:sz w:val="24"/>
          <w:szCs w:val="24"/>
        </w:rPr>
      </w:pPr>
      <w:r w:rsidRPr="0011688C">
        <w:rPr>
          <w:sz w:val="24"/>
          <w:szCs w:val="24"/>
        </w:rPr>
        <w:t>2. Категории потребителей работы</w:t>
      </w:r>
      <w:r w:rsidR="007E348E" w:rsidRPr="0011688C">
        <w:rPr>
          <w:sz w:val="24"/>
          <w:szCs w:val="24"/>
        </w:rPr>
        <w:t>:</w:t>
      </w:r>
      <w:r w:rsidR="00333E8A" w:rsidRPr="0011688C">
        <w:rPr>
          <w:sz w:val="24"/>
          <w:szCs w:val="24"/>
        </w:rPr>
        <w:t xml:space="preserve"> </w:t>
      </w:r>
      <w:r w:rsidR="00333E8A" w:rsidRPr="0011688C">
        <w:rPr>
          <w:b/>
          <w:sz w:val="24"/>
          <w:szCs w:val="24"/>
        </w:rPr>
        <w:t>дети, подростки и молодежь в возрасте от 14 до 30 лет</w:t>
      </w:r>
    </w:p>
    <w:p w:rsidR="00A51BF5" w:rsidRPr="0011688C" w:rsidRDefault="00A51BF5" w:rsidP="00A51BF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168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1BF5" w:rsidRPr="0011688C" w:rsidRDefault="00A51BF5" w:rsidP="00A51B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A51BF5" w:rsidRPr="0011688C" w:rsidRDefault="00A51BF5" w:rsidP="00A51BF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614"/>
      <w:bookmarkEnd w:id="1"/>
      <w:r w:rsidRPr="0011688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804" w:history="1">
        <w:r w:rsidRPr="0011688C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11688C">
        <w:rPr>
          <w:rFonts w:ascii="Times New Roman" w:hAnsi="Times New Roman" w:cs="Times New Roman"/>
          <w:sz w:val="24"/>
          <w:szCs w:val="24"/>
        </w:rPr>
        <w:t>:</w:t>
      </w:r>
    </w:p>
    <w:p w:rsidR="00A51BF5" w:rsidRPr="007E348E" w:rsidRDefault="00A51BF5" w:rsidP="00A51BF5">
      <w:pPr>
        <w:pStyle w:val="ConsPlusNormal"/>
        <w:jc w:val="both"/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4258"/>
        <w:gridCol w:w="1486"/>
        <w:gridCol w:w="2995"/>
        <w:gridCol w:w="1032"/>
        <w:gridCol w:w="747"/>
        <w:gridCol w:w="1271"/>
        <w:gridCol w:w="1196"/>
        <w:gridCol w:w="1197"/>
      </w:tblGrid>
      <w:tr w:rsidR="00A51BF5" w:rsidRPr="007E348E" w:rsidTr="00F134CA">
        <w:trPr>
          <w:trHeight w:val="685"/>
        </w:trPr>
        <w:tc>
          <w:tcPr>
            <w:tcW w:w="1426" w:type="dxa"/>
            <w:vMerge w:val="restart"/>
          </w:tcPr>
          <w:p w:rsidR="00A51BF5" w:rsidRPr="009E15E6" w:rsidRDefault="00A51BF5" w:rsidP="009F42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E15E6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58" w:type="dxa"/>
            <w:vMerge w:val="restart"/>
          </w:tcPr>
          <w:p w:rsidR="00A51BF5" w:rsidRPr="009E15E6" w:rsidRDefault="00A51BF5" w:rsidP="009F42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E15E6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86" w:type="dxa"/>
            <w:vMerge w:val="restart"/>
          </w:tcPr>
          <w:p w:rsidR="00A51BF5" w:rsidRPr="009E15E6" w:rsidRDefault="00A51BF5" w:rsidP="009F42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E15E6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74" w:type="dxa"/>
            <w:gridSpan w:val="3"/>
          </w:tcPr>
          <w:p w:rsidR="00A51BF5" w:rsidRPr="009E15E6" w:rsidRDefault="00A51BF5" w:rsidP="009F42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E15E6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64" w:type="dxa"/>
            <w:gridSpan w:val="3"/>
          </w:tcPr>
          <w:p w:rsidR="00A51BF5" w:rsidRPr="009E15E6" w:rsidRDefault="00A51BF5" w:rsidP="009F42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E15E6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A51BF5" w:rsidRPr="007E348E" w:rsidTr="00F134CA">
        <w:trPr>
          <w:trHeight w:val="1545"/>
        </w:trPr>
        <w:tc>
          <w:tcPr>
            <w:tcW w:w="1426" w:type="dxa"/>
            <w:vMerge/>
          </w:tcPr>
          <w:p w:rsidR="00A51BF5" w:rsidRPr="009E15E6" w:rsidRDefault="00A51BF5" w:rsidP="009F42CE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vMerge/>
          </w:tcPr>
          <w:p w:rsidR="00A51BF5" w:rsidRPr="009E15E6" w:rsidRDefault="00A51BF5" w:rsidP="009F42CE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A51BF5" w:rsidRPr="009E15E6" w:rsidRDefault="00A51BF5" w:rsidP="009F42CE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vMerge w:val="restart"/>
          </w:tcPr>
          <w:p w:rsidR="009E15E6" w:rsidRPr="009E15E6" w:rsidRDefault="009E15E6" w:rsidP="009F42C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E15E6" w:rsidRPr="009E15E6" w:rsidRDefault="009E15E6" w:rsidP="009F42C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E15E6" w:rsidRPr="009E15E6" w:rsidRDefault="009E15E6" w:rsidP="009F42C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E15E6" w:rsidRPr="009E15E6" w:rsidRDefault="009E15E6" w:rsidP="009F42C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51BF5" w:rsidRPr="009E15E6" w:rsidRDefault="009E15E6" w:rsidP="009E15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51BF5" w:rsidRPr="009E15E6">
              <w:rPr>
                <w:sz w:val="22"/>
                <w:szCs w:val="22"/>
              </w:rPr>
              <w:t>аименование показателя</w:t>
            </w:r>
          </w:p>
        </w:tc>
        <w:tc>
          <w:tcPr>
            <w:tcW w:w="1779" w:type="dxa"/>
            <w:gridSpan w:val="2"/>
          </w:tcPr>
          <w:p w:rsidR="00A51BF5" w:rsidRPr="009E15E6" w:rsidRDefault="009E15E6" w:rsidP="009F42C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A51BF5" w:rsidRPr="009E15E6">
              <w:rPr>
                <w:sz w:val="22"/>
                <w:szCs w:val="22"/>
              </w:rPr>
              <w:t xml:space="preserve">диница измерения по </w:t>
            </w:r>
            <w:hyperlink r:id="rId7" w:history="1">
              <w:r w:rsidR="00A51BF5" w:rsidRPr="009E15E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1" w:type="dxa"/>
          </w:tcPr>
          <w:p w:rsidR="00A51BF5" w:rsidRPr="009E15E6" w:rsidRDefault="00A51BF5" w:rsidP="00263A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E15E6">
              <w:rPr>
                <w:sz w:val="22"/>
                <w:szCs w:val="22"/>
              </w:rPr>
              <w:t>20</w:t>
            </w:r>
            <w:r w:rsidR="00DB4981" w:rsidRPr="009E15E6">
              <w:rPr>
                <w:sz w:val="22"/>
                <w:szCs w:val="22"/>
              </w:rPr>
              <w:t>1</w:t>
            </w:r>
            <w:r w:rsidR="00263AFC">
              <w:rPr>
                <w:sz w:val="22"/>
                <w:szCs w:val="22"/>
              </w:rPr>
              <w:t>7</w:t>
            </w:r>
            <w:r w:rsidRPr="009E15E6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96" w:type="dxa"/>
          </w:tcPr>
          <w:p w:rsidR="00A51BF5" w:rsidRPr="009E15E6" w:rsidRDefault="00A51BF5" w:rsidP="00263A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E15E6">
              <w:rPr>
                <w:sz w:val="22"/>
                <w:szCs w:val="22"/>
              </w:rPr>
              <w:t>20</w:t>
            </w:r>
            <w:r w:rsidR="00DB4981" w:rsidRPr="009E15E6">
              <w:rPr>
                <w:sz w:val="22"/>
                <w:szCs w:val="22"/>
              </w:rPr>
              <w:t>1</w:t>
            </w:r>
            <w:r w:rsidR="00263AFC">
              <w:rPr>
                <w:sz w:val="22"/>
                <w:szCs w:val="22"/>
              </w:rPr>
              <w:t>8</w:t>
            </w:r>
            <w:r w:rsidRPr="009E15E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97" w:type="dxa"/>
          </w:tcPr>
          <w:p w:rsidR="00A51BF5" w:rsidRPr="009E15E6" w:rsidRDefault="00A51BF5" w:rsidP="00263AFC">
            <w:pPr>
              <w:pStyle w:val="ConsPlusNormal"/>
              <w:jc w:val="center"/>
              <w:rPr>
                <w:sz w:val="22"/>
                <w:szCs w:val="22"/>
              </w:rPr>
            </w:pPr>
            <w:r w:rsidRPr="009E15E6">
              <w:rPr>
                <w:sz w:val="22"/>
                <w:szCs w:val="22"/>
              </w:rPr>
              <w:t>20</w:t>
            </w:r>
            <w:r w:rsidR="00DB4981" w:rsidRPr="009E15E6">
              <w:rPr>
                <w:sz w:val="22"/>
                <w:szCs w:val="22"/>
              </w:rPr>
              <w:t>1</w:t>
            </w:r>
            <w:r w:rsidR="00263AFC">
              <w:rPr>
                <w:sz w:val="22"/>
                <w:szCs w:val="22"/>
              </w:rPr>
              <w:t>9</w:t>
            </w:r>
            <w:r w:rsidRPr="009E15E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82779" w:rsidRPr="007E348E" w:rsidTr="00F134CA">
        <w:trPr>
          <w:trHeight w:val="789"/>
        </w:trPr>
        <w:tc>
          <w:tcPr>
            <w:tcW w:w="1426" w:type="dxa"/>
            <w:vMerge/>
          </w:tcPr>
          <w:p w:rsidR="00382779" w:rsidRPr="009E15E6" w:rsidRDefault="00382779" w:rsidP="009F42CE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382779" w:rsidRPr="009E15E6" w:rsidRDefault="00382779" w:rsidP="00382779">
            <w:pPr>
              <w:pStyle w:val="ConsPlusNormal"/>
              <w:jc w:val="center"/>
              <w:rPr>
                <w:sz w:val="22"/>
                <w:szCs w:val="22"/>
              </w:rPr>
            </w:pPr>
            <w:r w:rsidRPr="009E15E6">
              <w:rPr>
                <w:sz w:val="22"/>
                <w:szCs w:val="22"/>
              </w:rPr>
              <w:t>(наименование показателя)</w:t>
            </w:r>
          </w:p>
          <w:p w:rsidR="00382779" w:rsidRPr="009E15E6" w:rsidRDefault="00382779" w:rsidP="009F42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382779" w:rsidRPr="009E15E6" w:rsidRDefault="00382779" w:rsidP="00864694">
            <w:pPr>
              <w:pStyle w:val="ConsPlusNormal"/>
              <w:jc w:val="center"/>
              <w:rPr>
                <w:sz w:val="22"/>
                <w:szCs w:val="22"/>
              </w:rPr>
            </w:pPr>
            <w:r w:rsidRPr="009E15E6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995" w:type="dxa"/>
            <w:vMerge/>
          </w:tcPr>
          <w:p w:rsidR="00382779" w:rsidRPr="009E15E6" w:rsidRDefault="00382779" w:rsidP="009F42CE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382779" w:rsidRPr="009E15E6" w:rsidRDefault="00382779" w:rsidP="009F42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E15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46" w:type="dxa"/>
          </w:tcPr>
          <w:p w:rsidR="00382779" w:rsidRPr="009E15E6" w:rsidRDefault="00382779" w:rsidP="009F42CE">
            <w:pPr>
              <w:pStyle w:val="ConsPlusNormal"/>
              <w:jc w:val="center"/>
              <w:rPr>
                <w:sz w:val="22"/>
                <w:szCs w:val="22"/>
              </w:rPr>
            </w:pPr>
            <w:r w:rsidRPr="009E15E6">
              <w:rPr>
                <w:sz w:val="22"/>
                <w:szCs w:val="22"/>
              </w:rPr>
              <w:t>код</w:t>
            </w:r>
          </w:p>
        </w:tc>
        <w:tc>
          <w:tcPr>
            <w:tcW w:w="1271" w:type="dxa"/>
          </w:tcPr>
          <w:p w:rsidR="00382779" w:rsidRPr="009E15E6" w:rsidRDefault="00382779" w:rsidP="009F42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382779" w:rsidRPr="009E15E6" w:rsidRDefault="00382779" w:rsidP="009F42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82779" w:rsidRPr="009E15E6" w:rsidRDefault="00382779" w:rsidP="009F42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82779" w:rsidRPr="007E348E" w:rsidTr="00F134CA">
        <w:trPr>
          <w:trHeight w:val="284"/>
        </w:trPr>
        <w:tc>
          <w:tcPr>
            <w:tcW w:w="1426" w:type="dxa"/>
          </w:tcPr>
          <w:p w:rsidR="00382779" w:rsidRPr="007E348E" w:rsidRDefault="00382779" w:rsidP="009F42CE">
            <w:pPr>
              <w:pStyle w:val="ConsPlusNormal"/>
              <w:jc w:val="center"/>
            </w:pPr>
            <w:r w:rsidRPr="007E348E">
              <w:t>1</w:t>
            </w:r>
          </w:p>
        </w:tc>
        <w:tc>
          <w:tcPr>
            <w:tcW w:w="4258" w:type="dxa"/>
          </w:tcPr>
          <w:p w:rsidR="00382779" w:rsidRPr="007E348E" w:rsidRDefault="00382779" w:rsidP="00382779">
            <w:pPr>
              <w:pStyle w:val="ConsPlusNormal"/>
              <w:jc w:val="center"/>
            </w:pPr>
            <w:r w:rsidRPr="007E348E">
              <w:t>2</w:t>
            </w:r>
          </w:p>
        </w:tc>
        <w:tc>
          <w:tcPr>
            <w:tcW w:w="1486" w:type="dxa"/>
          </w:tcPr>
          <w:p w:rsidR="00382779" w:rsidRPr="007E348E" w:rsidRDefault="00382779" w:rsidP="008646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5" w:type="dxa"/>
          </w:tcPr>
          <w:p w:rsidR="00382779" w:rsidRPr="007E348E" w:rsidRDefault="00382779" w:rsidP="009F42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382779" w:rsidRPr="007E348E" w:rsidRDefault="00382779" w:rsidP="009F42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6" w:type="dxa"/>
          </w:tcPr>
          <w:p w:rsidR="00382779" w:rsidRPr="007E348E" w:rsidRDefault="00382779" w:rsidP="009F42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1" w:type="dxa"/>
          </w:tcPr>
          <w:p w:rsidR="00382779" w:rsidRPr="007E348E" w:rsidRDefault="00382779" w:rsidP="009F42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6" w:type="dxa"/>
          </w:tcPr>
          <w:p w:rsidR="00382779" w:rsidRPr="007E348E" w:rsidRDefault="00382779" w:rsidP="009F42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7" w:type="dxa"/>
          </w:tcPr>
          <w:p w:rsidR="00382779" w:rsidRPr="007E348E" w:rsidRDefault="00382779" w:rsidP="00864694">
            <w:pPr>
              <w:pStyle w:val="ConsPlusNormal"/>
              <w:jc w:val="center"/>
            </w:pPr>
            <w:r>
              <w:t>9</w:t>
            </w:r>
          </w:p>
        </w:tc>
      </w:tr>
      <w:tr w:rsidR="00382779" w:rsidRPr="007E348E" w:rsidTr="00F134CA">
        <w:trPr>
          <w:trHeight w:val="385"/>
        </w:trPr>
        <w:tc>
          <w:tcPr>
            <w:tcW w:w="1426" w:type="dxa"/>
            <w:vMerge w:val="restart"/>
          </w:tcPr>
          <w:p w:rsidR="00160D75" w:rsidRDefault="00160D75" w:rsidP="00160D75">
            <w:r>
              <w:t>10044100200000000003100</w:t>
            </w:r>
          </w:p>
          <w:p w:rsidR="00382779" w:rsidRPr="007E348E" w:rsidRDefault="00382779" w:rsidP="009F42CE">
            <w:pPr>
              <w:pStyle w:val="ConsPlusNormal"/>
            </w:pPr>
          </w:p>
        </w:tc>
        <w:tc>
          <w:tcPr>
            <w:tcW w:w="4258" w:type="dxa"/>
            <w:vMerge w:val="restart"/>
          </w:tcPr>
          <w:p w:rsidR="00A07CC8" w:rsidRPr="009E15E6" w:rsidRDefault="00A07CC8" w:rsidP="00A07C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E6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9E15E6">
              <w:rPr>
                <w:rFonts w:ascii="Times New Roman" w:hAnsi="Times New Roman" w:cs="Times New Roman"/>
                <w:sz w:val="24"/>
                <w:szCs w:val="24"/>
              </w:rPr>
              <w:t>, спортивно-массовые мероприятия</w:t>
            </w:r>
          </w:p>
          <w:p w:rsidR="00382779" w:rsidRPr="007E348E" w:rsidRDefault="00382779" w:rsidP="009F42CE">
            <w:pPr>
              <w:pStyle w:val="ConsPlusNormal"/>
            </w:pPr>
          </w:p>
        </w:tc>
        <w:tc>
          <w:tcPr>
            <w:tcW w:w="1486" w:type="dxa"/>
            <w:vMerge w:val="restart"/>
          </w:tcPr>
          <w:p w:rsidR="00382779" w:rsidRPr="007E348E" w:rsidRDefault="00344E90" w:rsidP="009F42CE">
            <w:pPr>
              <w:pStyle w:val="ConsPlusNormal"/>
            </w:pPr>
            <w:r>
              <w:t>Бесплатно</w:t>
            </w:r>
          </w:p>
        </w:tc>
        <w:tc>
          <w:tcPr>
            <w:tcW w:w="2995" w:type="dxa"/>
          </w:tcPr>
          <w:p w:rsidR="00382779" w:rsidRPr="007E348E" w:rsidRDefault="00382779" w:rsidP="00A07CC8">
            <w:pPr>
              <w:pStyle w:val="ConsPlusNormal"/>
            </w:pPr>
            <w:r>
              <w:t>Количество</w:t>
            </w:r>
            <w:r w:rsidR="00A07CC8">
              <w:t xml:space="preserve"> мероприятий, выполненных в срок</w:t>
            </w:r>
          </w:p>
        </w:tc>
        <w:tc>
          <w:tcPr>
            <w:tcW w:w="1032" w:type="dxa"/>
          </w:tcPr>
          <w:p w:rsidR="00382779" w:rsidRPr="007E348E" w:rsidRDefault="00A07CC8" w:rsidP="009F42CE">
            <w:pPr>
              <w:pStyle w:val="ConsPlusNormal"/>
            </w:pPr>
            <w:r>
              <w:t>штука</w:t>
            </w:r>
          </w:p>
        </w:tc>
        <w:tc>
          <w:tcPr>
            <w:tcW w:w="746" w:type="dxa"/>
          </w:tcPr>
          <w:p w:rsidR="00382779" w:rsidRPr="007E348E" w:rsidRDefault="00A07CC8" w:rsidP="009F42CE">
            <w:pPr>
              <w:pStyle w:val="ConsPlusNormal"/>
            </w:pPr>
            <w:r>
              <w:t>796</w:t>
            </w:r>
          </w:p>
        </w:tc>
        <w:tc>
          <w:tcPr>
            <w:tcW w:w="1271" w:type="dxa"/>
          </w:tcPr>
          <w:p w:rsidR="00382779" w:rsidRPr="007E348E" w:rsidRDefault="00DC573F" w:rsidP="009F42CE">
            <w:pPr>
              <w:pStyle w:val="ConsPlusNormal"/>
            </w:pPr>
            <w:r>
              <w:t>1</w:t>
            </w:r>
            <w:r w:rsidR="00A26E64">
              <w:t>8</w:t>
            </w:r>
            <w:r>
              <w:t>4</w:t>
            </w:r>
          </w:p>
        </w:tc>
        <w:tc>
          <w:tcPr>
            <w:tcW w:w="1196" w:type="dxa"/>
          </w:tcPr>
          <w:p w:rsidR="00382779" w:rsidRPr="007E348E" w:rsidRDefault="00A07CC8" w:rsidP="00DC573F">
            <w:pPr>
              <w:pStyle w:val="ConsPlusNormal"/>
            </w:pPr>
            <w:r>
              <w:t>18</w:t>
            </w:r>
            <w:r w:rsidR="00DC573F">
              <w:t>4</w:t>
            </w:r>
          </w:p>
        </w:tc>
        <w:tc>
          <w:tcPr>
            <w:tcW w:w="1197" w:type="dxa"/>
          </w:tcPr>
          <w:p w:rsidR="00382779" w:rsidRPr="007E348E" w:rsidRDefault="00A07CC8" w:rsidP="00DC573F">
            <w:pPr>
              <w:pStyle w:val="ConsPlusNormal"/>
            </w:pPr>
            <w:r>
              <w:t>18</w:t>
            </w:r>
            <w:r w:rsidR="00DC573F">
              <w:t>4</w:t>
            </w:r>
          </w:p>
        </w:tc>
      </w:tr>
      <w:tr w:rsidR="00382779" w:rsidRPr="007E348E" w:rsidTr="00F134CA">
        <w:trPr>
          <w:trHeight w:val="148"/>
        </w:trPr>
        <w:tc>
          <w:tcPr>
            <w:tcW w:w="1426" w:type="dxa"/>
            <w:vMerge/>
          </w:tcPr>
          <w:p w:rsidR="00382779" w:rsidRPr="007E348E" w:rsidRDefault="00382779" w:rsidP="009F42CE"/>
        </w:tc>
        <w:tc>
          <w:tcPr>
            <w:tcW w:w="4258" w:type="dxa"/>
            <w:vMerge/>
          </w:tcPr>
          <w:p w:rsidR="00382779" w:rsidRPr="007E348E" w:rsidRDefault="00382779" w:rsidP="009F42CE"/>
        </w:tc>
        <w:tc>
          <w:tcPr>
            <w:tcW w:w="1486" w:type="dxa"/>
            <w:vMerge/>
          </w:tcPr>
          <w:p w:rsidR="00382779" w:rsidRPr="007E348E" w:rsidRDefault="00382779" w:rsidP="009F42CE"/>
        </w:tc>
        <w:tc>
          <w:tcPr>
            <w:tcW w:w="2995" w:type="dxa"/>
          </w:tcPr>
          <w:p w:rsidR="00382779" w:rsidRPr="007E348E" w:rsidRDefault="00A07CC8" w:rsidP="009F42CE">
            <w:pPr>
              <w:pStyle w:val="ConsPlusNormal"/>
            </w:pPr>
            <w:r>
              <w:t>Жалобы</w:t>
            </w:r>
          </w:p>
        </w:tc>
        <w:tc>
          <w:tcPr>
            <w:tcW w:w="1032" w:type="dxa"/>
          </w:tcPr>
          <w:p w:rsidR="00382779" w:rsidRPr="007E348E" w:rsidRDefault="00A07CC8" w:rsidP="009F42CE">
            <w:pPr>
              <w:pStyle w:val="ConsPlusNormal"/>
            </w:pPr>
            <w:r>
              <w:t>штука</w:t>
            </w:r>
          </w:p>
        </w:tc>
        <w:tc>
          <w:tcPr>
            <w:tcW w:w="746" w:type="dxa"/>
          </w:tcPr>
          <w:p w:rsidR="00382779" w:rsidRPr="007E348E" w:rsidRDefault="00A07CC8" w:rsidP="009F42CE">
            <w:pPr>
              <w:pStyle w:val="ConsPlusNormal"/>
            </w:pPr>
            <w:r>
              <w:t>796</w:t>
            </w:r>
          </w:p>
        </w:tc>
        <w:tc>
          <w:tcPr>
            <w:tcW w:w="1271" w:type="dxa"/>
          </w:tcPr>
          <w:p w:rsidR="00382779" w:rsidRPr="007E348E" w:rsidRDefault="00A07CC8" w:rsidP="009F42CE">
            <w:pPr>
              <w:pStyle w:val="ConsPlusNormal"/>
            </w:pPr>
            <w:r>
              <w:t>0</w:t>
            </w:r>
          </w:p>
        </w:tc>
        <w:tc>
          <w:tcPr>
            <w:tcW w:w="1196" w:type="dxa"/>
          </w:tcPr>
          <w:p w:rsidR="00382779" w:rsidRPr="007E348E" w:rsidRDefault="00A07CC8" w:rsidP="009F42CE">
            <w:pPr>
              <w:pStyle w:val="ConsPlusNormal"/>
            </w:pPr>
            <w:r>
              <w:t>0</w:t>
            </w:r>
          </w:p>
        </w:tc>
        <w:tc>
          <w:tcPr>
            <w:tcW w:w="1197" w:type="dxa"/>
          </w:tcPr>
          <w:p w:rsidR="00382779" w:rsidRPr="007E348E" w:rsidRDefault="00DB4981" w:rsidP="009F42CE">
            <w:pPr>
              <w:pStyle w:val="ConsPlusNormal"/>
            </w:pPr>
            <w:r>
              <w:t>0</w:t>
            </w:r>
          </w:p>
        </w:tc>
      </w:tr>
    </w:tbl>
    <w:p w:rsidR="00A51BF5" w:rsidRPr="0011688C" w:rsidRDefault="00A51BF5" w:rsidP="00A51BF5">
      <w:pPr>
        <w:pStyle w:val="ConsPlusNormal"/>
        <w:jc w:val="both"/>
        <w:rPr>
          <w:szCs w:val="24"/>
        </w:rPr>
      </w:pPr>
    </w:p>
    <w:p w:rsidR="00A51BF5" w:rsidRPr="0011688C" w:rsidRDefault="009E15E6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1BF5" w:rsidRPr="0011688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BF5" w:rsidRPr="0011688C">
        <w:rPr>
          <w:rFonts w:ascii="Times New Roman" w:hAnsi="Times New Roman" w:cs="Times New Roman"/>
          <w:sz w:val="24"/>
          <w:szCs w:val="24"/>
        </w:rPr>
        <w:t>работы,  в  пределах  которых муниципальное задание считается выполненным</w:t>
      </w:r>
      <w:r w:rsidR="00A07CC8" w:rsidRPr="0011688C">
        <w:rPr>
          <w:rFonts w:ascii="Times New Roman" w:hAnsi="Times New Roman" w:cs="Times New Roman"/>
          <w:sz w:val="24"/>
          <w:szCs w:val="24"/>
        </w:rPr>
        <w:t xml:space="preserve"> (%): </w:t>
      </w:r>
      <w:r w:rsidR="00A07CC8" w:rsidRPr="0011688C">
        <w:rPr>
          <w:rFonts w:ascii="Times New Roman" w:hAnsi="Times New Roman" w:cs="Times New Roman"/>
          <w:b/>
          <w:sz w:val="24"/>
          <w:szCs w:val="24"/>
        </w:rPr>
        <w:t>5</w:t>
      </w:r>
    </w:p>
    <w:p w:rsidR="00A51BF5" w:rsidRPr="0011688C" w:rsidRDefault="00A51BF5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A07CC8" w:rsidRPr="001168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1BF5" w:rsidRPr="0011688C" w:rsidRDefault="00A51BF5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9"/>
      <w:bookmarkEnd w:id="2"/>
      <w:r w:rsidRPr="0011688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A51BF5" w:rsidRPr="007E348E" w:rsidRDefault="00A51BF5" w:rsidP="00A51BF5">
      <w:pPr>
        <w:pStyle w:val="ConsPlusNormal"/>
        <w:jc w:val="both"/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168"/>
        <w:gridCol w:w="3274"/>
        <w:gridCol w:w="1117"/>
        <w:gridCol w:w="1117"/>
        <w:gridCol w:w="769"/>
        <w:gridCol w:w="1187"/>
        <w:gridCol w:w="1117"/>
        <w:gridCol w:w="1046"/>
        <w:gridCol w:w="1065"/>
      </w:tblGrid>
      <w:tr w:rsidR="00A51BF5" w:rsidRPr="007E348E" w:rsidTr="00F134CA">
        <w:trPr>
          <w:trHeight w:val="660"/>
        </w:trPr>
        <w:tc>
          <w:tcPr>
            <w:tcW w:w="1727" w:type="dxa"/>
            <w:vMerge w:val="restart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>Уникальный номер реестровой записи</w:t>
            </w:r>
          </w:p>
        </w:tc>
        <w:tc>
          <w:tcPr>
            <w:tcW w:w="3168" w:type="dxa"/>
            <w:vMerge w:val="restart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>Показатель, характеризующий содержание работы (по справочникам)</w:t>
            </w:r>
          </w:p>
        </w:tc>
        <w:tc>
          <w:tcPr>
            <w:tcW w:w="3274" w:type="dxa"/>
            <w:vMerge w:val="restart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89" w:type="dxa"/>
            <w:gridSpan w:val="4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>Показатель объема работы</w:t>
            </w:r>
          </w:p>
        </w:tc>
        <w:tc>
          <w:tcPr>
            <w:tcW w:w="3228" w:type="dxa"/>
            <w:gridSpan w:val="3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>Значение показателя объема работы</w:t>
            </w:r>
          </w:p>
        </w:tc>
      </w:tr>
      <w:tr w:rsidR="00A51BF5" w:rsidRPr="007E348E" w:rsidTr="00F134CA">
        <w:trPr>
          <w:trHeight w:val="964"/>
        </w:trPr>
        <w:tc>
          <w:tcPr>
            <w:tcW w:w="1727" w:type="dxa"/>
            <w:vMerge/>
          </w:tcPr>
          <w:p w:rsidR="00A51BF5" w:rsidRPr="007E348E" w:rsidRDefault="00A51BF5" w:rsidP="009F42CE"/>
        </w:tc>
        <w:tc>
          <w:tcPr>
            <w:tcW w:w="3168" w:type="dxa"/>
            <w:vMerge/>
          </w:tcPr>
          <w:p w:rsidR="00A51BF5" w:rsidRPr="007E348E" w:rsidRDefault="00A51BF5" w:rsidP="009F42CE"/>
        </w:tc>
        <w:tc>
          <w:tcPr>
            <w:tcW w:w="3274" w:type="dxa"/>
            <w:vMerge/>
          </w:tcPr>
          <w:p w:rsidR="00A51BF5" w:rsidRPr="007E348E" w:rsidRDefault="00A51BF5" w:rsidP="009F42CE"/>
        </w:tc>
        <w:tc>
          <w:tcPr>
            <w:tcW w:w="1117" w:type="dxa"/>
            <w:vMerge w:val="restart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>наименование показателя</w:t>
            </w:r>
          </w:p>
        </w:tc>
        <w:tc>
          <w:tcPr>
            <w:tcW w:w="1885" w:type="dxa"/>
            <w:gridSpan w:val="2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 xml:space="preserve">единица измерения по </w:t>
            </w:r>
            <w:hyperlink r:id="rId8" w:history="1">
              <w:r w:rsidRPr="007E348E">
                <w:t>ОКЕИ</w:t>
              </w:r>
            </w:hyperlink>
          </w:p>
        </w:tc>
        <w:tc>
          <w:tcPr>
            <w:tcW w:w="1187" w:type="dxa"/>
            <w:vMerge w:val="restart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>описание работы</w:t>
            </w:r>
          </w:p>
        </w:tc>
        <w:tc>
          <w:tcPr>
            <w:tcW w:w="1117" w:type="dxa"/>
            <w:vMerge w:val="restart"/>
          </w:tcPr>
          <w:p w:rsidR="00A51BF5" w:rsidRPr="007E348E" w:rsidRDefault="00A51BF5" w:rsidP="00263AFC">
            <w:pPr>
              <w:pStyle w:val="ConsPlusNormal"/>
              <w:jc w:val="center"/>
            </w:pPr>
            <w:r w:rsidRPr="007E348E">
              <w:t>20</w:t>
            </w:r>
            <w:r w:rsidR="00864694">
              <w:t>1</w:t>
            </w:r>
            <w:r w:rsidR="00263AFC">
              <w:t>7</w:t>
            </w:r>
            <w:r w:rsidRPr="007E348E">
              <w:t xml:space="preserve"> год </w:t>
            </w:r>
            <w:r w:rsidRPr="009E15E6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046" w:type="dxa"/>
            <w:vMerge w:val="restart"/>
          </w:tcPr>
          <w:p w:rsidR="00A51BF5" w:rsidRPr="007E348E" w:rsidRDefault="00A51BF5" w:rsidP="00263AFC">
            <w:pPr>
              <w:pStyle w:val="ConsPlusNormal"/>
              <w:jc w:val="center"/>
            </w:pPr>
            <w:r w:rsidRPr="007E348E">
              <w:t>20</w:t>
            </w:r>
            <w:r w:rsidR="00864694">
              <w:t>1</w:t>
            </w:r>
            <w:r w:rsidR="00263AFC">
              <w:t>8</w:t>
            </w:r>
            <w:r w:rsidRPr="007E348E">
              <w:t xml:space="preserve"> год </w:t>
            </w:r>
            <w:r w:rsidRPr="009E15E6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064" w:type="dxa"/>
            <w:vMerge w:val="restart"/>
          </w:tcPr>
          <w:p w:rsidR="00A51BF5" w:rsidRPr="007E348E" w:rsidRDefault="00A51BF5" w:rsidP="00263AFC">
            <w:pPr>
              <w:pStyle w:val="ConsPlusNormal"/>
              <w:jc w:val="center"/>
            </w:pPr>
            <w:r w:rsidRPr="007E348E">
              <w:t>20</w:t>
            </w:r>
            <w:r w:rsidR="00864694">
              <w:t>1</w:t>
            </w:r>
            <w:r w:rsidR="00263AFC">
              <w:t>9</w:t>
            </w:r>
            <w:r w:rsidRPr="007E348E">
              <w:t xml:space="preserve"> год </w:t>
            </w:r>
            <w:r w:rsidRPr="009E15E6">
              <w:rPr>
                <w:sz w:val="22"/>
                <w:szCs w:val="22"/>
              </w:rPr>
              <w:t>(2-й год планового периода</w:t>
            </w:r>
            <w:r w:rsidRPr="007E348E">
              <w:t>)</w:t>
            </w:r>
          </w:p>
        </w:tc>
      </w:tr>
      <w:tr w:rsidR="00864694" w:rsidRPr="007E348E" w:rsidTr="00F134CA">
        <w:trPr>
          <w:trHeight w:val="709"/>
        </w:trPr>
        <w:tc>
          <w:tcPr>
            <w:tcW w:w="1727" w:type="dxa"/>
            <w:vMerge/>
          </w:tcPr>
          <w:p w:rsidR="00864694" w:rsidRPr="007E348E" w:rsidRDefault="00864694" w:rsidP="009F42CE"/>
        </w:tc>
        <w:tc>
          <w:tcPr>
            <w:tcW w:w="3168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(наименование показателя)</w:t>
            </w:r>
          </w:p>
          <w:p w:rsidR="00864694" w:rsidRPr="007E348E" w:rsidRDefault="00864694" w:rsidP="009F42CE">
            <w:pPr>
              <w:pStyle w:val="ConsPlusNormal"/>
              <w:jc w:val="center"/>
            </w:pPr>
          </w:p>
        </w:tc>
        <w:tc>
          <w:tcPr>
            <w:tcW w:w="3274" w:type="dxa"/>
          </w:tcPr>
          <w:p w:rsidR="00864694" w:rsidRPr="007E348E" w:rsidRDefault="009E15E6" w:rsidP="009F42CE">
            <w:pPr>
              <w:pStyle w:val="ConsPlusNormal"/>
              <w:jc w:val="center"/>
            </w:pPr>
            <w:r>
              <w:t>(</w:t>
            </w:r>
            <w:r w:rsidR="00864694" w:rsidRPr="007E348E">
              <w:t>наименование показателя)</w:t>
            </w:r>
          </w:p>
          <w:p w:rsidR="00864694" w:rsidRPr="007E348E" w:rsidRDefault="00864694" w:rsidP="00864694">
            <w:pPr>
              <w:pStyle w:val="ConsPlusNormal"/>
            </w:pPr>
          </w:p>
        </w:tc>
        <w:tc>
          <w:tcPr>
            <w:tcW w:w="1117" w:type="dxa"/>
            <w:vMerge/>
          </w:tcPr>
          <w:p w:rsidR="00864694" w:rsidRPr="007E348E" w:rsidRDefault="00864694" w:rsidP="009F42CE"/>
        </w:tc>
        <w:tc>
          <w:tcPr>
            <w:tcW w:w="1117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наименование</w:t>
            </w:r>
          </w:p>
        </w:tc>
        <w:tc>
          <w:tcPr>
            <w:tcW w:w="769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код</w:t>
            </w:r>
          </w:p>
        </w:tc>
        <w:tc>
          <w:tcPr>
            <w:tcW w:w="1187" w:type="dxa"/>
            <w:vMerge/>
          </w:tcPr>
          <w:p w:rsidR="00864694" w:rsidRPr="007E348E" w:rsidRDefault="00864694" w:rsidP="009F42CE"/>
        </w:tc>
        <w:tc>
          <w:tcPr>
            <w:tcW w:w="1117" w:type="dxa"/>
            <w:vMerge/>
          </w:tcPr>
          <w:p w:rsidR="00864694" w:rsidRPr="007E348E" w:rsidRDefault="00864694" w:rsidP="009F42CE"/>
        </w:tc>
        <w:tc>
          <w:tcPr>
            <w:tcW w:w="1046" w:type="dxa"/>
            <w:vMerge/>
          </w:tcPr>
          <w:p w:rsidR="00864694" w:rsidRPr="007E348E" w:rsidRDefault="00864694" w:rsidP="009F42CE"/>
        </w:tc>
        <w:tc>
          <w:tcPr>
            <w:tcW w:w="1064" w:type="dxa"/>
            <w:vMerge/>
          </w:tcPr>
          <w:p w:rsidR="00864694" w:rsidRPr="007E348E" w:rsidRDefault="00864694" w:rsidP="009F42CE"/>
        </w:tc>
      </w:tr>
      <w:tr w:rsidR="00864694" w:rsidRPr="007E348E" w:rsidTr="00F134CA">
        <w:trPr>
          <w:trHeight w:val="275"/>
        </w:trPr>
        <w:tc>
          <w:tcPr>
            <w:tcW w:w="1727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1</w:t>
            </w:r>
          </w:p>
        </w:tc>
        <w:tc>
          <w:tcPr>
            <w:tcW w:w="3168" w:type="dxa"/>
          </w:tcPr>
          <w:p w:rsidR="00864694" w:rsidRPr="007E348E" w:rsidRDefault="00864694" w:rsidP="00864694">
            <w:pPr>
              <w:pStyle w:val="ConsPlusNormal"/>
              <w:jc w:val="center"/>
            </w:pPr>
            <w:r w:rsidRPr="007E348E">
              <w:t>2</w:t>
            </w:r>
          </w:p>
        </w:tc>
        <w:tc>
          <w:tcPr>
            <w:tcW w:w="3274" w:type="dxa"/>
          </w:tcPr>
          <w:p w:rsidR="00864694" w:rsidRPr="007E348E" w:rsidRDefault="00864694" w:rsidP="008646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7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7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9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7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6" w:type="dxa"/>
          </w:tcPr>
          <w:p w:rsidR="00864694" w:rsidRPr="007E348E" w:rsidRDefault="00864694" w:rsidP="00864694">
            <w:pPr>
              <w:pStyle w:val="ConsPlusNormal"/>
              <w:jc w:val="center"/>
            </w:pPr>
            <w:r w:rsidRPr="007E348E">
              <w:t>1</w:t>
            </w:r>
            <w:r>
              <w:t>2</w:t>
            </w:r>
          </w:p>
        </w:tc>
        <w:tc>
          <w:tcPr>
            <w:tcW w:w="1064" w:type="dxa"/>
          </w:tcPr>
          <w:p w:rsidR="00864694" w:rsidRPr="007E348E" w:rsidRDefault="00864694" w:rsidP="00864694">
            <w:pPr>
              <w:pStyle w:val="ConsPlusNormal"/>
              <w:jc w:val="center"/>
            </w:pPr>
            <w:r w:rsidRPr="007E348E">
              <w:t>1</w:t>
            </w:r>
            <w:r>
              <w:t>3</w:t>
            </w:r>
          </w:p>
        </w:tc>
      </w:tr>
      <w:tr w:rsidR="00A26E64" w:rsidRPr="007E348E" w:rsidTr="00F134CA">
        <w:trPr>
          <w:trHeight w:val="1927"/>
        </w:trPr>
        <w:tc>
          <w:tcPr>
            <w:tcW w:w="1727" w:type="dxa"/>
          </w:tcPr>
          <w:p w:rsidR="00263AFC" w:rsidRDefault="00263AFC" w:rsidP="00263AFC">
            <w:r>
              <w:t>10044100200000000003100</w:t>
            </w:r>
          </w:p>
          <w:p w:rsidR="00A26E64" w:rsidRPr="007E348E" w:rsidRDefault="00A26E64" w:rsidP="009F42CE">
            <w:pPr>
              <w:pStyle w:val="ConsPlusNormal"/>
            </w:pPr>
          </w:p>
        </w:tc>
        <w:tc>
          <w:tcPr>
            <w:tcW w:w="3168" w:type="dxa"/>
          </w:tcPr>
          <w:p w:rsidR="00A26E64" w:rsidRPr="009E15E6" w:rsidRDefault="00A26E64" w:rsidP="008C6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E6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9E15E6">
              <w:rPr>
                <w:rFonts w:ascii="Times New Roman" w:hAnsi="Times New Roman" w:cs="Times New Roman"/>
                <w:sz w:val="24"/>
                <w:szCs w:val="24"/>
              </w:rPr>
              <w:t>, спортивно-массовые мероприятия</w:t>
            </w:r>
          </w:p>
          <w:p w:rsidR="00A26E64" w:rsidRPr="00D85E69" w:rsidRDefault="00A26E64" w:rsidP="008646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26E64" w:rsidRPr="00D85E69" w:rsidRDefault="00A26E64" w:rsidP="009F42CE">
            <w:pPr>
              <w:pStyle w:val="ConsPlusNormal"/>
              <w:rPr>
                <w:szCs w:val="24"/>
              </w:rPr>
            </w:pPr>
            <w:r w:rsidRPr="00D85E69">
              <w:rPr>
                <w:szCs w:val="24"/>
              </w:rPr>
              <w:t>Отчеты</w:t>
            </w:r>
            <w:r>
              <w:rPr>
                <w:szCs w:val="24"/>
              </w:rPr>
              <w:t>, сметы</w:t>
            </w:r>
          </w:p>
        </w:tc>
        <w:tc>
          <w:tcPr>
            <w:tcW w:w="1117" w:type="dxa"/>
          </w:tcPr>
          <w:p w:rsidR="00A26E64" w:rsidRPr="007E348E" w:rsidRDefault="00A26E64" w:rsidP="00A07CC8">
            <w:pPr>
              <w:pStyle w:val="ConsPlusNormal"/>
            </w:pPr>
            <w:r>
              <w:t>Количество мероприятий, выполненных в срок</w:t>
            </w:r>
          </w:p>
        </w:tc>
        <w:tc>
          <w:tcPr>
            <w:tcW w:w="1117" w:type="dxa"/>
          </w:tcPr>
          <w:p w:rsidR="00A26E64" w:rsidRPr="007E348E" w:rsidRDefault="00A26E64" w:rsidP="009F42CE">
            <w:pPr>
              <w:pStyle w:val="ConsPlusNormal"/>
            </w:pPr>
            <w:r>
              <w:t>штука</w:t>
            </w:r>
          </w:p>
        </w:tc>
        <w:tc>
          <w:tcPr>
            <w:tcW w:w="769" w:type="dxa"/>
          </w:tcPr>
          <w:p w:rsidR="00A26E64" w:rsidRPr="007E348E" w:rsidRDefault="00A26E64" w:rsidP="009F42CE">
            <w:pPr>
              <w:pStyle w:val="ConsPlusNormal"/>
            </w:pPr>
            <w:r>
              <w:t>796</w:t>
            </w:r>
          </w:p>
        </w:tc>
        <w:tc>
          <w:tcPr>
            <w:tcW w:w="1187" w:type="dxa"/>
          </w:tcPr>
          <w:p w:rsidR="00A26E64" w:rsidRPr="007E348E" w:rsidRDefault="00A26E64" w:rsidP="008C62BD">
            <w:pPr>
              <w:pStyle w:val="ConsPlusNormal"/>
            </w:pPr>
            <w:r>
              <w:t>Организация и подготовка мероприятий</w:t>
            </w:r>
          </w:p>
        </w:tc>
        <w:tc>
          <w:tcPr>
            <w:tcW w:w="1117" w:type="dxa"/>
          </w:tcPr>
          <w:p w:rsidR="00A26E64" w:rsidRPr="007E348E" w:rsidRDefault="00F134CA" w:rsidP="009F42CE">
            <w:pPr>
              <w:pStyle w:val="ConsPlusNormal"/>
            </w:pPr>
            <w:r>
              <w:t>184</w:t>
            </w:r>
          </w:p>
        </w:tc>
        <w:tc>
          <w:tcPr>
            <w:tcW w:w="1046" w:type="dxa"/>
          </w:tcPr>
          <w:p w:rsidR="00A26E64" w:rsidRPr="007E348E" w:rsidRDefault="00F134CA" w:rsidP="009F42CE">
            <w:pPr>
              <w:pStyle w:val="ConsPlusNormal"/>
            </w:pPr>
            <w:r>
              <w:t>184</w:t>
            </w:r>
          </w:p>
        </w:tc>
        <w:tc>
          <w:tcPr>
            <w:tcW w:w="1064" w:type="dxa"/>
          </w:tcPr>
          <w:p w:rsidR="00A26E64" w:rsidRPr="007E348E" w:rsidRDefault="00F134CA" w:rsidP="009F42CE">
            <w:pPr>
              <w:pStyle w:val="ConsPlusNormal"/>
            </w:pPr>
            <w:r>
              <w:t>184</w:t>
            </w:r>
          </w:p>
        </w:tc>
      </w:tr>
    </w:tbl>
    <w:p w:rsidR="00A51BF5" w:rsidRPr="007E348E" w:rsidRDefault="00A51BF5" w:rsidP="00A51BF5">
      <w:pPr>
        <w:pStyle w:val="ConsPlusNormal"/>
        <w:jc w:val="both"/>
      </w:pPr>
    </w:p>
    <w:p w:rsidR="00A51BF5" w:rsidRPr="0011688C" w:rsidRDefault="009E15E6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1BF5" w:rsidRPr="0011688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BF5" w:rsidRPr="0011688C">
        <w:rPr>
          <w:rFonts w:ascii="Times New Roman" w:hAnsi="Times New Roman" w:cs="Times New Roman"/>
          <w:sz w:val="24"/>
          <w:szCs w:val="24"/>
        </w:rPr>
        <w:t>работы,  в  пределах  которых муниципальное задание считается выполненным</w:t>
      </w:r>
      <w:r w:rsidR="00A07CC8" w:rsidRPr="0011688C">
        <w:rPr>
          <w:rFonts w:ascii="Times New Roman" w:hAnsi="Times New Roman" w:cs="Times New Roman"/>
          <w:sz w:val="24"/>
          <w:szCs w:val="24"/>
        </w:rPr>
        <w:t xml:space="preserve"> (%): </w:t>
      </w:r>
      <w:r w:rsidR="00A07CC8" w:rsidRPr="0011688C">
        <w:rPr>
          <w:rFonts w:ascii="Times New Roman" w:hAnsi="Times New Roman" w:cs="Times New Roman"/>
          <w:b/>
          <w:sz w:val="24"/>
          <w:szCs w:val="24"/>
        </w:rPr>
        <w:t>5</w:t>
      </w:r>
    </w:p>
    <w:p w:rsidR="00382779" w:rsidRDefault="00A51BF5" w:rsidP="00A07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4694" w:rsidRPr="001168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34CA" w:rsidRDefault="00F134CA" w:rsidP="00A07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07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07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07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Pr="0011688C" w:rsidRDefault="00F134CA" w:rsidP="00A07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779" w:rsidRDefault="00382779" w:rsidP="00864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6E64" w:rsidRDefault="00A26E64" w:rsidP="00864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6E64" w:rsidRPr="0011688C" w:rsidRDefault="00A26E64" w:rsidP="00864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694" w:rsidRPr="0011688C" w:rsidRDefault="00864694" w:rsidP="00A07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382779" w:rsidRPr="0011688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64694" w:rsidRPr="0011688C" w:rsidRDefault="00864694" w:rsidP="00864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694" w:rsidRPr="0011688C" w:rsidRDefault="00864694" w:rsidP="00864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64694" w:rsidRPr="0011688C" w:rsidRDefault="00A32997" w:rsidP="00864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590.6pt;margin-top:2.3pt;width:131.55pt;height:29.8pt;z-index:251660288">
            <v:textbox style="mso-next-textbox:#_x0000_s1027">
              <w:txbxContent>
                <w:p w:rsidR="009F42CE" w:rsidRDefault="009F42CE" w:rsidP="00864694">
                  <w:r>
                    <w:t>10044100300000000002100</w:t>
                  </w:r>
                </w:p>
              </w:txbxContent>
            </v:textbox>
          </v:rect>
        </w:pict>
      </w:r>
      <w:r w:rsidR="00864694" w:rsidRPr="0011688C">
        <w:rPr>
          <w:rFonts w:ascii="Times New Roman" w:hAnsi="Times New Roman" w:cs="Times New Roman"/>
          <w:sz w:val="24"/>
          <w:szCs w:val="24"/>
        </w:rPr>
        <w:t xml:space="preserve">1. Наименование работы                                                                                                                    </w:t>
      </w:r>
      <w:r w:rsidR="009E15E6">
        <w:rPr>
          <w:rFonts w:ascii="Times New Roman" w:hAnsi="Times New Roman" w:cs="Times New Roman"/>
          <w:sz w:val="24"/>
          <w:szCs w:val="24"/>
        </w:rPr>
        <w:t xml:space="preserve">  </w:t>
      </w:r>
      <w:r w:rsidR="00864694" w:rsidRPr="0011688C">
        <w:rPr>
          <w:rFonts w:ascii="Times New Roman" w:hAnsi="Times New Roman" w:cs="Times New Roman"/>
          <w:sz w:val="24"/>
          <w:szCs w:val="24"/>
        </w:rPr>
        <w:t xml:space="preserve">Уникальный номер              </w:t>
      </w:r>
    </w:p>
    <w:p w:rsidR="00333E8A" w:rsidRPr="0011688C" w:rsidRDefault="00333E8A" w:rsidP="008646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1688C">
        <w:rPr>
          <w:rFonts w:ascii="Times New Roman" w:hAnsi="Times New Roman" w:cs="Times New Roman"/>
          <w:b/>
          <w:sz w:val="24"/>
          <w:szCs w:val="24"/>
        </w:rPr>
        <w:t xml:space="preserve">Организация досуга детей, подростков и молодежи, </w:t>
      </w:r>
      <w:r w:rsidR="009E15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E15E6" w:rsidRPr="0011688C">
        <w:rPr>
          <w:rFonts w:ascii="Times New Roman" w:hAnsi="Times New Roman" w:cs="Times New Roman"/>
          <w:sz w:val="24"/>
          <w:szCs w:val="24"/>
        </w:rPr>
        <w:t>по базовому перечню</w:t>
      </w:r>
    </w:p>
    <w:p w:rsidR="00864694" w:rsidRPr="0011688C" w:rsidRDefault="00333E8A" w:rsidP="008646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1688C">
        <w:rPr>
          <w:rFonts w:ascii="Times New Roman" w:hAnsi="Times New Roman" w:cs="Times New Roman"/>
          <w:b/>
          <w:sz w:val="24"/>
          <w:szCs w:val="24"/>
        </w:rPr>
        <w:t>общественные объединения</w:t>
      </w:r>
      <w:r w:rsidR="00864694" w:rsidRPr="001168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11688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E15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4694" w:rsidRPr="00116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694" w:rsidRPr="0011688C" w:rsidRDefault="00864694" w:rsidP="008646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168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864694" w:rsidRPr="0011688C" w:rsidRDefault="00864694" w:rsidP="00864694">
      <w:pPr>
        <w:pStyle w:val="a7"/>
        <w:rPr>
          <w:sz w:val="24"/>
          <w:szCs w:val="24"/>
        </w:rPr>
      </w:pPr>
      <w:r w:rsidRPr="0011688C">
        <w:rPr>
          <w:sz w:val="24"/>
          <w:szCs w:val="24"/>
        </w:rPr>
        <w:t xml:space="preserve">2. Категории потребителей работы: </w:t>
      </w:r>
      <w:r w:rsidR="00333E8A" w:rsidRPr="00D85E69">
        <w:rPr>
          <w:b/>
          <w:sz w:val="24"/>
          <w:szCs w:val="24"/>
        </w:rPr>
        <w:t>дети, подростки и молодежь в возрасте от 14 до 30 лет</w:t>
      </w:r>
    </w:p>
    <w:p w:rsidR="00864694" w:rsidRPr="0011688C" w:rsidRDefault="00864694" w:rsidP="00864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4694" w:rsidRPr="0011688C" w:rsidRDefault="00864694" w:rsidP="00864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864694" w:rsidRPr="0011688C" w:rsidRDefault="00864694" w:rsidP="00864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804" w:history="1">
        <w:r w:rsidRPr="0011688C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11688C">
        <w:rPr>
          <w:rFonts w:ascii="Times New Roman" w:hAnsi="Times New Roman" w:cs="Times New Roman"/>
          <w:sz w:val="24"/>
          <w:szCs w:val="24"/>
        </w:rPr>
        <w:t>:</w:t>
      </w:r>
    </w:p>
    <w:p w:rsidR="00864694" w:rsidRPr="007E348E" w:rsidRDefault="00864694" w:rsidP="00864694">
      <w:pPr>
        <w:pStyle w:val="ConsPlusNormal"/>
        <w:jc w:val="both"/>
      </w:pP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1"/>
        <w:gridCol w:w="3458"/>
        <w:gridCol w:w="3224"/>
        <w:gridCol w:w="1190"/>
        <w:gridCol w:w="1246"/>
        <w:gridCol w:w="743"/>
        <w:gridCol w:w="1264"/>
        <w:gridCol w:w="1190"/>
        <w:gridCol w:w="1190"/>
      </w:tblGrid>
      <w:tr w:rsidR="00864694" w:rsidRPr="007E348E" w:rsidTr="00F134CA">
        <w:trPr>
          <w:trHeight w:val="684"/>
        </w:trPr>
        <w:tc>
          <w:tcPr>
            <w:tcW w:w="2021" w:type="dxa"/>
            <w:vMerge w:val="restart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Уникальный номер реестровой записи</w:t>
            </w:r>
          </w:p>
        </w:tc>
        <w:tc>
          <w:tcPr>
            <w:tcW w:w="3458" w:type="dxa"/>
            <w:vMerge w:val="restart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Показатель, характеризующий содержание работы (по справочникам)</w:t>
            </w:r>
          </w:p>
        </w:tc>
        <w:tc>
          <w:tcPr>
            <w:tcW w:w="3224" w:type="dxa"/>
            <w:vMerge w:val="restart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79" w:type="dxa"/>
            <w:gridSpan w:val="3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Показатель качества работы</w:t>
            </w:r>
          </w:p>
        </w:tc>
        <w:tc>
          <w:tcPr>
            <w:tcW w:w="3644" w:type="dxa"/>
            <w:gridSpan w:val="3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Значение показателя качества работы</w:t>
            </w:r>
          </w:p>
        </w:tc>
      </w:tr>
      <w:tr w:rsidR="00864694" w:rsidRPr="007E348E" w:rsidTr="00F134CA">
        <w:trPr>
          <w:trHeight w:val="148"/>
        </w:trPr>
        <w:tc>
          <w:tcPr>
            <w:tcW w:w="2021" w:type="dxa"/>
            <w:vMerge/>
          </w:tcPr>
          <w:p w:rsidR="00864694" w:rsidRPr="007E348E" w:rsidRDefault="00864694" w:rsidP="009F42CE"/>
        </w:tc>
        <w:tc>
          <w:tcPr>
            <w:tcW w:w="3458" w:type="dxa"/>
            <w:vMerge/>
          </w:tcPr>
          <w:p w:rsidR="00864694" w:rsidRPr="007E348E" w:rsidRDefault="00864694" w:rsidP="009F42CE"/>
        </w:tc>
        <w:tc>
          <w:tcPr>
            <w:tcW w:w="3224" w:type="dxa"/>
            <w:vMerge/>
          </w:tcPr>
          <w:p w:rsidR="00864694" w:rsidRPr="007E348E" w:rsidRDefault="00864694" w:rsidP="009F42CE"/>
        </w:tc>
        <w:tc>
          <w:tcPr>
            <w:tcW w:w="1190" w:type="dxa"/>
            <w:vMerge w:val="restart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наименование показателя</w:t>
            </w:r>
          </w:p>
        </w:tc>
        <w:tc>
          <w:tcPr>
            <w:tcW w:w="1989" w:type="dxa"/>
            <w:gridSpan w:val="2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 xml:space="preserve">единица измерения по </w:t>
            </w:r>
            <w:hyperlink r:id="rId9" w:history="1">
              <w:r w:rsidRPr="007E348E">
                <w:t>ОКЕИ</w:t>
              </w:r>
            </w:hyperlink>
          </w:p>
        </w:tc>
        <w:tc>
          <w:tcPr>
            <w:tcW w:w="1264" w:type="dxa"/>
          </w:tcPr>
          <w:p w:rsidR="00864694" w:rsidRPr="007E348E" w:rsidRDefault="00864694" w:rsidP="004B4A82">
            <w:pPr>
              <w:pStyle w:val="ConsPlusNormal"/>
              <w:jc w:val="center"/>
            </w:pPr>
            <w:r w:rsidRPr="007E348E">
              <w:t>20</w:t>
            </w:r>
            <w:r w:rsidR="00382779">
              <w:t>1</w:t>
            </w:r>
            <w:r w:rsidR="004B4A82">
              <w:t>7</w:t>
            </w:r>
            <w:r w:rsidRPr="007E348E">
              <w:t xml:space="preserve"> год </w:t>
            </w:r>
            <w:r w:rsidRPr="008C62BD">
              <w:rPr>
                <w:sz w:val="20"/>
              </w:rPr>
              <w:t>(очередной финансовый год)</w:t>
            </w:r>
          </w:p>
        </w:tc>
        <w:tc>
          <w:tcPr>
            <w:tcW w:w="1190" w:type="dxa"/>
          </w:tcPr>
          <w:p w:rsidR="00864694" w:rsidRPr="007E348E" w:rsidRDefault="00864694" w:rsidP="00382779">
            <w:pPr>
              <w:pStyle w:val="ConsPlusNormal"/>
              <w:jc w:val="center"/>
            </w:pPr>
            <w:r w:rsidRPr="007E348E">
              <w:t>20</w:t>
            </w:r>
            <w:r w:rsidR="004B4A82">
              <w:t>18</w:t>
            </w:r>
            <w:r w:rsidRPr="007E348E">
              <w:t xml:space="preserve"> год </w:t>
            </w:r>
            <w:r w:rsidRPr="008C62BD">
              <w:rPr>
                <w:sz w:val="20"/>
              </w:rPr>
              <w:t>(1-й год планового периода)</w:t>
            </w:r>
          </w:p>
        </w:tc>
        <w:tc>
          <w:tcPr>
            <w:tcW w:w="1190" w:type="dxa"/>
          </w:tcPr>
          <w:p w:rsidR="00864694" w:rsidRPr="007E348E" w:rsidRDefault="004B4A82" w:rsidP="009F42CE">
            <w:pPr>
              <w:pStyle w:val="ConsPlusNormal"/>
              <w:jc w:val="center"/>
            </w:pPr>
            <w:r>
              <w:t>2019</w:t>
            </w:r>
            <w:r w:rsidR="00864694" w:rsidRPr="007E348E">
              <w:t xml:space="preserve"> год </w:t>
            </w:r>
            <w:r w:rsidR="00864694" w:rsidRPr="008C62BD">
              <w:rPr>
                <w:sz w:val="20"/>
              </w:rPr>
              <w:t>(2-й год планового периода)</w:t>
            </w:r>
          </w:p>
        </w:tc>
      </w:tr>
      <w:tr w:rsidR="00333E8A" w:rsidRPr="007E348E" w:rsidTr="00F134CA">
        <w:trPr>
          <w:trHeight w:val="148"/>
        </w:trPr>
        <w:tc>
          <w:tcPr>
            <w:tcW w:w="2021" w:type="dxa"/>
            <w:vMerge/>
          </w:tcPr>
          <w:p w:rsidR="00333E8A" w:rsidRPr="007E348E" w:rsidRDefault="00333E8A" w:rsidP="009F42CE"/>
        </w:tc>
        <w:tc>
          <w:tcPr>
            <w:tcW w:w="3458" w:type="dxa"/>
          </w:tcPr>
          <w:p w:rsidR="00333E8A" w:rsidRPr="007E348E" w:rsidRDefault="00333E8A" w:rsidP="009F42CE">
            <w:pPr>
              <w:pStyle w:val="ConsPlusNormal"/>
              <w:jc w:val="center"/>
            </w:pPr>
            <w:r w:rsidRPr="007E348E">
              <w:t>(наименование показателя)</w:t>
            </w:r>
          </w:p>
          <w:p w:rsidR="00333E8A" w:rsidRPr="007E348E" w:rsidRDefault="00333E8A" w:rsidP="009F42CE">
            <w:pPr>
              <w:pStyle w:val="ConsPlusNormal"/>
              <w:jc w:val="center"/>
            </w:pPr>
          </w:p>
        </w:tc>
        <w:tc>
          <w:tcPr>
            <w:tcW w:w="3224" w:type="dxa"/>
          </w:tcPr>
          <w:p w:rsidR="00333E8A" w:rsidRPr="007E348E" w:rsidRDefault="00333E8A" w:rsidP="009F42CE">
            <w:pPr>
              <w:pStyle w:val="ConsPlusNormal"/>
              <w:jc w:val="center"/>
            </w:pPr>
            <w:r w:rsidRPr="007E348E">
              <w:t>(наименование показателя)</w:t>
            </w:r>
          </w:p>
        </w:tc>
        <w:tc>
          <w:tcPr>
            <w:tcW w:w="1190" w:type="dxa"/>
            <w:vMerge/>
          </w:tcPr>
          <w:p w:rsidR="00333E8A" w:rsidRPr="007E348E" w:rsidRDefault="00333E8A" w:rsidP="009F42CE"/>
        </w:tc>
        <w:tc>
          <w:tcPr>
            <w:tcW w:w="1246" w:type="dxa"/>
          </w:tcPr>
          <w:p w:rsidR="00333E8A" w:rsidRPr="007E348E" w:rsidRDefault="00333E8A" w:rsidP="009F42CE">
            <w:pPr>
              <w:pStyle w:val="ConsPlusNormal"/>
              <w:jc w:val="center"/>
            </w:pPr>
            <w:r w:rsidRPr="007E348E">
              <w:t>наименование</w:t>
            </w:r>
          </w:p>
        </w:tc>
        <w:tc>
          <w:tcPr>
            <w:tcW w:w="742" w:type="dxa"/>
          </w:tcPr>
          <w:p w:rsidR="00333E8A" w:rsidRPr="007E348E" w:rsidRDefault="00333E8A" w:rsidP="009F42CE">
            <w:pPr>
              <w:pStyle w:val="ConsPlusNormal"/>
              <w:jc w:val="center"/>
            </w:pPr>
            <w:r w:rsidRPr="007E348E">
              <w:t>код</w:t>
            </w:r>
          </w:p>
        </w:tc>
        <w:tc>
          <w:tcPr>
            <w:tcW w:w="1264" w:type="dxa"/>
          </w:tcPr>
          <w:p w:rsidR="00333E8A" w:rsidRPr="007E348E" w:rsidRDefault="00333E8A" w:rsidP="009F42CE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333E8A" w:rsidRPr="007E348E" w:rsidRDefault="00333E8A" w:rsidP="009F42CE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333E8A" w:rsidRPr="007E348E" w:rsidRDefault="00333E8A" w:rsidP="009F42CE">
            <w:pPr>
              <w:pStyle w:val="ConsPlusNormal"/>
              <w:jc w:val="center"/>
            </w:pPr>
          </w:p>
        </w:tc>
      </w:tr>
      <w:tr w:rsidR="00333E8A" w:rsidRPr="007E348E" w:rsidTr="00F134CA">
        <w:trPr>
          <w:trHeight w:val="284"/>
        </w:trPr>
        <w:tc>
          <w:tcPr>
            <w:tcW w:w="2021" w:type="dxa"/>
          </w:tcPr>
          <w:p w:rsidR="00333E8A" w:rsidRPr="007E348E" w:rsidRDefault="00333E8A" w:rsidP="009F42CE">
            <w:pPr>
              <w:pStyle w:val="ConsPlusNormal"/>
              <w:jc w:val="center"/>
            </w:pPr>
            <w:r w:rsidRPr="007E348E">
              <w:t>1</w:t>
            </w:r>
          </w:p>
        </w:tc>
        <w:tc>
          <w:tcPr>
            <w:tcW w:w="3458" w:type="dxa"/>
          </w:tcPr>
          <w:p w:rsidR="00333E8A" w:rsidRPr="007E348E" w:rsidRDefault="00333E8A" w:rsidP="00AA6363">
            <w:pPr>
              <w:pStyle w:val="ConsPlusNormal"/>
              <w:jc w:val="center"/>
            </w:pPr>
            <w:r w:rsidRPr="007E348E">
              <w:t>2</w:t>
            </w:r>
          </w:p>
        </w:tc>
        <w:tc>
          <w:tcPr>
            <w:tcW w:w="3224" w:type="dxa"/>
          </w:tcPr>
          <w:p w:rsidR="00333E8A" w:rsidRPr="007E348E" w:rsidRDefault="00333E8A" w:rsidP="009F42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333E8A" w:rsidRPr="007E348E" w:rsidRDefault="00333E8A" w:rsidP="009F42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6" w:type="dxa"/>
          </w:tcPr>
          <w:p w:rsidR="00333E8A" w:rsidRPr="007E348E" w:rsidRDefault="00333E8A" w:rsidP="009F42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" w:type="dxa"/>
          </w:tcPr>
          <w:p w:rsidR="00333E8A" w:rsidRPr="007E348E" w:rsidRDefault="00333E8A" w:rsidP="009F42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333E8A" w:rsidRPr="007E348E" w:rsidRDefault="00333E8A" w:rsidP="009F42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333E8A" w:rsidRPr="007E348E" w:rsidRDefault="00333E8A" w:rsidP="009F42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333E8A" w:rsidRPr="007E348E" w:rsidRDefault="00333E8A" w:rsidP="009F42CE">
            <w:pPr>
              <w:pStyle w:val="ConsPlusNormal"/>
              <w:jc w:val="center"/>
            </w:pPr>
            <w:r w:rsidRPr="007E348E">
              <w:t>1</w:t>
            </w:r>
            <w:r>
              <w:t>0</w:t>
            </w:r>
          </w:p>
        </w:tc>
      </w:tr>
      <w:tr w:rsidR="00AA6363" w:rsidRPr="007E348E" w:rsidTr="00F134CA">
        <w:trPr>
          <w:trHeight w:val="284"/>
        </w:trPr>
        <w:tc>
          <w:tcPr>
            <w:tcW w:w="2021" w:type="dxa"/>
          </w:tcPr>
          <w:p w:rsidR="00AA6363" w:rsidRDefault="00263AFC" w:rsidP="00AA6363">
            <w:r>
              <w:t>10044100300000000002</w:t>
            </w:r>
            <w:r w:rsidR="00AA6363">
              <w:t>100</w:t>
            </w:r>
          </w:p>
          <w:p w:rsidR="00AA6363" w:rsidRPr="007E348E" w:rsidRDefault="00AA6363" w:rsidP="009F42CE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AA6363" w:rsidRPr="007E348E" w:rsidRDefault="00A07CC8" w:rsidP="009F42CE">
            <w:pPr>
              <w:pStyle w:val="ConsPlusNormal"/>
              <w:jc w:val="center"/>
            </w:pPr>
            <w:r>
              <w:t>Общественные объединения</w:t>
            </w:r>
          </w:p>
        </w:tc>
        <w:tc>
          <w:tcPr>
            <w:tcW w:w="3224" w:type="dxa"/>
          </w:tcPr>
          <w:p w:rsidR="00AA6363" w:rsidRPr="00D85E69" w:rsidRDefault="008C62BD" w:rsidP="009F42C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  <w:tc>
          <w:tcPr>
            <w:tcW w:w="1190" w:type="dxa"/>
          </w:tcPr>
          <w:p w:rsidR="00AA6363" w:rsidRDefault="00AA6363" w:rsidP="009F42CE">
            <w:pPr>
              <w:pStyle w:val="ConsPlusNormal"/>
              <w:jc w:val="center"/>
            </w:pPr>
            <w:r>
              <w:t>Количество</w:t>
            </w:r>
            <w:r w:rsidR="008C62BD">
              <w:t xml:space="preserve"> общественных объединений</w:t>
            </w:r>
          </w:p>
        </w:tc>
        <w:tc>
          <w:tcPr>
            <w:tcW w:w="1246" w:type="dxa"/>
          </w:tcPr>
          <w:p w:rsidR="00AA6363" w:rsidRDefault="00AA6363" w:rsidP="009F42CE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742" w:type="dxa"/>
          </w:tcPr>
          <w:p w:rsidR="00AA6363" w:rsidRDefault="00AA6363" w:rsidP="009F42CE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264" w:type="dxa"/>
          </w:tcPr>
          <w:p w:rsidR="00AA6363" w:rsidRDefault="00AA6363" w:rsidP="00F134CA">
            <w:pPr>
              <w:pStyle w:val="ConsPlusNormal"/>
              <w:jc w:val="center"/>
            </w:pPr>
            <w:r>
              <w:t>1</w:t>
            </w:r>
            <w:r w:rsidR="00F134CA">
              <w:t>3</w:t>
            </w:r>
          </w:p>
        </w:tc>
        <w:tc>
          <w:tcPr>
            <w:tcW w:w="1190" w:type="dxa"/>
          </w:tcPr>
          <w:p w:rsidR="00AA6363" w:rsidRDefault="00AA6363" w:rsidP="00F134CA">
            <w:pPr>
              <w:pStyle w:val="ConsPlusNormal"/>
              <w:jc w:val="center"/>
            </w:pPr>
            <w:r>
              <w:t>1</w:t>
            </w:r>
            <w:r w:rsidR="00F134CA">
              <w:t>3</w:t>
            </w:r>
          </w:p>
        </w:tc>
        <w:tc>
          <w:tcPr>
            <w:tcW w:w="1190" w:type="dxa"/>
          </w:tcPr>
          <w:p w:rsidR="00AA6363" w:rsidRPr="007E348E" w:rsidRDefault="00AA6363" w:rsidP="00F134CA">
            <w:pPr>
              <w:pStyle w:val="ConsPlusNormal"/>
              <w:jc w:val="center"/>
            </w:pPr>
            <w:r>
              <w:t>1</w:t>
            </w:r>
            <w:r w:rsidR="00F134CA">
              <w:t>3</w:t>
            </w:r>
          </w:p>
        </w:tc>
      </w:tr>
    </w:tbl>
    <w:p w:rsidR="00864694" w:rsidRPr="0011688C" w:rsidRDefault="009E15E6" w:rsidP="008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64694" w:rsidRPr="0011688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94" w:rsidRPr="0011688C">
        <w:rPr>
          <w:rFonts w:ascii="Times New Roman" w:hAnsi="Times New Roman" w:cs="Times New Roman"/>
          <w:sz w:val="24"/>
          <w:szCs w:val="24"/>
        </w:rPr>
        <w:t>работы,  в  пределах  которых муниципальное задание считается выполненным</w:t>
      </w:r>
      <w:r w:rsidR="00A07CC8" w:rsidRPr="0011688C">
        <w:rPr>
          <w:rFonts w:ascii="Times New Roman" w:hAnsi="Times New Roman" w:cs="Times New Roman"/>
          <w:sz w:val="24"/>
          <w:szCs w:val="24"/>
        </w:rPr>
        <w:t xml:space="preserve"> (%): </w:t>
      </w:r>
      <w:r w:rsidR="00A07CC8" w:rsidRPr="0011688C">
        <w:rPr>
          <w:rFonts w:ascii="Times New Roman" w:hAnsi="Times New Roman" w:cs="Times New Roman"/>
          <w:b/>
          <w:sz w:val="24"/>
          <w:szCs w:val="24"/>
        </w:rPr>
        <w:t>5</w:t>
      </w:r>
    </w:p>
    <w:p w:rsidR="009E15E6" w:rsidRDefault="00864694" w:rsidP="008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7CC8" w:rsidRPr="001168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4694" w:rsidRPr="0011688C" w:rsidRDefault="00864694" w:rsidP="008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864694" w:rsidRPr="007E348E" w:rsidRDefault="00864694" w:rsidP="00864694">
      <w:pPr>
        <w:pStyle w:val="ConsPlusNormal"/>
        <w:jc w:val="both"/>
      </w:pPr>
    </w:p>
    <w:tbl>
      <w:tblPr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0"/>
        <w:gridCol w:w="3328"/>
        <w:gridCol w:w="3283"/>
        <w:gridCol w:w="1120"/>
        <w:gridCol w:w="1120"/>
        <w:gridCol w:w="771"/>
        <w:gridCol w:w="1190"/>
        <w:gridCol w:w="1120"/>
        <w:gridCol w:w="1049"/>
        <w:gridCol w:w="1067"/>
      </w:tblGrid>
      <w:tr w:rsidR="00864694" w:rsidRPr="007E348E" w:rsidTr="00F134CA">
        <w:trPr>
          <w:trHeight w:val="663"/>
        </w:trPr>
        <w:tc>
          <w:tcPr>
            <w:tcW w:w="1580" w:type="dxa"/>
            <w:vMerge w:val="restart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lastRenderedPageBreak/>
              <w:t>Уникальный номер реестровой записи</w:t>
            </w:r>
          </w:p>
        </w:tc>
        <w:tc>
          <w:tcPr>
            <w:tcW w:w="3328" w:type="dxa"/>
            <w:vMerge w:val="restart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Показатель, характеризующий содержание работы (по справочникам)</w:t>
            </w:r>
          </w:p>
        </w:tc>
        <w:tc>
          <w:tcPr>
            <w:tcW w:w="3283" w:type="dxa"/>
            <w:vMerge w:val="restart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00" w:type="dxa"/>
            <w:gridSpan w:val="4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Показатель объема работы</w:t>
            </w:r>
          </w:p>
        </w:tc>
        <w:tc>
          <w:tcPr>
            <w:tcW w:w="3236" w:type="dxa"/>
            <w:gridSpan w:val="3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Значение показателя объема работы</w:t>
            </w:r>
          </w:p>
        </w:tc>
      </w:tr>
      <w:tr w:rsidR="00864694" w:rsidRPr="007E348E" w:rsidTr="00F134CA">
        <w:trPr>
          <w:trHeight w:val="968"/>
        </w:trPr>
        <w:tc>
          <w:tcPr>
            <w:tcW w:w="1580" w:type="dxa"/>
            <w:vMerge/>
          </w:tcPr>
          <w:p w:rsidR="00864694" w:rsidRPr="007E348E" w:rsidRDefault="00864694" w:rsidP="009F42CE"/>
        </w:tc>
        <w:tc>
          <w:tcPr>
            <w:tcW w:w="3328" w:type="dxa"/>
            <w:vMerge/>
          </w:tcPr>
          <w:p w:rsidR="00864694" w:rsidRPr="007E348E" w:rsidRDefault="00864694" w:rsidP="009F42CE"/>
        </w:tc>
        <w:tc>
          <w:tcPr>
            <w:tcW w:w="3283" w:type="dxa"/>
            <w:vMerge/>
          </w:tcPr>
          <w:p w:rsidR="00864694" w:rsidRPr="007E348E" w:rsidRDefault="00864694" w:rsidP="009F42CE"/>
        </w:tc>
        <w:tc>
          <w:tcPr>
            <w:tcW w:w="1120" w:type="dxa"/>
            <w:vMerge w:val="restart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наименование показателя</w:t>
            </w:r>
          </w:p>
        </w:tc>
        <w:tc>
          <w:tcPr>
            <w:tcW w:w="1890" w:type="dxa"/>
            <w:gridSpan w:val="2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 xml:space="preserve">единица измерения по </w:t>
            </w:r>
            <w:hyperlink r:id="rId10" w:history="1">
              <w:r w:rsidRPr="007E348E">
                <w:t>ОКЕИ</w:t>
              </w:r>
            </w:hyperlink>
          </w:p>
        </w:tc>
        <w:tc>
          <w:tcPr>
            <w:tcW w:w="1190" w:type="dxa"/>
            <w:vMerge w:val="restart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описание работы</w:t>
            </w:r>
          </w:p>
        </w:tc>
        <w:tc>
          <w:tcPr>
            <w:tcW w:w="1120" w:type="dxa"/>
            <w:vMerge w:val="restart"/>
          </w:tcPr>
          <w:p w:rsidR="00864694" w:rsidRPr="007E348E" w:rsidRDefault="00864694" w:rsidP="00005F9C">
            <w:pPr>
              <w:pStyle w:val="ConsPlusNormal"/>
              <w:jc w:val="center"/>
            </w:pPr>
            <w:r w:rsidRPr="007E348E">
              <w:t>20</w:t>
            </w:r>
            <w:r>
              <w:t>1</w:t>
            </w:r>
            <w:r w:rsidR="00005F9C">
              <w:t>7</w:t>
            </w:r>
            <w:r w:rsidRPr="007E348E">
              <w:t xml:space="preserve"> год </w:t>
            </w:r>
            <w:r w:rsidRPr="008C62BD">
              <w:rPr>
                <w:sz w:val="20"/>
              </w:rPr>
              <w:t>(очередной финансовый год)</w:t>
            </w:r>
          </w:p>
        </w:tc>
        <w:tc>
          <w:tcPr>
            <w:tcW w:w="1049" w:type="dxa"/>
            <w:vMerge w:val="restart"/>
          </w:tcPr>
          <w:p w:rsidR="00864694" w:rsidRPr="007E348E" w:rsidRDefault="00864694" w:rsidP="00005F9C">
            <w:pPr>
              <w:pStyle w:val="ConsPlusNormal"/>
              <w:jc w:val="center"/>
            </w:pPr>
            <w:r w:rsidRPr="007E348E">
              <w:t>20</w:t>
            </w:r>
            <w:r>
              <w:t>1</w:t>
            </w:r>
            <w:r w:rsidR="00005F9C">
              <w:t>8</w:t>
            </w:r>
            <w:r w:rsidRPr="007E348E">
              <w:t xml:space="preserve"> год </w:t>
            </w:r>
            <w:r w:rsidRPr="008C62BD">
              <w:rPr>
                <w:sz w:val="20"/>
              </w:rPr>
              <w:t>(1-й год планового периода)</w:t>
            </w:r>
          </w:p>
        </w:tc>
        <w:tc>
          <w:tcPr>
            <w:tcW w:w="1067" w:type="dxa"/>
            <w:vMerge w:val="restart"/>
          </w:tcPr>
          <w:p w:rsidR="00864694" w:rsidRPr="007E348E" w:rsidRDefault="00864694" w:rsidP="00005F9C">
            <w:pPr>
              <w:pStyle w:val="ConsPlusNormal"/>
              <w:jc w:val="center"/>
            </w:pPr>
            <w:r w:rsidRPr="007E348E">
              <w:t>20</w:t>
            </w:r>
            <w:r>
              <w:t>1</w:t>
            </w:r>
            <w:r w:rsidR="00005F9C">
              <w:t>9</w:t>
            </w:r>
            <w:r w:rsidRPr="007E348E">
              <w:t xml:space="preserve"> год </w:t>
            </w:r>
            <w:r w:rsidRPr="008C62BD">
              <w:rPr>
                <w:sz w:val="20"/>
              </w:rPr>
              <w:t>(2-й год планового периода)</w:t>
            </w:r>
          </w:p>
        </w:tc>
      </w:tr>
      <w:tr w:rsidR="00864694" w:rsidRPr="007E348E" w:rsidTr="00F134CA">
        <w:trPr>
          <w:trHeight w:val="143"/>
        </w:trPr>
        <w:tc>
          <w:tcPr>
            <w:tcW w:w="1580" w:type="dxa"/>
            <w:vMerge/>
          </w:tcPr>
          <w:p w:rsidR="00864694" w:rsidRPr="007E348E" w:rsidRDefault="00864694" w:rsidP="009F42CE"/>
        </w:tc>
        <w:tc>
          <w:tcPr>
            <w:tcW w:w="3328" w:type="dxa"/>
          </w:tcPr>
          <w:p w:rsidR="00864694" w:rsidRPr="007E348E" w:rsidRDefault="008C62BD" w:rsidP="009F42CE">
            <w:pPr>
              <w:pStyle w:val="ConsPlusNormal"/>
              <w:jc w:val="center"/>
            </w:pPr>
            <w:r>
              <w:t>(наименование показа</w:t>
            </w:r>
            <w:r w:rsidR="00864694" w:rsidRPr="007E348E">
              <w:t>теля)</w:t>
            </w:r>
          </w:p>
          <w:p w:rsidR="00864694" w:rsidRPr="007E348E" w:rsidRDefault="00864694" w:rsidP="009F42CE">
            <w:pPr>
              <w:pStyle w:val="ConsPlusNormal"/>
              <w:jc w:val="center"/>
            </w:pPr>
          </w:p>
        </w:tc>
        <w:tc>
          <w:tcPr>
            <w:tcW w:w="3283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(наименование показателя)</w:t>
            </w:r>
          </w:p>
          <w:p w:rsidR="00864694" w:rsidRPr="007E348E" w:rsidRDefault="00864694" w:rsidP="009F42CE">
            <w:pPr>
              <w:pStyle w:val="ConsPlusNormal"/>
            </w:pPr>
          </w:p>
        </w:tc>
        <w:tc>
          <w:tcPr>
            <w:tcW w:w="1120" w:type="dxa"/>
            <w:vMerge/>
          </w:tcPr>
          <w:p w:rsidR="00864694" w:rsidRPr="007E348E" w:rsidRDefault="00864694" w:rsidP="009F42CE"/>
        </w:tc>
        <w:tc>
          <w:tcPr>
            <w:tcW w:w="1120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наименование</w:t>
            </w:r>
          </w:p>
        </w:tc>
        <w:tc>
          <w:tcPr>
            <w:tcW w:w="771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код</w:t>
            </w:r>
          </w:p>
        </w:tc>
        <w:tc>
          <w:tcPr>
            <w:tcW w:w="1190" w:type="dxa"/>
            <w:vMerge/>
          </w:tcPr>
          <w:p w:rsidR="00864694" w:rsidRPr="007E348E" w:rsidRDefault="00864694" w:rsidP="009F42CE"/>
        </w:tc>
        <w:tc>
          <w:tcPr>
            <w:tcW w:w="1120" w:type="dxa"/>
            <w:vMerge/>
          </w:tcPr>
          <w:p w:rsidR="00864694" w:rsidRPr="007E348E" w:rsidRDefault="00864694" w:rsidP="009F42CE"/>
        </w:tc>
        <w:tc>
          <w:tcPr>
            <w:tcW w:w="1049" w:type="dxa"/>
            <w:vMerge/>
          </w:tcPr>
          <w:p w:rsidR="00864694" w:rsidRPr="007E348E" w:rsidRDefault="00864694" w:rsidP="009F42CE"/>
        </w:tc>
        <w:tc>
          <w:tcPr>
            <w:tcW w:w="1067" w:type="dxa"/>
            <w:vMerge/>
          </w:tcPr>
          <w:p w:rsidR="00864694" w:rsidRPr="007E348E" w:rsidRDefault="00864694" w:rsidP="009F42CE"/>
        </w:tc>
      </w:tr>
      <w:tr w:rsidR="00864694" w:rsidRPr="007E348E" w:rsidTr="00F134CA">
        <w:trPr>
          <w:trHeight w:val="277"/>
        </w:trPr>
        <w:tc>
          <w:tcPr>
            <w:tcW w:w="1580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1</w:t>
            </w:r>
          </w:p>
        </w:tc>
        <w:tc>
          <w:tcPr>
            <w:tcW w:w="3328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2</w:t>
            </w:r>
          </w:p>
        </w:tc>
        <w:tc>
          <w:tcPr>
            <w:tcW w:w="3283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1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0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1</w:t>
            </w:r>
            <w:r>
              <w:t>2</w:t>
            </w:r>
          </w:p>
        </w:tc>
        <w:tc>
          <w:tcPr>
            <w:tcW w:w="1067" w:type="dxa"/>
          </w:tcPr>
          <w:p w:rsidR="00864694" w:rsidRPr="007E348E" w:rsidRDefault="00864694" w:rsidP="009F42CE">
            <w:pPr>
              <w:pStyle w:val="ConsPlusNormal"/>
              <w:jc w:val="center"/>
            </w:pPr>
            <w:r w:rsidRPr="007E348E">
              <w:t>1</w:t>
            </w:r>
            <w:r>
              <w:t>3</w:t>
            </w:r>
          </w:p>
        </w:tc>
      </w:tr>
      <w:tr w:rsidR="008C62BD" w:rsidRPr="007E348E" w:rsidTr="00F134CA">
        <w:trPr>
          <w:trHeight w:val="1106"/>
        </w:trPr>
        <w:tc>
          <w:tcPr>
            <w:tcW w:w="1580" w:type="dxa"/>
          </w:tcPr>
          <w:p w:rsidR="008C62BD" w:rsidRDefault="008C62BD" w:rsidP="00AA6363">
            <w:r>
              <w:t>10044100</w:t>
            </w:r>
            <w:r w:rsidR="00263AFC">
              <w:t>3</w:t>
            </w:r>
            <w:r>
              <w:t>0000000000</w:t>
            </w:r>
            <w:r w:rsidR="00263AFC">
              <w:t>2</w:t>
            </w:r>
            <w:r>
              <w:t>100</w:t>
            </w:r>
          </w:p>
          <w:p w:rsidR="008C62BD" w:rsidRPr="007E348E" w:rsidRDefault="008C62BD" w:rsidP="009F42CE">
            <w:pPr>
              <w:pStyle w:val="ConsPlusNormal"/>
            </w:pPr>
          </w:p>
        </w:tc>
        <w:tc>
          <w:tcPr>
            <w:tcW w:w="3328" w:type="dxa"/>
          </w:tcPr>
          <w:p w:rsidR="008C62BD" w:rsidRPr="00A26E64" w:rsidRDefault="008C62BD" w:rsidP="009F42CE">
            <w:pPr>
              <w:pStyle w:val="ConsPlusNormal"/>
              <w:rPr>
                <w:szCs w:val="24"/>
              </w:rPr>
            </w:pPr>
            <w:r w:rsidRPr="00A26E64">
              <w:rPr>
                <w:szCs w:val="24"/>
              </w:rPr>
              <w:t>Общественные объединения</w:t>
            </w:r>
          </w:p>
        </w:tc>
        <w:tc>
          <w:tcPr>
            <w:tcW w:w="3283" w:type="dxa"/>
          </w:tcPr>
          <w:p w:rsidR="008C62BD" w:rsidRPr="007E348E" w:rsidRDefault="00A26E64" w:rsidP="00A26E64">
            <w:pPr>
              <w:pStyle w:val="ConsPlusNormal"/>
            </w:pPr>
            <w:r>
              <w:t>Мероприятия, организованные о</w:t>
            </w:r>
            <w:r w:rsidR="008C62BD">
              <w:t>бщественны</w:t>
            </w:r>
            <w:r>
              <w:t>ми</w:t>
            </w:r>
            <w:r w:rsidR="008C62BD">
              <w:t xml:space="preserve"> объединения</w:t>
            </w:r>
            <w:r>
              <w:t>ми</w:t>
            </w:r>
          </w:p>
        </w:tc>
        <w:tc>
          <w:tcPr>
            <w:tcW w:w="1120" w:type="dxa"/>
          </w:tcPr>
          <w:p w:rsidR="008C62BD" w:rsidRPr="007E348E" w:rsidRDefault="008C62BD" w:rsidP="00A07CC8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1120" w:type="dxa"/>
          </w:tcPr>
          <w:p w:rsidR="008C62BD" w:rsidRPr="007E348E" w:rsidRDefault="008C62BD" w:rsidP="009F42CE">
            <w:pPr>
              <w:pStyle w:val="ConsPlusNormal"/>
            </w:pPr>
            <w:r>
              <w:t>штука</w:t>
            </w:r>
          </w:p>
        </w:tc>
        <w:tc>
          <w:tcPr>
            <w:tcW w:w="771" w:type="dxa"/>
          </w:tcPr>
          <w:p w:rsidR="008C62BD" w:rsidRPr="007E348E" w:rsidRDefault="00A26E64" w:rsidP="009F42CE">
            <w:pPr>
              <w:pStyle w:val="ConsPlusNormal"/>
            </w:pPr>
            <w:r>
              <w:t>796</w:t>
            </w:r>
          </w:p>
        </w:tc>
        <w:tc>
          <w:tcPr>
            <w:tcW w:w="1190" w:type="dxa"/>
          </w:tcPr>
          <w:p w:rsidR="008C62BD" w:rsidRPr="007E348E" w:rsidRDefault="008C62BD" w:rsidP="009F42CE">
            <w:pPr>
              <w:pStyle w:val="ConsPlusNormal"/>
            </w:pPr>
            <w:r>
              <w:t>Мероприятие</w:t>
            </w:r>
          </w:p>
        </w:tc>
        <w:tc>
          <w:tcPr>
            <w:tcW w:w="1120" w:type="dxa"/>
          </w:tcPr>
          <w:p w:rsidR="008C62BD" w:rsidRPr="007E348E" w:rsidRDefault="00F134CA" w:rsidP="009F42CE">
            <w:pPr>
              <w:pStyle w:val="ConsPlusNormal"/>
            </w:pPr>
            <w:r>
              <w:t>16</w:t>
            </w:r>
          </w:p>
        </w:tc>
        <w:tc>
          <w:tcPr>
            <w:tcW w:w="1049" w:type="dxa"/>
          </w:tcPr>
          <w:p w:rsidR="008C62BD" w:rsidRPr="007E348E" w:rsidRDefault="00F134CA" w:rsidP="009F42CE">
            <w:pPr>
              <w:pStyle w:val="ConsPlusNormal"/>
            </w:pPr>
            <w:r>
              <w:t>1</w:t>
            </w:r>
            <w:r w:rsidR="008C62BD">
              <w:t>6</w:t>
            </w:r>
          </w:p>
        </w:tc>
        <w:tc>
          <w:tcPr>
            <w:tcW w:w="1067" w:type="dxa"/>
          </w:tcPr>
          <w:p w:rsidR="008C62BD" w:rsidRPr="007E348E" w:rsidRDefault="00F134CA" w:rsidP="009F42CE">
            <w:pPr>
              <w:pStyle w:val="ConsPlusNormal"/>
            </w:pPr>
            <w:r>
              <w:t>1</w:t>
            </w:r>
            <w:r w:rsidR="008C62BD">
              <w:t>6</w:t>
            </w:r>
          </w:p>
        </w:tc>
      </w:tr>
    </w:tbl>
    <w:p w:rsidR="00864694" w:rsidRPr="007E348E" w:rsidRDefault="00864694" w:rsidP="00864694">
      <w:pPr>
        <w:pStyle w:val="ConsPlusNormal"/>
        <w:jc w:val="both"/>
      </w:pPr>
    </w:p>
    <w:p w:rsidR="00864694" w:rsidRPr="0011688C" w:rsidRDefault="009E15E6" w:rsidP="0086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64694" w:rsidRPr="0011688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94" w:rsidRPr="0011688C">
        <w:rPr>
          <w:rFonts w:ascii="Times New Roman" w:hAnsi="Times New Roman" w:cs="Times New Roman"/>
          <w:sz w:val="24"/>
          <w:szCs w:val="24"/>
        </w:rPr>
        <w:t>работы,  в  пределах  которых муниципальное задание считается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88C">
        <w:rPr>
          <w:rFonts w:ascii="Times New Roman" w:hAnsi="Times New Roman" w:cs="Times New Roman"/>
          <w:sz w:val="24"/>
          <w:szCs w:val="24"/>
        </w:rPr>
        <w:t xml:space="preserve">(%): </w:t>
      </w:r>
      <w:r w:rsidRPr="0011688C">
        <w:rPr>
          <w:rFonts w:ascii="Times New Roman" w:hAnsi="Times New Roman" w:cs="Times New Roman"/>
          <w:b/>
          <w:sz w:val="24"/>
          <w:szCs w:val="24"/>
        </w:rPr>
        <w:t>5</w:t>
      </w:r>
    </w:p>
    <w:p w:rsidR="00AF3361" w:rsidRDefault="00864694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3" w:name="P767"/>
      <w:bookmarkEnd w:id="3"/>
    </w:p>
    <w:p w:rsidR="009E15E6" w:rsidRDefault="009E15E6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5E6" w:rsidRDefault="009E15E6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5E6" w:rsidRDefault="009E15E6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5E6" w:rsidRDefault="009E15E6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5E6" w:rsidRDefault="009E15E6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5E6" w:rsidRDefault="009E15E6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5E6" w:rsidRDefault="009E15E6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5E6" w:rsidRPr="0011688C" w:rsidRDefault="009E15E6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361" w:rsidRPr="0011688C" w:rsidRDefault="00AF3361" w:rsidP="00AF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2CE" w:rsidRPr="0011688C" w:rsidRDefault="009F42CE" w:rsidP="00AF33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116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15E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F42CE" w:rsidRPr="0011688C" w:rsidRDefault="009F42CE" w:rsidP="009F4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DB9" w:rsidRPr="001168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68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F42CE" w:rsidRPr="0011688C" w:rsidRDefault="00A32997" w:rsidP="009F4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590.6pt;margin-top:2.9pt;width:131.55pt;height:29.8pt;z-index:251662336">
            <v:textbox style="mso-next-textbox:#_x0000_s1029">
              <w:txbxContent>
                <w:p w:rsidR="009F42CE" w:rsidRDefault="009F42CE" w:rsidP="009F42CE">
                  <w:r>
                    <w:t>10048100000000000001100</w:t>
                  </w:r>
                </w:p>
              </w:txbxContent>
            </v:textbox>
          </v:rect>
        </w:pict>
      </w:r>
      <w:r w:rsidR="009F42CE" w:rsidRPr="0011688C">
        <w:rPr>
          <w:rFonts w:ascii="Times New Roman" w:hAnsi="Times New Roman" w:cs="Times New Roman"/>
          <w:sz w:val="24"/>
          <w:szCs w:val="24"/>
        </w:rPr>
        <w:t xml:space="preserve">1. Наименование работы                                                                                                                    </w:t>
      </w:r>
      <w:r w:rsidR="009E15E6">
        <w:rPr>
          <w:rFonts w:ascii="Times New Roman" w:hAnsi="Times New Roman" w:cs="Times New Roman"/>
          <w:sz w:val="24"/>
          <w:szCs w:val="24"/>
        </w:rPr>
        <w:t xml:space="preserve">   </w:t>
      </w:r>
      <w:r w:rsidR="009F42CE" w:rsidRPr="0011688C">
        <w:rPr>
          <w:rFonts w:ascii="Times New Roman" w:hAnsi="Times New Roman" w:cs="Times New Roman"/>
          <w:sz w:val="24"/>
          <w:szCs w:val="24"/>
        </w:rPr>
        <w:t xml:space="preserve"> Уникальный номер              </w:t>
      </w:r>
    </w:p>
    <w:p w:rsidR="009E15E6" w:rsidRPr="0011688C" w:rsidRDefault="009F42CE" w:rsidP="009E15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1688C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  <w:r w:rsidR="009E15E6" w:rsidRPr="009E1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5E6" w:rsidRPr="0011688C">
        <w:rPr>
          <w:rFonts w:ascii="Times New Roman" w:hAnsi="Times New Roman" w:cs="Times New Roman"/>
          <w:b/>
          <w:sz w:val="24"/>
          <w:szCs w:val="24"/>
        </w:rPr>
        <w:t>специализированных (профильных) лагерей</w:t>
      </w:r>
      <w:r w:rsidR="009E15E6" w:rsidRPr="001168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15E6" w:rsidRPr="0011688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E15E6" w:rsidRPr="0011688C">
        <w:rPr>
          <w:rFonts w:ascii="Times New Roman" w:hAnsi="Times New Roman" w:cs="Times New Roman"/>
          <w:sz w:val="24"/>
          <w:szCs w:val="24"/>
        </w:rPr>
        <w:t>по базовому перечню</w:t>
      </w:r>
    </w:p>
    <w:p w:rsidR="009E15E6" w:rsidRPr="0011688C" w:rsidRDefault="009E15E6" w:rsidP="009E15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F42CE" w:rsidRPr="0011688C" w:rsidRDefault="009F42CE" w:rsidP="009F42CE">
      <w:pPr>
        <w:pStyle w:val="a7"/>
        <w:rPr>
          <w:sz w:val="24"/>
          <w:szCs w:val="24"/>
        </w:rPr>
      </w:pPr>
      <w:r w:rsidRPr="0011688C">
        <w:rPr>
          <w:sz w:val="24"/>
          <w:szCs w:val="24"/>
        </w:rPr>
        <w:t>2. Категории потребителей работы: дети, подростки и молодежь в возрасте от 14 до 30 лет</w:t>
      </w:r>
    </w:p>
    <w:p w:rsidR="009F42CE" w:rsidRPr="0011688C" w:rsidRDefault="009F42CE" w:rsidP="009F4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2CE" w:rsidRPr="0011688C" w:rsidRDefault="009F42CE" w:rsidP="009F4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9F42CE" w:rsidRPr="0011688C" w:rsidRDefault="009F42CE" w:rsidP="009F4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804" w:history="1">
        <w:r w:rsidRPr="0011688C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11688C">
        <w:rPr>
          <w:rFonts w:ascii="Times New Roman" w:hAnsi="Times New Roman" w:cs="Times New Roman"/>
          <w:sz w:val="24"/>
          <w:szCs w:val="24"/>
        </w:rPr>
        <w:t>:</w:t>
      </w:r>
    </w:p>
    <w:p w:rsidR="009F42CE" w:rsidRPr="007E348E" w:rsidRDefault="009F42CE" w:rsidP="009F42CE">
      <w:pPr>
        <w:pStyle w:val="ConsPlusNormal"/>
        <w:jc w:val="both"/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8"/>
        <w:gridCol w:w="4315"/>
        <w:gridCol w:w="3245"/>
        <w:gridCol w:w="1198"/>
        <w:gridCol w:w="1254"/>
        <w:gridCol w:w="747"/>
        <w:gridCol w:w="1272"/>
        <w:gridCol w:w="1198"/>
        <w:gridCol w:w="1198"/>
      </w:tblGrid>
      <w:tr w:rsidR="009F42CE" w:rsidRPr="007E348E" w:rsidTr="00F134CA">
        <w:trPr>
          <w:trHeight w:val="677"/>
        </w:trPr>
        <w:tc>
          <w:tcPr>
            <w:tcW w:w="1198" w:type="dxa"/>
            <w:vMerge w:val="restart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Уникальный номер реестровой записи</w:t>
            </w:r>
          </w:p>
        </w:tc>
        <w:tc>
          <w:tcPr>
            <w:tcW w:w="4315" w:type="dxa"/>
            <w:vMerge w:val="restart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Показатель, характеризующий содержание работы (по справочникам)</w:t>
            </w:r>
          </w:p>
        </w:tc>
        <w:tc>
          <w:tcPr>
            <w:tcW w:w="3245" w:type="dxa"/>
            <w:vMerge w:val="restart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99" w:type="dxa"/>
            <w:gridSpan w:val="3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Показатель качества работы</w:t>
            </w:r>
          </w:p>
        </w:tc>
        <w:tc>
          <w:tcPr>
            <w:tcW w:w="3667" w:type="dxa"/>
            <w:gridSpan w:val="3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Значение показателя качества работы</w:t>
            </w:r>
          </w:p>
        </w:tc>
      </w:tr>
      <w:tr w:rsidR="009F42CE" w:rsidRPr="007E348E" w:rsidTr="00F134CA">
        <w:trPr>
          <w:trHeight w:val="146"/>
        </w:trPr>
        <w:tc>
          <w:tcPr>
            <w:tcW w:w="1198" w:type="dxa"/>
            <w:vMerge/>
          </w:tcPr>
          <w:p w:rsidR="009F42CE" w:rsidRPr="007E348E" w:rsidRDefault="009F42CE" w:rsidP="009F42CE"/>
        </w:tc>
        <w:tc>
          <w:tcPr>
            <w:tcW w:w="4315" w:type="dxa"/>
            <w:vMerge/>
          </w:tcPr>
          <w:p w:rsidR="009F42CE" w:rsidRPr="007E348E" w:rsidRDefault="009F42CE" w:rsidP="009F42CE"/>
        </w:tc>
        <w:tc>
          <w:tcPr>
            <w:tcW w:w="3245" w:type="dxa"/>
            <w:vMerge/>
          </w:tcPr>
          <w:p w:rsidR="009F42CE" w:rsidRPr="007E348E" w:rsidRDefault="009F42CE" w:rsidP="009F42CE"/>
        </w:tc>
        <w:tc>
          <w:tcPr>
            <w:tcW w:w="1198" w:type="dxa"/>
            <w:vMerge w:val="restart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наименование показателя</w:t>
            </w:r>
          </w:p>
        </w:tc>
        <w:tc>
          <w:tcPr>
            <w:tcW w:w="2001" w:type="dxa"/>
            <w:gridSpan w:val="2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 xml:space="preserve">единица измерения по </w:t>
            </w:r>
            <w:hyperlink r:id="rId11" w:history="1">
              <w:r w:rsidRPr="007E348E">
                <w:t>ОКЕИ</w:t>
              </w:r>
            </w:hyperlink>
          </w:p>
        </w:tc>
        <w:tc>
          <w:tcPr>
            <w:tcW w:w="1272" w:type="dxa"/>
          </w:tcPr>
          <w:p w:rsidR="009F42CE" w:rsidRPr="007E348E" w:rsidRDefault="009F42CE" w:rsidP="00005F9C">
            <w:pPr>
              <w:pStyle w:val="ConsPlusNormal"/>
              <w:jc w:val="center"/>
            </w:pPr>
            <w:r w:rsidRPr="007E348E">
              <w:t>20</w:t>
            </w:r>
            <w:r>
              <w:t>1</w:t>
            </w:r>
            <w:r w:rsidR="00005F9C">
              <w:t>7</w:t>
            </w:r>
            <w:r w:rsidRPr="007E348E">
              <w:t xml:space="preserve"> год (очередной финансовый год)</w:t>
            </w:r>
          </w:p>
        </w:tc>
        <w:tc>
          <w:tcPr>
            <w:tcW w:w="1198" w:type="dxa"/>
          </w:tcPr>
          <w:p w:rsidR="009F42CE" w:rsidRPr="007E348E" w:rsidRDefault="009F42CE" w:rsidP="00005F9C">
            <w:pPr>
              <w:pStyle w:val="ConsPlusNormal"/>
              <w:jc w:val="center"/>
            </w:pPr>
            <w:r w:rsidRPr="007E348E">
              <w:t>20</w:t>
            </w:r>
            <w:r>
              <w:t>1</w:t>
            </w:r>
            <w:r w:rsidR="00005F9C">
              <w:t>8</w:t>
            </w:r>
            <w:r w:rsidRPr="007E348E">
              <w:t xml:space="preserve"> год (1-й год планового периода)</w:t>
            </w:r>
          </w:p>
        </w:tc>
        <w:tc>
          <w:tcPr>
            <w:tcW w:w="1198" w:type="dxa"/>
          </w:tcPr>
          <w:p w:rsidR="009F42CE" w:rsidRPr="007E348E" w:rsidRDefault="009F42CE" w:rsidP="00005F9C">
            <w:pPr>
              <w:pStyle w:val="ConsPlusNormal"/>
              <w:jc w:val="center"/>
            </w:pPr>
            <w:r w:rsidRPr="007E348E">
              <w:t>20</w:t>
            </w:r>
            <w:r>
              <w:t>1</w:t>
            </w:r>
            <w:r w:rsidR="00005F9C">
              <w:t>9</w:t>
            </w:r>
            <w:r w:rsidRPr="007E348E">
              <w:t xml:space="preserve"> год (2-й год планового периода)</w:t>
            </w:r>
          </w:p>
        </w:tc>
      </w:tr>
      <w:tr w:rsidR="009F42CE" w:rsidRPr="007E348E" w:rsidTr="00F134CA">
        <w:trPr>
          <w:trHeight w:val="146"/>
        </w:trPr>
        <w:tc>
          <w:tcPr>
            <w:tcW w:w="1198" w:type="dxa"/>
            <w:vMerge/>
          </w:tcPr>
          <w:p w:rsidR="009F42CE" w:rsidRPr="007E348E" w:rsidRDefault="009F42CE" w:rsidP="009F42CE"/>
        </w:tc>
        <w:tc>
          <w:tcPr>
            <w:tcW w:w="4315" w:type="dxa"/>
          </w:tcPr>
          <w:p w:rsidR="009F42CE" w:rsidRPr="007E348E" w:rsidRDefault="00D85E69" w:rsidP="009F42CE">
            <w:pPr>
              <w:pStyle w:val="ConsPlusNormal"/>
              <w:jc w:val="center"/>
            </w:pPr>
            <w:r>
              <w:t>(н</w:t>
            </w:r>
            <w:r w:rsidR="009F42CE">
              <w:t>аименование показателя)</w:t>
            </w:r>
          </w:p>
          <w:p w:rsidR="009F42CE" w:rsidRPr="007E348E" w:rsidRDefault="009F42CE" w:rsidP="009F42CE">
            <w:pPr>
              <w:pStyle w:val="ConsPlusNormal"/>
              <w:jc w:val="center"/>
            </w:pPr>
          </w:p>
        </w:tc>
        <w:tc>
          <w:tcPr>
            <w:tcW w:w="3245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(наименование показателя)</w:t>
            </w:r>
          </w:p>
        </w:tc>
        <w:tc>
          <w:tcPr>
            <w:tcW w:w="1198" w:type="dxa"/>
            <w:vMerge/>
          </w:tcPr>
          <w:p w:rsidR="009F42CE" w:rsidRPr="007E348E" w:rsidRDefault="009F42CE" w:rsidP="009F42CE"/>
        </w:tc>
        <w:tc>
          <w:tcPr>
            <w:tcW w:w="1254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наименование</w:t>
            </w:r>
          </w:p>
        </w:tc>
        <w:tc>
          <w:tcPr>
            <w:tcW w:w="747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код</w:t>
            </w:r>
          </w:p>
        </w:tc>
        <w:tc>
          <w:tcPr>
            <w:tcW w:w="1272" w:type="dxa"/>
          </w:tcPr>
          <w:p w:rsidR="009F42CE" w:rsidRPr="007E348E" w:rsidRDefault="009F42CE" w:rsidP="009F42CE">
            <w:pPr>
              <w:pStyle w:val="ConsPlusNormal"/>
              <w:jc w:val="center"/>
            </w:pPr>
          </w:p>
        </w:tc>
        <w:tc>
          <w:tcPr>
            <w:tcW w:w="1198" w:type="dxa"/>
          </w:tcPr>
          <w:p w:rsidR="009F42CE" w:rsidRPr="007E348E" w:rsidRDefault="009F42CE" w:rsidP="009F42CE">
            <w:pPr>
              <w:pStyle w:val="ConsPlusNormal"/>
              <w:jc w:val="center"/>
            </w:pPr>
          </w:p>
        </w:tc>
        <w:tc>
          <w:tcPr>
            <w:tcW w:w="1198" w:type="dxa"/>
          </w:tcPr>
          <w:p w:rsidR="009F42CE" w:rsidRPr="007E348E" w:rsidRDefault="009F42CE" w:rsidP="009F42CE">
            <w:pPr>
              <w:pStyle w:val="ConsPlusNormal"/>
              <w:jc w:val="center"/>
            </w:pPr>
          </w:p>
        </w:tc>
      </w:tr>
      <w:tr w:rsidR="009F42CE" w:rsidRPr="007E348E" w:rsidTr="00F134CA">
        <w:trPr>
          <w:trHeight w:val="282"/>
        </w:trPr>
        <w:tc>
          <w:tcPr>
            <w:tcW w:w="1198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1</w:t>
            </w:r>
          </w:p>
        </w:tc>
        <w:tc>
          <w:tcPr>
            <w:tcW w:w="4315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2</w:t>
            </w:r>
          </w:p>
        </w:tc>
        <w:tc>
          <w:tcPr>
            <w:tcW w:w="3245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8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7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2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8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9</w:t>
            </w:r>
          </w:p>
        </w:tc>
      </w:tr>
      <w:tr w:rsidR="009F42CE" w:rsidRPr="007E348E" w:rsidTr="00F134CA">
        <w:trPr>
          <w:trHeight w:val="1201"/>
        </w:trPr>
        <w:tc>
          <w:tcPr>
            <w:tcW w:w="1198" w:type="dxa"/>
          </w:tcPr>
          <w:p w:rsidR="009F42CE" w:rsidRPr="007E348E" w:rsidRDefault="009F42CE" w:rsidP="00344E90">
            <w:r>
              <w:t>10048100000000000001100</w:t>
            </w:r>
          </w:p>
        </w:tc>
        <w:tc>
          <w:tcPr>
            <w:tcW w:w="4315" w:type="dxa"/>
          </w:tcPr>
          <w:p w:rsidR="00AF3361" w:rsidRPr="00344E90" w:rsidRDefault="00AF3361" w:rsidP="00AF33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4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деятельности,                                                                                                                                           </w:t>
            </w:r>
          </w:p>
          <w:p w:rsidR="00AF3361" w:rsidRPr="00344E90" w:rsidRDefault="00AF3361" w:rsidP="00AF33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4E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(профильных) лагерей </w:t>
            </w:r>
            <w:r w:rsidR="0011688C" w:rsidRPr="00344E90">
              <w:rPr>
                <w:rFonts w:ascii="Times New Roman" w:hAnsi="Times New Roman" w:cs="Times New Roman"/>
                <w:sz w:val="24"/>
                <w:szCs w:val="24"/>
              </w:rPr>
              <w:t>(трудовых бригад, строительных студенческих отрядов)</w:t>
            </w:r>
            <w:r w:rsidRPr="00344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9F42CE" w:rsidRPr="007E348E" w:rsidRDefault="009F42CE" w:rsidP="009F42CE">
            <w:pPr>
              <w:pStyle w:val="ConsPlusNormal"/>
            </w:pPr>
          </w:p>
        </w:tc>
        <w:tc>
          <w:tcPr>
            <w:tcW w:w="3245" w:type="dxa"/>
          </w:tcPr>
          <w:p w:rsidR="009F42CE" w:rsidRPr="007E348E" w:rsidRDefault="009F42CE" w:rsidP="009F42CE">
            <w:pPr>
              <w:pStyle w:val="ConsPlusNormal"/>
            </w:pPr>
            <w:r>
              <w:t>Трудовой договор</w:t>
            </w:r>
          </w:p>
        </w:tc>
        <w:tc>
          <w:tcPr>
            <w:tcW w:w="1198" w:type="dxa"/>
          </w:tcPr>
          <w:p w:rsidR="009F42CE" w:rsidRPr="007E348E" w:rsidRDefault="009F42CE" w:rsidP="009F42CE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трудоустроенных</w:t>
            </w:r>
            <w:proofErr w:type="gramEnd"/>
          </w:p>
        </w:tc>
        <w:tc>
          <w:tcPr>
            <w:tcW w:w="1254" w:type="dxa"/>
          </w:tcPr>
          <w:p w:rsidR="009F42CE" w:rsidRPr="007E348E" w:rsidRDefault="009F42CE" w:rsidP="009F42CE">
            <w:pPr>
              <w:pStyle w:val="ConsPlusNormal"/>
            </w:pPr>
            <w:r>
              <w:t>человек</w:t>
            </w:r>
          </w:p>
        </w:tc>
        <w:tc>
          <w:tcPr>
            <w:tcW w:w="747" w:type="dxa"/>
          </w:tcPr>
          <w:p w:rsidR="009F42CE" w:rsidRPr="007E348E" w:rsidRDefault="009F42CE" w:rsidP="009F42CE">
            <w:pPr>
              <w:pStyle w:val="ConsPlusNormal"/>
            </w:pPr>
          </w:p>
        </w:tc>
        <w:tc>
          <w:tcPr>
            <w:tcW w:w="1272" w:type="dxa"/>
          </w:tcPr>
          <w:p w:rsidR="009F42CE" w:rsidRPr="007E348E" w:rsidRDefault="009F42CE" w:rsidP="009F42CE">
            <w:pPr>
              <w:pStyle w:val="ConsPlusNormal"/>
            </w:pPr>
            <w:r>
              <w:t>4</w:t>
            </w:r>
            <w:r w:rsidR="00F134CA">
              <w:t>85</w:t>
            </w:r>
          </w:p>
        </w:tc>
        <w:tc>
          <w:tcPr>
            <w:tcW w:w="1198" w:type="dxa"/>
          </w:tcPr>
          <w:p w:rsidR="009F42CE" w:rsidRPr="007E348E" w:rsidRDefault="009F42CE" w:rsidP="00F134CA">
            <w:pPr>
              <w:pStyle w:val="ConsPlusNormal"/>
            </w:pPr>
            <w:r>
              <w:t>4</w:t>
            </w:r>
            <w:r w:rsidR="00F134CA">
              <w:t>85</w:t>
            </w:r>
          </w:p>
        </w:tc>
        <w:tc>
          <w:tcPr>
            <w:tcW w:w="1198" w:type="dxa"/>
          </w:tcPr>
          <w:p w:rsidR="009F42CE" w:rsidRPr="007E348E" w:rsidRDefault="009F42CE" w:rsidP="00F134CA">
            <w:pPr>
              <w:pStyle w:val="ConsPlusNormal"/>
            </w:pPr>
            <w:r>
              <w:t>4</w:t>
            </w:r>
            <w:r w:rsidR="00F134CA">
              <w:t>85</w:t>
            </w:r>
          </w:p>
        </w:tc>
      </w:tr>
    </w:tbl>
    <w:p w:rsidR="009F42CE" w:rsidRPr="007E348E" w:rsidRDefault="009F42CE" w:rsidP="009F42CE">
      <w:pPr>
        <w:pStyle w:val="ConsPlusNormal"/>
        <w:jc w:val="both"/>
      </w:pPr>
    </w:p>
    <w:p w:rsidR="009F42CE" w:rsidRDefault="009E15E6" w:rsidP="009F42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F42CE" w:rsidRPr="009E15E6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2CE" w:rsidRPr="009E15E6">
        <w:rPr>
          <w:rFonts w:ascii="Times New Roman" w:hAnsi="Times New Roman" w:cs="Times New Roman"/>
          <w:sz w:val="24"/>
          <w:szCs w:val="24"/>
        </w:rPr>
        <w:t>работы,  в  пределах  которых муниципальное задание считается выполненным</w:t>
      </w:r>
      <w:r w:rsidR="0011688C" w:rsidRPr="009E15E6">
        <w:rPr>
          <w:rFonts w:ascii="Times New Roman" w:hAnsi="Times New Roman" w:cs="Times New Roman"/>
          <w:sz w:val="24"/>
          <w:szCs w:val="24"/>
        </w:rPr>
        <w:t xml:space="preserve"> (%): </w:t>
      </w:r>
      <w:r w:rsidR="0011688C" w:rsidRPr="009E15E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F42CE" w:rsidRPr="007E348E">
        <w:rPr>
          <w:rFonts w:ascii="Times New Roman" w:hAnsi="Times New Roman" w:cs="Times New Roman"/>
        </w:rPr>
        <w:t xml:space="preserve">         </w:t>
      </w:r>
      <w:r w:rsidR="009F42CE">
        <w:rPr>
          <w:rFonts w:ascii="Times New Roman" w:hAnsi="Times New Roman" w:cs="Times New Roman"/>
        </w:rPr>
        <w:t xml:space="preserve">       </w:t>
      </w:r>
    </w:p>
    <w:p w:rsidR="009E15E6" w:rsidRDefault="009E15E6" w:rsidP="009F42CE">
      <w:pPr>
        <w:pStyle w:val="ConsPlusNonformat"/>
        <w:jc w:val="both"/>
        <w:rPr>
          <w:rFonts w:ascii="Times New Roman" w:hAnsi="Times New Roman" w:cs="Times New Roman"/>
        </w:rPr>
      </w:pPr>
    </w:p>
    <w:p w:rsidR="00D85E69" w:rsidRDefault="00D85E69" w:rsidP="009F42CE">
      <w:pPr>
        <w:pStyle w:val="ConsPlusNonformat"/>
        <w:jc w:val="both"/>
        <w:rPr>
          <w:rFonts w:ascii="Times New Roman" w:hAnsi="Times New Roman" w:cs="Times New Roman"/>
        </w:rPr>
      </w:pPr>
    </w:p>
    <w:p w:rsidR="00F134CA" w:rsidRDefault="00F134CA" w:rsidP="009F42CE">
      <w:pPr>
        <w:pStyle w:val="ConsPlusNonformat"/>
        <w:jc w:val="both"/>
        <w:rPr>
          <w:rFonts w:ascii="Times New Roman" w:hAnsi="Times New Roman" w:cs="Times New Roman"/>
        </w:rPr>
      </w:pPr>
    </w:p>
    <w:p w:rsidR="00F134CA" w:rsidRDefault="00F134CA" w:rsidP="009F42CE">
      <w:pPr>
        <w:pStyle w:val="ConsPlusNonformat"/>
        <w:jc w:val="both"/>
        <w:rPr>
          <w:rFonts w:ascii="Times New Roman" w:hAnsi="Times New Roman" w:cs="Times New Roman"/>
        </w:rPr>
      </w:pPr>
    </w:p>
    <w:p w:rsidR="009F42CE" w:rsidRPr="009E15E6" w:rsidRDefault="0011688C" w:rsidP="009F4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9E15E6">
        <w:rPr>
          <w:rFonts w:ascii="Times New Roman" w:hAnsi="Times New Roman" w:cs="Times New Roman"/>
          <w:sz w:val="24"/>
          <w:szCs w:val="24"/>
        </w:rPr>
        <w:t xml:space="preserve">     </w:t>
      </w:r>
      <w:r w:rsidR="009F42CE" w:rsidRPr="009E15E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9F42CE" w:rsidRPr="007E348E" w:rsidRDefault="009F42CE" w:rsidP="009F42CE">
      <w:pPr>
        <w:pStyle w:val="ConsPlusNormal"/>
        <w:jc w:val="both"/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3"/>
        <w:gridCol w:w="3162"/>
        <w:gridCol w:w="3268"/>
        <w:gridCol w:w="1115"/>
        <w:gridCol w:w="1115"/>
        <w:gridCol w:w="767"/>
        <w:gridCol w:w="1185"/>
        <w:gridCol w:w="1115"/>
        <w:gridCol w:w="1045"/>
        <w:gridCol w:w="1063"/>
      </w:tblGrid>
      <w:tr w:rsidR="009F42CE" w:rsidRPr="007E348E" w:rsidTr="00F134CA">
        <w:trPr>
          <w:trHeight w:val="660"/>
        </w:trPr>
        <w:tc>
          <w:tcPr>
            <w:tcW w:w="1723" w:type="dxa"/>
            <w:vMerge w:val="restart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Уникальный номер реестровой записи</w:t>
            </w:r>
          </w:p>
        </w:tc>
        <w:tc>
          <w:tcPr>
            <w:tcW w:w="3162" w:type="dxa"/>
            <w:vMerge w:val="restart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Показатель, характеризующий содержание работы (по справочникам)</w:t>
            </w:r>
          </w:p>
        </w:tc>
        <w:tc>
          <w:tcPr>
            <w:tcW w:w="3268" w:type="dxa"/>
            <w:vMerge w:val="restart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81" w:type="dxa"/>
            <w:gridSpan w:val="4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Показатель объема работы</w:t>
            </w:r>
          </w:p>
        </w:tc>
        <w:tc>
          <w:tcPr>
            <w:tcW w:w="3222" w:type="dxa"/>
            <w:gridSpan w:val="3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Значение показателя объема работы</w:t>
            </w:r>
          </w:p>
        </w:tc>
      </w:tr>
      <w:tr w:rsidR="009F42CE" w:rsidRPr="007E348E" w:rsidTr="00F134CA">
        <w:trPr>
          <w:trHeight w:val="963"/>
        </w:trPr>
        <w:tc>
          <w:tcPr>
            <w:tcW w:w="1723" w:type="dxa"/>
            <w:vMerge/>
          </w:tcPr>
          <w:p w:rsidR="009F42CE" w:rsidRPr="007E348E" w:rsidRDefault="009F42CE" w:rsidP="009F42CE"/>
        </w:tc>
        <w:tc>
          <w:tcPr>
            <w:tcW w:w="3162" w:type="dxa"/>
            <w:vMerge/>
          </w:tcPr>
          <w:p w:rsidR="009F42CE" w:rsidRPr="007E348E" w:rsidRDefault="009F42CE" w:rsidP="009F42CE"/>
        </w:tc>
        <w:tc>
          <w:tcPr>
            <w:tcW w:w="3268" w:type="dxa"/>
            <w:vMerge/>
          </w:tcPr>
          <w:p w:rsidR="009F42CE" w:rsidRPr="007E348E" w:rsidRDefault="009F42CE" w:rsidP="009F42CE"/>
        </w:tc>
        <w:tc>
          <w:tcPr>
            <w:tcW w:w="1115" w:type="dxa"/>
            <w:vMerge w:val="restart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наименование показателя</w:t>
            </w:r>
          </w:p>
        </w:tc>
        <w:tc>
          <w:tcPr>
            <w:tcW w:w="1882" w:type="dxa"/>
            <w:gridSpan w:val="2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 xml:space="preserve">единица измерения по </w:t>
            </w:r>
            <w:hyperlink r:id="rId12" w:history="1">
              <w:r w:rsidRPr="007E348E">
                <w:t>ОКЕИ</w:t>
              </w:r>
            </w:hyperlink>
          </w:p>
        </w:tc>
        <w:tc>
          <w:tcPr>
            <w:tcW w:w="1185" w:type="dxa"/>
            <w:vMerge w:val="restart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описание работы</w:t>
            </w:r>
          </w:p>
        </w:tc>
        <w:tc>
          <w:tcPr>
            <w:tcW w:w="1115" w:type="dxa"/>
            <w:vMerge w:val="restart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20</w:t>
            </w:r>
            <w:r>
              <w:t>16</w:t>
            </w:r>
            <w:r w:rsidRPr="007E348E">
              <w:t xml:space="preserve"> год </w:t>
            </w:r>
            <w:r w:rsidRPr="008C62BD">
              <w:rPr>
                <w:sz w:val="20"/>
              </w:rPr>
              <w:t>(очередной финансовый год)</w:t>
            </w:r>
          </w:p>
        </w:tc>
        <w:tc>
          <w:tcPr>
            <w:tcW w:w="1045" w:type="dxa"/>
            <w:vMerge w:val="restart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20</w:t>
            </w:r>
            <w:r>
              <w:t>17</w:t>
            </w:r>
            <w:r w:rsidRPr="007E348E">
              <w:t xml:space="preserve"> год </w:t>
            </w:r>
            <w:r w:rsidRPr="008C62BD">
              <w:rPr>
                <w:sz w:val="20"/>
              </w:rPr>
              <w:t>(1-й год планового периода)</w:t>
            </w:r>
          </w:p>
        </w:tc>
        <w:tc>
          <w:tcPr>
            <w:tcW w:w="1063" w:type="dxa"/>
            <w:vMerge w:val="restart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20</w:t>
            </w:r>
            <w:r>
              <w:t>18</w:t>
            </w:r>
            <w:r w:rsidRPr="007E348E">
              <w:t xml:space="preserve"> год </w:t>
            </w:r>
            <w:r w:rsidRPr="008C62BD">
              <w:rPr>
                <w:sz w:val="20"/>
              </w:rPr>
              <w:t>(2-й год планового периода)</w:t>
            </w:r>
          </w:p>
        </w:tc>
      </w:tr>
      <w:tr w:rsidR="009F42CE" w:rsidRPr="007E348E" w:rsidTr="00F134CA">
        <w:trPr>
          <w:trHeight w:val="143"/>
        </w:trPr>
        <w:tc>
          <w:tcPr>
            <w:tcW w:w="1723" w:type="dxa"/>
            <w:vMerge/>
          </w:tcPr>
          <w:p w:rsidR="009F42CE" w:rsidRPr="007E348E" w:rsidRDefault="009F42CE" w:rsidP="009F42CE"/>
        </w:tc>
        <w:tc>
          <w:tcPr>
            <w:tcW w:w="3162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(наименование показателя)</w:t>
            </w:r>
          </w:p>
          <w:p w:rsidR="009F42CE" w:rsidRPr="007E348E" w:rsidRDefault="009F42CE" w:rsidP="009F42CE">
            <w:pPr>
              <w:pStyle w:val="ConsPlusNormal"/>
              <w:jc w:val="center"/>
            </w:pPr>
          </w:p>
        </w:tc>
        <w:tc>
          <w:tcPr>
            <w:tcW w:w="3268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(наименование показателя)</w:t>
            </w:r>
          </w:p>
          <w:p w:rsidR="009F42CE" w:rsidRPr="007E348E" w:rsidRDefault="009F42CE" w:rsidP="009F42CE">
            <w:pPr>
              <w:pStyle w:val="ConsPlusNormal"/>
            </w:pPr>
          </w:p>
        </w:tc>
        <w:tc>
          <w:tcPr>
            <w:tcW w:w="1115" w:type="dxa"/>
            <w:vMerge/>
          </w:tcPr>
          <w:p w:rsidR="009F42CE" w:rsidRPr="007E348E" w:rsidRDefault="009F42CE" w:rsidP="009F42CE"/>
        </w:tc>
        <w:tc>
          <w:tcPr>
            <w:tcW w:w="1115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наименование</w:t>
            </w:r>
          </w:p>
        </w:tc>
        <w:tc>
          <w:tcPr>
            <w:tcW w:w="767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код</w:t>
            </w:r>
          </w:p>
        </w:tc>
        <w:tc>
          <w:tcPr>
            <w:tcW w:w="1185" w:type="dxa"/>
            <w:vMerge/>
          </w:tcPr>
          <w:p w:rsidR="009F42CE" w:rsidRPr="007E348E" w:rsidRDefault="009F42CE" w:rsidP="009F42CE"/>
        </w:tc>
        <w:tc>
          <w:tcPr>
            <w:tcW w:w="1115" w:type="dxa"/>
            <w:vMerge/>
          </w:tcPr>
          <w:p w:rsidR="009F42CE" w:rsidRPr="007E348E" w:rsidRDefault="009F42CE" w:rsidP="009F42CE"/>
        </w:tc>
        <w:tc>
          <w:tcPr>
            <w:tcW w:w="1045" w:type="dxa"/>
            <w:vMerge/>
          </w:tcPr>
          <w:p w:rsidR="009F42CE" w:rsidRPr="007E348E" w:rsidRDefault="009F42CE" w:rsidP="009F42CE"/>
        </w:tc>
        <w:tc>
          <w:tcPr>
            <w:tcW w:w="1063" w:type="dxa"/>
            <w:vMerge/>
          </w:tcPr>
          <w:p w:rsidR="009F42CE" w:rsidRPr="007E348E" w:rsidRDefault="009F42CE" w:rsidP="009F42CE"/>
        </w:tc>
      </w:tr>
      <w:tr w:rsidR="009F42CE" w:rsidRPr="007E348E" w:rsidTr="00F134CA">
        <w:trPr>
          <w:trHeight w:val="275"/>
        </w:trPr>
        <w:tc>
          <w:tcPr>
            <w:tcW w:w="1723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1</w:t>
            </w:r>
          </w:p>
        </w:tc>
        <w:tc>
          <w:tcPr>
            <w:tcW w:w="3162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2</w:t>
            </w:r>
          </w:p>
        </w:tc>
        <w:tc>
          <w:tcPr>
            <w:tcW w:w="3268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5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7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5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5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1</w:t>
            </w:r>
            <w:r>
              <w:t>2</w:t>
            </w:r>
          </w:p>
        </w:tc>
        <w:tc>
          <w:tcPr>
            <w:tcW w:w="1063" w:type="dxa"/>
          </w:tcPr>
          <w:p w:rsidR="009F42CE" w:rsidRPr="007E348E" w:rsidRDefault="009F42CE" w:rsidP="009F42CE">
            <w:pPr>
              <w:pStyle w:val="ConsPlusNormal"/>
              <w:jc w:val="center"/>
            </w:pPr>
            <w:r w:rsidRPr="007E348E">
              <w:t>1</w:t>
            </w:r>
            <w:r>
              <w:t>3</w:t>
            </w:r>
          </w:p>
        </w:tc>
      </w:tr>
      <w:tr w:rsidR="00AA0DB9" w:rsidRPr="007E348E" w:rsidTr="00F134CA">
        <w:trPr>
          <w:trHeight w:val="715"/>
        </w:trPr>
        <w:tc>
          <w:tcPr>
            <w:tcW w:w="1723" w:type="dxa"/>
          </w:tcPr>
          <w:p w:rsidR="00AA0DB9" w:rsidRDefault="00AA0DB9" w:rsidP="00AA0DB9">
            <w:r>
              <w:t>10048100000000000001100</w:t>
            </w:r>
          </w:p>
          <w:p w:rsidR="00AA0DB9" w:rsidRPr="007E348E" w:rsidRDefault="00AA0DB9" w:rsidP="009F42CE">
            <w:pPr>
              <w:pStyle w:val="ConsPlusNormal"/>
            </w:pPr>
          </w:p>
        </w:tc>
        <w:tc>
          <w:tcPr>
            <w:tcW w:w="3162" w:type="dxa"/>
          </w:tcPr>
          <w:p w:rsidR="0011688C" w:rsidRPr="009E15E6" w:rsidRDefault="0011688C" w:rsidP="00116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деятельности,                                                                                                                                           </w:t>
            </w:r>
          </w:p>
          <w:p w:rsidR="0011688C" w:rsidRPr="009E15E6" w:rsidRDefault="0011688C" w:rsidP="00116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15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(профильных) лагерей (трудовых бригад, строительных студенческих отрядов)                                                                                     </w:t>
            </w:r>
          </w:p>
          <w:p w:rsidR="00AA0DB9" w:rsidRPr="009E15E6" w:rsidRDefault="00AA0DB9" w:rsidP="009F4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11688C" w:rsidRPr="009E15E6" w:rsidRDefault="0011688C" w:rsidP="00116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E15E6">
              <w:rPr>
                <w:sz w:val="24"/>
                <w:szCs w:val="24"/>
              </w:rPr>
              <w:t xml:space="preserve"> </w:t>
            </w:r>
            <w:r w:rsidRPr="009E15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(профильных) лагерей (трудовых бригад, строительных студенческих отрядов)                                                                                     </w:t>
            </w:r>
          </w:p>
          <w:p w:rsidR="00AA0DB9" w:rsidRPr="009E15E6" w:rsidRDefault="00AA0DB9" w:rsidP="009F42CE">
            <w:pPr>
              <w:pStyle w:val="ConsPlusNormal"/>
              <w:rPr>
                <w:szCs w:val="24"/>
              </w:rPr>
            </w:pPr>
          </w:p>
        </w:tc>
        <w:tc>
          <w:tcPr>
            <w:tcW w:w="1115" w:type="dxa"/>
          </w:tcPr>
          <w:p w:rsidR="00AA0DB9" w:rsidRPr="007E348E" w:rsidRDefault="00AA0DB9" w:rsidP="009F42CE">
            <w:pPr>
              <w:pStyle w:val="ConsPlusNormal"/>
            </w:pPr>
            <w:r>
              <w:t xml:space="preserve">Количество </w:t>
            </w:r>
          </w:p>
        </w:tc>
        <w:tc>
          <w:tcPr>
            <w:tcW w:w="1115" w:type="dxa"/>
          </w:tcPr>
          <w:p w:rsidR="00AA0DB9" w:rsidRPr="007E348E" w:rsidRDefault="00AA0DB9" w:rsidP="009F42CE">
            <w:pPr>
              <w:pStyle w:val="ConsPlusNormal"/>
            </w:pPr>
            <w:r>
              <w:t>штука</w:t>
            </w:r>
          </w:p>
        </w:tc>
        <w:tc>
          <w:tcPr>
            <w:tcW w:w="767" w:type="dxa"/>
          </w:tcPr>
          <w:p w:rsidR="00AA0DB9" w:rsidRPr="007E348E" w:rsidRDefault="00AA0DB9" w:rsidP="009F42CE">
            <w:pPr>
              <w:pStyle w:val="ConsPlusNormal"/>
            </w:pPr>
            <w:r>
              <w:t>796</w:t>
            </w:r>
          </w:p>
        </w:tc>
        <w:tc>
          <w:tcPr>
            <w:tcW w:w="1185" w:type="dxa"/>
          </w:tcPr>
          <w:p w:rsidR="00AA0DB9" w:rsidRPr="007E348E" w:rsidRDefault="00A26E64" w:rsidP="00A26E64">
            <w:pPr>
              <w:pStyle w:val="ConsPlusNormal"/>
            </w:pPr>
            <w:r>
              <w:t>Организация деятельности профильных лагерей, трудовых бригад, студенческих отрядов</w:t>
            </w:r>
          </w:p>
        </w:tc>
        <w:tc>
          <w:tcPr>
            <w:tcW w:w="1115" w:type="dxa"/>
          </w:tcPr>
          <w:p w:rsidR="00AA0DB9" w:rsidRPr="007E348E" w:rsidRDefault="00F134CA" w:rsidP="009F42CE">
            <w:pPr>
              <w:pStyle w:val="ConsPlusNormal"/>
            </w:pPr>
            <w:r>
              <w:t>32</w:t>
            </w:r>
          </w:p>
          <w:p w:rsidR="00AA0DB9" w:rsidRPr="007E348E" w:rsidRDefault="00AA0DB9" w:rsidP="009F42CE">
            <w:pPr>
              <w:pStyle w:val="ConsPlusNormal"/>
            </w:pPr>
          </w:p>
        </w:tc>
        <w:tc>
          <w:tcPr>
            <w:tcW w:w="1045" w:type="dxa"/>
          </w:tcPr>
          <w:p w:rsidR="00AA0DB9" w:rsidRPr="007E348E" w:rsidRDefault="00AA0DB9" w:rsidP="009F42CE">
            <w:pPr>
              <w:pStyle w:val="ConsPlusNormal"/>
            </w:pPr>
            <w:r>
              <w:t>3</w:t>
            </w:r>
            <w:r w:rsidR="00F134CA">
              <w:t>2</w:t>
            </w:r>
          </w:p>
          <w:p w:rsidR="00AA0DB9" w:rsidRPr="007E348E" w:rsidRDefault="00AA0DB9" w:rsidP="009F42CE">
            <w:pPr>
              <w:pStyle w:val="ConsPlusNormal"/>
            </w:pPr>
          </w:p>
        </w:tc>
        <w:tc>
          <w:tcPr>
            <w:tcW w:w="1063" w:type="dxa"/>
          </w:tcPr>
          <w:p w:rsidR="00AA0DB9" w:rsidRPr="007E348E" w:rsidRDefault="00AA0DB9" w:rsidP="009F42CE">
            <w:pPr>
              <w:pStyle w:val="ConsPlusNormal"/>
            </w:pPr>
            <w:r>
              <w:t>3</w:t>
            </w:r>
            <w:r w:rsidR="00F134CA">
              <w:t>2</w:t>
            </w:r>
          </w:p>
          <w:p w:rsidR="00AA0DB9" w:rsidRPr="007E348E" w:rsidRDefault="00AA0DB9" w:rsidP="009F42CE">
            <w:pPr>
              <w:pStyle w:val="ConsPlusNormal"/>
            </w:pPr>
          </w:p>
        </w:tc>
      </w:tr>
    </w:tbl>
    <w:p w:rsidR="009F42CE" w:rsidRPr="0011688C" w:rsidRDefault="009F42CE" w:rsidP="009F42CE">
      <w:pPr>
        <w:pStyle w:val="ConsPlusNormal"/>
        <w:jc w:val="both"/>
        <w:rPr>
          <w:szCs w:val="24"/>
        </w:rPr>
      </w:pPr>
    </w:p>
    <w:p w:rsidR="009F42CE" w:rsidRPr="0011688C" w:rsidRDefault="009E15E6" w:rsidP="009F4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F42CE" w:rsidRPr="0011688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2CE" w:rsidRPr="0011688C">
        <w:rPr>
          <w:rFonts w:ascii="Times New Roman" w:hAnsi="Times New Roman" w:cs="Times New Roman"/>
          <w:sz w:val="24"/>
          <w:szCs w:val="24"/>
        </w:rPr>
        <w:t>работы,  в  пределах  которых муниципальное задание считается выполненным</w:t>
      </w:r>
      <w:r w:rsidR="0011688C" w:rsidRPr="0011688C">
        <w:rPr>
          <w:rFonts w:ascii="Times New Roman" w:hAnsi="Times New Roman" w:cs="Times New Roman"/>
          <w:sz w:val="24"/>
          <w:szCs w:val="24"/>
        </w:rPr>
        <w:t xml:space="preserve"> (%): </w:t>
      </w:r>
      <w:r w:rsidR="0011688C" w:rsidRPr="0011688C">
        <w:rPr>
          <w:rFonts w:ascii="Times New Roman" w:hAnsi="Times New Roman" w:cs="Times New Roman"/>
          <w:b/>
          <w:sz w:val="24"/>
          <w:szCs w:val="24"/>
        </w:rPr>
        <w:t>5</w:t>
      </w:r>
    </w:p>
    <w:p w:rsidR="009E15E6" w:rsidRDefault="009E15E6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Default="00F134CA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CA" w:rsidRPr="0011688C" w:rsidRDefault="00F134CA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5E6" w:rsidRPr="0011688C" w:rsidRDefault="00A51BF5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lastRenderedPageBreak/>
        <w:t xml:space="preserve">   Часть 3. Прочие сведения о муниципальном задании </w:t>
      </w:r>
      <w:hyperlink w:anchor="P805" w:history="1">
        <w:r w:rsidRPr="0011688C">
          <w:rPr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A51BF5" w:rsidRPr="0011688C" w:rsidRDefault="00A51BF5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  <w:r w:rsidR="00344E90">
        <w:rPr>
          <w:rFonts w:ascii="Times New Roman" w:hAnsi="Times New Roman" w:cs="Times New Roman"/>
          <w:sz w:val="24"/>
          <w:szCs w:val="24"/>
        </w:rPr>
        <w:t>:</w:t>
      </w:r>
    </w:p>
    <w:p w:rsidR="00A51BF5" w:rsidRPr="0011688C" w:rsidRDefault="008055CE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color w:val="000000"/>
          <w:sz w:val="24"/>
          <w:szCs w:val="24"/>
        </w:rPr>
        <w:t>Лик</w:t>
      </w:r>
      <w:r w:rsidR="00864694" w:rsidRPr="0011688C">
        <w:rPr>
          <w:rFonts w:ascii="Times New Roman" w:hAnsi="Times New Roman" w:cs="Times New Roman"/>
          <w:color w:val="000000"/>
          <w:sz w:val="24"/>
          <w:szCs w:val="24"/>
        </w:rPr>
        <w:t>видация учреждения</w:t>
      </w:r>
    </w:p>
    <w:p w:rsidR="00A51BF5" w:rsidRPr="0011688C" w:rsidRDefault="00A51BF5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1168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688C">
        <w:rPr>
          <w:rFonts w:ascii="Times New Roman" w:hAnsi="Times New Roman" w:cs="Times New Roman"/>
          <w:sz w:val="24"/>
          <w:szCs w:val="24"/>
        </w:rPr>
        <w:t xml:space="preserve"> выполнением)</w:t>
      </w:r>
    </w:p>
    <w:p w:rsidR="00A51BF5" w:rsidRPr="0011688C" w:rsidRDefault="00A51BF5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E15E6">
        <w:rPr>
          <w:rFonts w:ascii="Times New Roman" w:hAnsi="Times New Roman" w:cs="Times New Roman"/>
          <w:sz w:val="24"/>
          <w:szCs w:val="24"/>
        </w:rPr>
        <w:t>задания</w:t>
      </w:r>
    </w:p>
    <w:p w:rsidR="00A51BF5" w:rsidRPr="0011688C" w:rsidRDefault="00A51BF5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1168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688C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A51BF5" w:rsidRPr="007E348E" w:rsidRDefault="00A51BF5" w:rsidP="00A51BF5">
      <w:pPr>
        <w:pStyle w:val="ConsPlusNormal"/>
        <w:jc w:val="both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4989"/>
        <w:gridCol w:w="4989"/>
      </w:tblGrid>
      <w:tr w:rsidR="00A51BF5" w:rsidRPr="007E348E" w:rsidTr="008055CE">
        <w:trPr>
          <w:trHeight w:val="861"/>
        </w:trPr>
        <w:tc>
          <w:tcPr>
            <w:tcW w:w="4989" w:type="dxa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>Форма контроля</w:t>
            </w:r>
          </w:p>
        </w:tc>
        <w:tc>
          <w:tcPr>
            <w:tcW w:w="4989" w:type="dxa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>Периодичность</w:t>
            </w:r>
          </w:p>
        </w:tc>
        <w:tc>
          <w:tcPr>
            <w:tcW w:w="4989" w:type="dxa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 xml:space="preserve">Отраслевые (функциональные) подразделения администрации, осуществляющие </w:t>
            </w:r>
            <w:proofErr w:type="gramStart"/>
            <w:r w:rsidRPr="007E348E">
              <w:t>контроль за</w:t>
            </w:r>
            <w:proofErr w:type="gramEnd"/>
            <w:r w:rsidRPr="007E348E">
              <w:t xml:space="preserve"> выполнением муниципального задания</w:t>
            </w:r>
          </w:p>
        </w:tc>
      </w:tr>
      <w:tr w:rsidR="00A51BF5" w:rsidRPr="007E348E" w:rsidTr="00864694">
        <w:trPr>
          <w:trHeight w:val="274"/>
        </w:trPr>
        <w:tc>
          <w:tcPr>
            <w:tcW w:w="4989" w:type="dxa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>1</w:t>
            </w:r>
          </w:p>
        </w:tc>
        <w:tc>
          <w:tcPr>
            <w:tcW w:w="4989" w:type="dxa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>2</w:t>
            </w:r>
          </w:p>
        </w:tc>
        <w:tc>
          <w:tcPr>
            <w:tcW w:w="4989" w:type="dxa"/>
          </w:tcPr>
          <w:p w:rsidR="00A51BF5" w:rsidRPr="007E348E" w:rsidRDefault="00A51BF5" w:rsidP="009F42CE">
            <w:pPr>
              <w:pStyle w:val="ConsPlusNormal"/>
              <w:jc w:val="center"/>
            </w:pPr>
            <w:r w:rsidRPr="007E348E">
              <w:t>3</w:t>
            </w:r>
          </w:p>
        </w:tc>
      </w:tr>
      <w:tr w:rsidR="00A51BF5" w:rsidRPr="007E348E" w:rsidTr="00864694">
        <w:trPr>
          <w:trHeight w:val="261"/>
        </w:trPr>
        <w:tc>
          <w:tcPr>
            <w:tcW w:w="4989" w:type="dxa"/>
          </w:tcPr>
          <w:p w:rsidR="00A51BF5" w:rsidRPr="007E348E" w:rsidRDefault="00864694" w:rsidP="009F42CE">
            <w:pPr>
              <w:pStyle w:val="ConsPlusNormal"/>
            </w:pPr>
            <w:r>
              <w:t>Внутренний</w:t>
            </w:r>
          </w:p>
        </w:tc>
        <w:tc>
          <w:tcPr>
            <w:tcW w:w="4989" w:type="dxa"/>
          </w:tcPr>
          <w:p w:rsidR="00A51BF5" w:rsidRPr="007E348E" w:rsidRDefault="00864694" w:rsidP="009F42CE">
            <w:pPr>
              <w:pStyle w:val="ConsPlusNormal"/>
            </w:pPr>
            <w:r>
              <w:t>В течение года</w:t>
            </w:r>
          </w:p>
        </w:tc>
        <w:tc>
          <w:tcPr>
            <w:tcW w:w="4989" w:type="dxa"/>
          </w:tcPr>
          <w:p w:rsidR="00A51BF5" w:rsidRPr="007E348E" w:rsidRDefault="00864694" w:rsidP="009F42CE">
            <w:pPr>
              <w:pStyle w:val="ConsPlusNormal"/>
            </w:pPr>
            <w:r>
              <w:t>Руководитель учреждения</w:t>
            </w:r>
          </w:p>
        </w:tc>
      </w:tr>
      <w:tr w:rsidR="00A51BF5" w:rsidRPr="007E348E" w:rsidTr="00864694">
        <w:trPr>
          <w:trHeight w:val="261"/>
        </w:trPr>
        <w:tc>
          <w:tcPr>
            <w:tcW w:w="4989" w:type="dxa"/>
          </w:tcPr>
          <w:p w:rsidR="00A51BF5" w:rsidRPr="007E348E" w:rsidRDefault="00864694" w:rsidP="009F42CE">
            <w:pPr>
              <w:pStyle w:val="ConsPlusNormal"/>
            </w:pPr>
            <w:r>
              <w:t>Внешний</w:t>
            </w:r>
            <w:r w:rsidR="0011688C">
              <w:t>: анализ работы учреждения в рамках муниципального задания</w:t>
            </w:r>
          </w:p>
        </w:tc>
        <w:tc>
          <w:tcPr>
            <w:tcW w:w="4989" w:type="dxa"/>
          </w:tcPr>
          <w:p w:rsidR="00A51BF5" w:rsidRPr="007E348E" w:rsidRDefault="00864694" w:rsidP="009F42CE">
            <w:pPr>
              <w:pStyle w:val="ConsPlusNormal"/>
            </w:pPr>
            <w:r>
              <w:t>1 раз в квартал</w:t>
            </w:r>
          </w:p>
        </w:tc>
        <w:tc>
          <w:tcPr>
            <w:tcW w:w="4989" w:type="dxa"/>
          </w:tcPr>
          <w:p w:rsidR="00A51BF5" w:rsidRPr="007E348E" w:rsidRDefault="00864694" w:rsidP="009F42CE">
            <w:pPr>
              <w:pStyle w:val="ConsPlusNormal"/>
            </w:pPr>
            <w:r>
              <w:t>О</w:t>
            </w:r>
            <w:r w:rsidR="00AA0DB9">
              <w:t>МП</w:t>
            </w:r>
          </w:p>
        </w:tc>
      </w:tr>
      <w:tr w:rsidR="0011688C" w:rsidRPr="007E348E" w:rsidTr="00864694">
        <w:trPr>
          <w:trHeight w:val="261"/>
        </w:trPr>
        <w:tc>
          <w:tcPr>
            <w:tcW w:w="4989" w:type="dxa"/>
          </w:tcPr>
          <w:p w:rsidR="0011688C" w:rsidRDefault="0011688C" w:rsidP="009F42CE">
            <w:pPr>
              <w:pStyle w:val="ConsPlusNormal"/>
            </w:pPr>
            <w:proofErr w:type="gramStart"/>
            <w:r>
              <w:t>Внешний</w:t>
            </w:r>
            <w:proofErr w:type="gramEnd"/>
            <w:r>
              <w:t>: согласование сметы расходов мероприятия</w:t>
            </w:r>
          </w:p>
        </w:tc>
        <w:tc>
          <w:tcPr>
            <w:tcW w:w="4989" w:type="dxa"/>
          </w:tcPr>
          <w:p w:rsidR="0011688C" w:rsidRDefault="0011688C" w:rsidP="009F42CE">
            <w:pPr>
              <w:pStyle w:val="ConsPlusNormal"/>
            </w:pPr>
            <w:r>
              <w:t>За 10 дней до начала мероприятия</w:t>
            </w:r>
          </w:p>
        </w:tc>
        <w:tc>
          <w:tcPr>
            <w:tcW w:w="4989" w:type="dxa"/>
          </w:tcPr>
          <w:p w:rsidR="0011688C" w:rsidRDefault="0011688C" w:rsidP="009F42CE">
            <w:pPr>
              <w:pStyle w:val="ConsPlusNormal"/>
            </w:pPr>
            <w:r>
              <w:t>ОМП</w:t>
            </w:r>
          </w:p>
        </w:tc>
      </w:tr>
    </w:tbl>
    <w:p w:rsidR="00A51BF5" w:rsidRPr="007E348E" w:rsidRDefault="00A51BF5" w:rsidP="00A51BF5">
      <w:pPr>
        <w:pStyle w:val="ConsPlusNormal"/>
        <w:jc w:val="both"/>
      </w:pPr>
    </w:p>
    <w:p w:rsidR="00A51BF5" w:rsidRPr="0011688C" w:rsidRDefault="00A51BF5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>4. Требования к отчетности о вы</w:t>
      </w:r>
      <w:r w:rsidR="0011688C" w:rsidRPr="0011688C">
        <w:rPr>
          <w:rFonts w:ascii="Times New Roman" w:hAnsi="Times New Roman" w:cs="Times New Roman"/>
          <w:sz w:val="24"/>
          <w:szCs w:val="24"/>
        </w:rPr>
        <w:t>полнении муниципального задания:</w:t>
      </w:r>
    </w:p>
    <w:p w:rsidR="00A51BF5" w:rsidRPr="0011688C" w:rsidRDefault="00A51BF5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</w:t>
      </w:r>
      <w:r w:rsidR="0011688C" w:rsidRPr="0011688C">
        <w:rPr>
          <w:rFonts w:ascii="Times New Roman" w:hAnsi="Times New Roman" w:cs="Times New Roman"/>
          <w:sz w:val="24"/>
          <w:szCs w:val="24"/>
        </w:rPr>
        <w:t xml:space="preserve"> з</w:t>
      </w:r>
      <w:r w:rsidRPr="0011688C">
        <w:rPr>
          <w:rFonts w:ascii="Times New Roman" w:hAnsi="Times New Roman" w:cs="Times New Roman"/>
          <w:sz w:val="24"/>
          <w:szCs w:val="24"/>
        </w:rPr>
        <w:t>адания</w:t>
      </w:r>
      <w:r w:rsidR="0011688C" w:rsidRPr="0011688C">
        <w:rPr>
          <w:rFonts w:ascii="Times New Roman" w:hAnsi="Times New Roman" w:cs="Times New Roman"/>
          <w:sz w:val="24"/>
          <w:szCs w:val="24"/>
        </w:rPr>
        <w:t>:</w:t>
      </w:r>
      <w:r w:rsidRPr="0011688C">
        <w:rPr>
          <w:rFonts w:ascii="Times New Roman" w:hAnsi="Times New Roman" w:cs="Times New Roman"/>
          <w:sz w:val="24"/>
          <w:szCs w:val="24"/>
        </w:rPr>
        <w:t xml:space="preserve"> </w:t>
      </w:r>
      <w:r w:rsidR="0011688C" w:rsidRPr="0011688C">
        <w:rPr>
          <w:rFonts w:ascii="Times New Roman" w:hAnsi="Times New Roman" w:cs="Times New Roman"/>
          <w:sz w:val="24"/>
          <w:szCs w:val="24"/>
        </w:rPr>
        <w:t>1 раз в квартал.</w:t>
      </w:r>
    </w:p>
    <w:p w:rsidR="00A51BF5" w:rsidRPr="0011688C" w:rsidRDefault="00A51BF5" w:rsidP="00A5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88C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  <w:r w:rsidR="008C62BD">
        <w:rPr>
          <w:rFonts w:ascii="Times New Roman" w:hAnsi="Times New Roman" w:cs="Times New Roman"/>
          <w:sz w:val="24"/>
          <w:szCs w:val="24"/>
        </w:rPr>
        <w:t>: ежеквартально до 1</w:t>
      </w:r>
      <w:r w:rsidR="0011688C" w:rsidRPr="0011688C">
        <w:rPr>
          <w:rFonts w:ascii="Times New Roman" w:hAnsi="Times New Roman" w:cs="Times New Roman"/>
          <w:sz w:val="24"/>
          <w:szCs w:val="24"/>
        </w:rPr>
        <w:t>5 числа месяца, следующего за отчетным</w:t>
      </w:r>
      <w:r w:rsidR="008C62BD">
        <w:rPr>
          <w:rFonts w:ascii="Times New Roman" w:hAnsi="Times New Roman" w:cs="Times New Roman"/>
          <w:sz w:val="24"/>
          <w:szCs w:val="24"/>
        </w:rPr>
        <w:t xml:space="preserve"> периодом, годовой отчет до </w:t>
      </w:r>
      <w:r w:rsidR="00A773AB">
        <w:rPr>
          <w:rFonts w:ascii="Times New Roman" w:hAnsi="Times New Roman" w:cs="Times New Roman"/>
          <w:sz w:val="24"/>
          <w:szCs w:val="24"/>
        </w:rPr>
        <w:t>20</w:t>
      </w:r>
      <w:r w:rsidR="008C62BD">
        <w:rPr>
          <w:rFonts w:ascii="Times New Roman" w:hAnsi="Times New Roman" w:cs="Times New Roman"/>
          <w:sz w:val="24"/>
          <w:szCs w:val="24"/>
        </w:rPr>
        <w:t xml:space="preserve"> декабря текущего года.</w:t>
      </w:r>
    </w:p>
    <w:p w:rsidR="00A51BF5" w:rsidRPr="007E348E" w:rsidRDefault="00A51BF5" w:rsidP="00A51BF5">
      <w:pPr>
        <w:pStyle w:val="ConsPlusNormal"/>
        <w:ind w:firstLine="540"/>
        <w:jc w:val="both"/>
      </w:pPr>
    </w:p>
    <w:p w:rsidR="00A51BF5" w:rsidRPr="0011688C" w:rsidRDefault="00A51BF5" w:rsidP="00A51BF5">
      <w:pPr>
        <w:pStyle w:val="ConsPlusNormal"/>
        <w:ind w:firstLine="540"/>
        <w:jc w:val="both"/>
        <w:rPr>
          <w:sz w:val="20"/>
        </w:rPr>
      </w:pPr>
      <w:r w:rsidRPr="0011688C">
        <w:rPr>
          <w:sz w:val="20"/>
        </w:rPr>
        <w:t>--------------------------------</w:t>
      </w:r>
    </w:p>
    <w:p w:rsidR="00A51BF5" w:rsidRPr="0011688C" w:rsidRDefault="00A51BF5" w:rsidP="00A51BF5">
      <w:pPr>
        <w:pStyle w:val="ConsPlusNormal"/>
        <w:ind w:firstLine="540"/>
        <w:jc w:val="both"/>
        <w:rPr>
          <w:sz w:val="20"/>
        </w:rPr>
      </w:pPr>
      <w:bookmarkStart w:id="4" w:name="P800"/>
      <w:bookmarkEnd w:id="4"/>
      <w:r w:rsidRPr="0011688C">
        <w:rPr>
          <w:sz w:val="20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A51BF5" w:rsidRPr="0011688C" w:rsidRDefault="00A51BF5" w:rsidP="00A51BF5">
      <w:pPr>
        <w:pStyle w:val="ConsPlusNormal"/>
        <w:ind w:firstLine="540"/>
        <w:jc w:val="both"/>
        <w:rPr>
          <w:sz w:val="20"/>
        </w:rPr>
      </w:pPr>
      <w:bookmarkStart w:id="5" w:name="P801"/>
      <w:bookmarkEnd w:id="5"/>
      <w:r w:rsidRPr="0011688C">
        <w:rPr>
          <w:sz w:val="20"/>
        </w:rPr>
        <w:t>&lt;2</w:t>
      </w:r>
      <w:proofErr w:type="gramStart"/>
      <w:r w:rsidRPr="0011688C">
        <w:rPr>
          <w:sz w:val="20"/>
        </w:rPr>
        <w:t>&gt; Ф</w:t>
      </w:r>
      <w:proofErr w:type="gramEnd"/>
      <w:r w:rsidRPr="0011688C">
        <w:rPr>
          <w:sz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51BF5" w:rsidRPr="0011688C" w:rsidRDefault="00A51BF5" w:rsidP="00A51BF5">
      <w:pPr>
        <w:pStyle w:val="ConsPlusNormal"/>
        <w:ind w:firstLine="540"/>
        <w:jc w:val="both"/>
        <w:rPr>
          <w:sz w:val="20"/>
        </w:rPr>
      </w:pPr>
      <w:bookmarkStart w:id="6" w:name="P802"/>
      <w:bookmarkEnd w:id="6"/>
      <w:r w:rsidRPr="0011688C">
        <w:rPr>
          <w:sz w:val="20"/>
        </w:rPr>
        <w:t>&lt;3</w:t>
      </w:r>
      <w:proofErr w:type="gramStart"/>
      <w:r w:rsidRPr="0011688C">
        <w:rPr>
          <w:sz w:val="20"/>
        </w:rPr>
        <w:t>&gt; З</w:t>
      </w:r>
      <w:proofErr w:type="gramEnd"/>
      <w:r w:rsidRPr="0011688C">
        <w:rPr>
          <w:sz w:val="20"/>
        </w:rPr>
        <w:t>аполняется при установлении показателей, характеризующих качество муниципальной услуги, в ведомственном перечне государственных услуг и работ.</w:t>
      </w:r>
    </w:p>
    <w:p w:rsidR="00A51BF5" w:rsidRPr="0011688C" w:rsidRDefault="00A51BF5" w:rsidP="00A51BF5">
      <w:pPr>
        <w:pStyle w:val="ConsPlusNormal"/>
        <w:ind w:firstLine="540"/>
        <w:jc w:val="both"/>
        <w:rPr>
          <w:sz w:val="20"/>
        </w:rPr>
      </w:pPr>
      <w:bookmarkStart w:id="7" w:name="P803"/>
      <w:bookmarkEnd w:id="7"/>
      <w:r w:rsidRPr="0011688C">
        <w:rPr>
          <w:sz w:val="20"/>
        </w:rPr>
        <w:t>&lt;4</w:t>
      </w:r>
      <w:proofErr w:type="gramStart"/>
      <w:r w:rsidRPr="0011688C">
        <w:rPr>
          <w:sz w:val="20"/>
        </w:rPr>
        <w:t>&gt; Ф</w:t>
      </w:r>
      <w:proofErr w:type="gramEnd"/>
      <w:r w:rsidRPr="0011688C">
        <w:rPr>
          <w:sz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1BF5" w:rsidRPr="0011688C" w:rsidRDefault="00A51BF5" w:rsidP="00A51BF5">
      <w:pPr>
        <w:pStyle w:val="ConsPlusNormal"/>
        <w:ind w:firstLine="540"/>
        <w:jc w:val="both"/>
        <w:rPr>
          <w:sz w:val="20"/>
        </w:rPr>
      </w:pPr>
      <w:bookmarkStart w:id="8" w:name="P804"/>
      <w:bookmarkEnd w:id="8"/>
      <w:r w:rsidRPr="0011688C">
        <w:rPr>
          <w:sz w:val="20"/>
        </w:rPr>
        <w:t>&lt;5</w:t>
      </w:r>
      <w:proofErr w:type="gramStart"/>
      <w:r w:rsidRPr="0011688C">
        <w:rPr>
          <w:sz w:val="20"/>
        </w:rPr>
        <w:t>&gt; З</w:t>
      </w:r>
      <w:proofErr w:type="gramEnd"/>
      <w:r w:rsidRPr="0011688C">
        <w:rPr>
          <w:sz w:val="20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F42CE" w:rsidRPr="007E348E" w:rsidRDefault="00A51BF5" w:rsidP="00A26E64">
      <w:pPr>
        <w:pStyle w:val="ConsPlusNormal"/>
        <w:ind w:firstLine="540"/>
        <w:jc w:val="both"/>
      </w:pPr>
      <w:bookmarkStart w:id="9" w:name="P805"/>
      <w:bookmarkEnd w:id="9"/>
      <w:r w:rsidRPr="0011688C">
        <w:rPr>
          <w:sz w:val="20"/>
        </w:rPr>
        <w:t>&lt;6</w:t>
      </w:r>
      <w:proofErr w:type="gramStart"/>
      <w:r w:rsidRPr="0011688C">
        <w:rPr>
          <w:sz w:val="20"/>
        </w:rPr>
        <w:t>&gt; З</w:t>
      </w:r>
      <w:proofErr w:type="gramEnd"/>
      <w:r w:rsidRPr="0011688C">
        <w:rPr>
          <w:sz w:val="20"/>
        </w:rPr>
        <w:t>аполняется в целом по муниципальному заданию.</w:t>
      </w:r>
    </w:p>
    <w:sectPr w:rsidR="009F42CE" w:rsidRPr="007E348E" w:rsidSect="00F134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57" w:rsidRDefault="00BA1D57" w:rsidP="006C55DB">
      <w:r>
        <w:separator/>
      </w:r>
    </w:p>
  </w:endnote>
  <w:endnote w:type="continuationSeparator" w:id="0">
    <w:p w:rsidR="00BA1D57" w:rsidRDefault="00BA1D57" w:rsidP="006C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CE" w:rsidRDefault="009F42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CE" w:rsidRDefault="009F42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CE" w:rsidRDefault="009F42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57" w:rsidRDefault="00BA1D57" w:rsidP="006C55DB">
      <w:r>
        <w:separator/>
      </w:r>
    </w:p>
  </w:footnote>
  <w:footnote w:type="continuationSeparator" w:id="0">
    <w:p w:rsidR="00BA1D57" w:rsidRDefault="00BA1D57" w:rsidP="006C5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CE" w:rsidRDefault="009F42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CE" w:rsidRDefault="009F42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CE" w:rsidRDefault="009F42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BF5"/>
    <w:rsid w:val="00005F9C"/>
    <w:rsid w:val="00081B3A"/>
    <w:rsid w:val="0011688C"/>
    <w:rsid w:val="00126AB7"/>
    <w:rsid w:val="00160D75"/>
    <w:rsid w:val="00217177"/>
    <w:rsid w:val="00263AFC"/>
    <w:rsid w:val="00301C44"/>
    <w:rsid w:val="00333E8A"/>
    <w:rsid w:val="00344E90"/>
    <w:rsid w:val="00382779"/>
    <w:rsid w:val="00463AF5"/>
    <w:rsid w:val="004B4A82"/>
    <w:rsid w:val="005C08E1"/>
    <w:rsid w:val="006C55DB"/>
    <w:rsid w:val="006D43AC"/>
    <w:rsid w:val="007637AC"/>
    <w:rsid w:val="00770F1C"/>
    <w:rsid w:val="007B1556"/>
    <w:rsid w:val="007E348E"/>
    <w:rsid w:val="00800780"/>
    <w:rsid w:val="008055CE"/>
    <w:rsid w:val="00864694"/>
    <w:rsid w:val="008A7D7C"/>
    <w:rsid w:val="008C62BD"/>
    <w:rsid w:val="008D166F"/>
    <w:rsid w:val="00917804"/>
    <w:rsid w:val="00936E0A"/>
    <w:rsid w:val="0093730F"/>
    <w:rsid w:val="00974142"/>
    <w:rsid w:val="009E15E6"/>
    <w:rsid w:val="009F42CE"/>
    <w:rsid w:val="00A07CC8"/>
    <w:rsid w:val="00A26E64"/>
    <w:rsid w:val="00A27ED3"/>
    <w:rsid w:val="00A32997"/>
    <w:rsid w:val="00A400EE"/>
    <w:rsid w:val="00A51BF5"/>
    <w:rsid w:val="00A773AB"/>
    <w:rsid w:val="00AA0DB9"/>
    <w:rsid w:val="00AA6363"/>
    <w:rsid w:val="00AC2B60"/>
    <w:rsid w:val="00AC580F"/>
    <w:rsid w:val="00AF3361"/>
    <w:rsid w:val="00B66764"/>
    <w:rsid w:val="00B85ED6"/>
    <w:rsid w:val="00BA1D57"/>
    <w:rsid w:val="00BA5AA3"/>
    <w:rsid w:val="00C06AC1"/>
    <w:rsid w:val="00C21D57"/>
    <w:rsid w:val="00C4059E"/>
    <w:rsid w:val="00C62AE1"/>
    <w:rsid w:val="00CA50DC"/>
    <w:rsid w:val="00D01C0F"/>
    <w:rsid w:val="00D85E69"/>
    <w:rsid w:val="00DA5CED"/>
    <w:rsid w:val="00DB4981"/>
    <w:rsid w:val="00DC573F"/>
    <w:rsid w:val="00E655E5"/>
    <w:rsid w:val="00E97433"/>
    <w:rsid w:val="00EC1853"/>
    <w:rsid w:val="00F134CA"/>
    <w:rsid w:val="00F34BAB"/>
    <w:rsid w:val="00FF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1B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1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51B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5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E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0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2C81D191275139E8BC1EE3801662FF656BB52BBAED9932BC90D82C4N2q6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2C81D191275139E8BC1EE3801662FF656BB52BBAED9932BC90D82C4N2q6G" TargetMode="External"/><Relationship Id="rId12" Type="http://schemas.openxmlformats.org/officeDocument/2006/relationships/hyperlink" Target="consultantplus://offline/ref=FCB2C81D191275139E8BC1EE3801662FF656BB52BBAED9932BC90D82C4N2q6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2C81D191275139E8BC1EE3801662FF656BB52BBAED9932BC90D82C4N2q6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CB2C81D191275139E8BC1EE3801662FF656BB52BBAED9932BC90D82C4N2q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2C81D191275139E8BC1EE3801662FF656BB52BBAED9932BC90D82C4N2q6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D584-BA13-4CC9-A14F-3E0A635C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8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16</cp:revision>
  <cp:lastPrinted>2016-12-26T06:59:00Z</cp:lastPrinted>
  <dcterms:created xsi:type="dcterms:W3CDTF">2015-12-29T08:29:00Z</dcterms:created>
  <dcterms:modified xsi:type="dcterms:W3CDTF">2016-12-28T08:56:00Z</dcterms:modified>
</cp:coreProperties>
</file>