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5D" w:rsidRDefault="0028215D" w:rsidP="0028215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215D" w:rsidRDefault="0028215D" w:rsidP="0028215D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8215D" w:rsidRDefault="00756A2A" w:rsidP="0028215D">
      <w:pPr>
        <w:jc w:val="center"/>
        <w:rPr>
          <w:b/>
          <w:spacing w:val="20"/>
          <w:sz w:val="32"/>
        </w:rPr>
      </w:pPr>
      <w:r w:rsidRPr="00756A2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28215D" w:rsidRDefault="0028215D" w:rsidP="0028215D">
      <w:pPr>
        <w:pStyle w:val="3"/>
      </w:pPr>
      <w:r>
        <w:t>постановление</w:t>
      </w:r>
    </w:p>
    <w:p w:rsidR="0028215D" w:rsidRDefault="0028215D" w:rsidP="0028215D">
      <w:pPr>
        <w:jc w:val="center"/>
        <w:rPr>
          <w:sz w:val="24"/>
        </w:rPr>
      </w:pPr>
    </w:p>
    <w:p w:rsidR="0028215D" w:rsidRDefault="0028215D" w:rsidP="0028215D">
      <w:pPr>
        <w:jc w:val="center"/>
        <w:rPr>
          <w:sz w:val="24"/>
        </w:rPr>
      </w:pPr>
      <w:r>
        <w:rPr>
          <w:sz w:val="24"/>
        </w:rPr>
        <w:t>от 13/07/2016 № 1653</w:t>
      </w:r>
    </w:p>
    <w:p w:rsidR="0028215D" w:rsidRPr="00EF27BE" w:rsidRDefault="0028215D" w:rsidP="0028215D">
      <w:pPr>
        <w:tabs>
          <w:tab w:val="left" w:pos="4680"/>
        </w:tabs>
        <w:jc w:val="both"/>
        <w:rPr>
          <w:sz w:val="10"/>
          <w:szCs w:val="10"/>
        </w:rPr>
      </w:pPr>
    </w:p>
    <w:p w:rsidR="0028215D" w:rsidRDefault="0028215D" w:rsidP="0028215D">
      <w:pPr>
        <w:jc w:val="both"/>
        <w:rPr>
          <w:sz w:val="24"/>
          <w:szCs w:val="24"/>
        </w:rPr>
      </w:pPr>
      <w:r w:rsidRPr="00C42FA7">
        <w:rPr>
          <w:sz w:val="24"/>
          <w:szCs w:val="24"/>
        </w:rPr>
        <w:t>О внесении изменений в постановление администрации</w:t>
      </w:r>
      <w:r>
        <w:rPr>
          <w:sz w:val="24"/>
          <w:szCs w:val="24"/>
        </w:rPr>
        <w:t xml:space="preserve"> </w:t>
      </w:r>
    </w:p>
    <w:p w:rsidR="0028215D" w:rsidRDefault="0028215D" w:rsidP="0028215D">
      <w:pPr>
        <w:jc w:val="both"/>
        <w:rPr>
          <w:sz w:val="24"/>
          <w:szCs w:val="24"/>
        </w:rPr>
      </w:pPr>
      <w:r w:rsidRPr="00C42FA7">
        <w:rPr>
          <w:sz w:val="24"/>
          <w:szCs w:val="24"/>
        </w:rPr>
        <w:t xml:space="preserve">Сосновоборского городского округа </w:t>
      </w:r>
      <w:r>
        <w:rPr>
          <w:sz w:val="24"/>
          <w:szCs w:val="24"/>
        </w:rPr>
        <w:t>от 18.12.2009 № 2094</w:t>
      </w:r>
    </w:p>
    <w:p w:rsidR="0028215D" w:rsidRDefault="0028215D" w:rsidP="0028215D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42FA7">
        <w:rPr>
          <w:sz w:val="24"/>
          <w:szCs w:val="24"/>
        </w:rPr>
        <w:t xml:space="preserve">Об утверждении Порядка использования бюджетных </w:t>
      </w:r>
      <w:r>
        <w:rPr>
          <w:sz w:val="24"/>
          <w:szCs w:val="24"/>
        </w:rPr>
        <w:t>а</w:t>
      </w:r>
      <w:r w:rsidRPr="00C42FA7">
        <w:rPr>
          <w:sz w:val="24"/>
          <w:szCs w:val="24"/>
        </w:rPr>
        <w:t>ссигнований</w:t>
      </w:r>
      <w:r>
        <w:rPr>
          <w:sz w:val="24"/>
          <w:szCs w:val="24"/>
        </w:rPr>
        <w:t xml:space="preserve"> </w:t>
      </w:r>
    </w:p>
    <w:p w:rsidR="0028215D" w:rsidRDefault="0028215D" w:rsidP="0028215D">
      <w:pPr>
        <w:jc w:val="both"/>
        <w:rPr>
          <w:sz w:val="24"/>
          <w:szCs w:val="24"/>
        </w:rPr>
      </w:pPr>
      <w:r w:rsidRPr="00C42FA7">
        <w:rPr>
          <w:sz w:val="24"/>
          <w:szCs w:val="24"/>
        </w:rPr>
        <w:t>резервного фонда администрации</w:t>
      </w:r>
      <w:r>
        <w:rPr>
          <w:sz w:val="24"/>
          <w:szCs w:val="24"/>
        </w:rPr>
        <w:t xml:space="preserve"> </w:t>
      </w:r>
      <w:r w:rsidRPr="00C42FA7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 городского округа» </w:t>
      </w:r>
    </w:p>
    <w:p w:rsidR="0028215D" w:rsidRDefault="0028215D" w:rsidP="0028215D">
      <w:pPr>
        <w:jc w:val="both"/>
        <w:rPr>
          <w:sz w:val="24"/>
          <w:szCs w:val="24"/>
        </w:rPr>
      </w:pPr>
    </w:p>
    <w:p w:rsidR="0028215D" w:rsidRPr="00C42FA7" w:rsidRDefault="0028215D" w:rsidP="0028215D">
      <w:pPr>
        <w:jc w:val="both"/>
        <w:rPr>
          <w:sz w:val="24"/>
          <w:szCs w:val="24"/>
        </w:rPr>
      </w:pPr>
    </w:p>
    <w:p w:rsidR="0028215D" w:rsidRDefault="0028215D" w:rsidP="0028215D">
      <w:pPr>
        <w:jc w:val="both"/>
        <w:rPr>
          <w:b/>
          <w:sz w:val="24"/>
          <w:szCs w:val="24"/>
        </w:rPr>
      </w:pPr>
      <w:r w:rsidRPr="00C42FA7">
        <w:rPr>
          <w:sz w:val="24"/>
          <w:szCs w:val="24"/>
        </w:rPr>
        <w:t xml:space="preserve">                В соответствии со статьей</w:t>
      </w:r>
      <w:r>
        <w:rPr>
          <w:sz w:val="24"/>
          <w:szCs w:val="24"/>
        </w:rPr>
        <w:t xml:space="preserve"> 81 Бюджетного кодекса Российской Федерации, статьей 37 Положения о бюджетном процессе в Сосновоборском городском округе, утвержденного решением совета депутатов от 20.11.2007 № 143 «Об утверждении «Положения о бюджетном процессе в Сосновоборском городском округе» в новой редакции», администрация Сосновоборского городского округа </w:t>
      </w:r>
      <w:proofErr w:type="spellStart"/>
      <w:proofErr w:type="gramStart"/>
      <w:r w:rsidRPr="009270BD"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proofErr w:type="spellStart"/>
      <w:r w:rsidRPr="009270BD"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т:</w:t>
      </w:r>
    </w:p>
    <w:p w:rsidR="0028215D" w:rsidRDefault="0028215D" w:rsidP="00282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215D" w:rsidRDefault="0028215D" w:rsidP="0028215D">
      <w:pPr>
        <w:jc w:val="both"/>
        <w:rPr>
          <w:sz w:val="24"/>
          <w:szCs w:val="24"/>
        </w:rPr>
      </w:pPr>
      <w:r>
        <w:rPr>
          <w:sz w:val="24"/>
        </w:rPr>
        <w:t xml:space="preserve">            </w:t>
      </w:r>
      <w:r w:rsidRPr="00944F43">
        <w:rPr>
          <w:sz w:val="24"/>
        </w:rPr>
        <w:t xml:space="preserve">1. </w:t>
      </w:r>
      <w:r>
        <w:rPr>
          <w:sz w:val="24"/>
        </w:rPr>
        <w:t xml:space="preserve">Внести изменения в </w:t>
      </w:r>
      <w:r w:rsidRPr="00C42FA7">
        <w:rPr>
          <w:sz w:val="24"/>
          <w:szCs w:val="24"/>
        </w:rPr>
        <w:t>постановление администрации</w:t>
      </w:r>
      <w:r>
        <w:rPr>
          <w:sz w:val="24"/>
          <w:szCs w:val="24"/>
        </w:rPr>
        <w:t xml:space="preserve"> </w:t>
      </w:r>
      <w:r w:rsidRPr="00C42FA7">
        <w:rPr>
          <w:sz w:val="24"/>
          <w:szCs w:val="24"/>
        </w:rPr>
        <w:t xml:space="preserve">Сосновоборского городского округа </w:t>
      </w:r>
      <w:r>
        <w:rPr>
          <w:sz w:val="24"/>
          <w:szCs w:val="24"/>
        </w:rPr>
        <w:t>от 18.12.2009 № 2094 «</w:t>
      </w:r>
      <w:r w:rsidRPr="00C42FA7">
        <w:rPr>
          <w:sz w:val="24"/>
          <w:szCs w:val="24"/>
        </w:rPr>
        <w:t xml:space="preserve">Об утверждении </w:t>
      </w:r>
      <w:proofErr w:type="gramStart"/>
      <w:r w:rsidRPr="00C42FA7">
        <w:rPr>
          <w:sz w:val="24"/>
          <w:szCs w:val="24"/>
        </w:rPr>
        <w:t xml:space="preserve">Порядка использования бюджетных </w:t>
      </w:r>
      <w:r>
        <w:rPr>
          <w:sz w:val="24"/>
          <w:szCs w:val="24"/>
        </w:rPr>
        <w:t>а</w:t>
      </w:r>
      <w:r w:rsidRPr="00C42FA7">
        <w:rPr>
          <w:sz w:val="24"/>
          <w:szCs w:val="24"/>
        </w:rPr>
        <w:t>ссигнований</w:t>
      </w:r>
      <w:r>
        <w:rPr>
          <w:sz w:val="24"/>
          <w:szCs w:val="24"/>
        </w:rPr>
        <w:t xml:space="preserve"> </w:t>
      </w:r>
      <w:r w:rsidRPr="00C42FA7">
        <w:rPr>
          <w:sz w:val="24"/>
          <w:szCs w:val="24"/>
        </w:rPr>
        <w:t>резервного фонда администрации</w:t>
      </w:r>
      <w:proofErr w:type="gramEnd"/>
      <w:r>
        <w:rPr>
          <w:sz w:val="24"/>
          <w:szCs w:val="24"/>
        </w:rPr>
        <w:t xml:space="preserve"> </w:t>
      </w:r>
      <w:r w:rsidRPr="00C42FA7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 городского округа» (с изменениями):</w:t>
      </w:r>
    </w:p>
    <w:p w:rsidR="0028215D" w:rsidRDefault="0028215D" w:rsidP="0028215D">
      <w:pPr>
        <w:jc w:val="both"/>
        <w:rPr>
          <w:sz w:val="24"/>
          <w:szCs w:val="24"/>
        </w:rPr>
      </w:pPr>
      <w:r w:rsidRPr="00021139">
        <w:rPr>
          <w:sz w:val="24"/>
          <w:szCs w:val="24"/>
        </w:rPr>
        <w:t xml:space="preserve">            1.1. Внести в Порядок использования бюджетных ассигнований резервного фонда администрации Сосновоборского городского округа следующие изменения:</w:t>
      </w:r>
    </w:p>
    <w:p w:rsidR="0028215D" w:rsidRPr="00266BA0" w:rsidRDefault="0028215D" w:rsidP="00282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1.1.1.Абзац второй пункта 5 дополнить текстом следующего содержания: </w:t>
      </w:r>
      <w:proofErr w:type="gramStart"/>
      <w:r w:rsidRPr="00266BA0">
        <w:rPr>
          <w:sz w:val="24"/>
          <w:szCs w:val="24"/>
        </w:rPr>
        <w:t xml:space="preserve">«В случае выделения средств из резервного фонда на цели, обусловленные </w:t>
      </w:r>
      <w:r w:rsidRPr="00266BA0">
        <w:rPr>
          <w:iCs/>
          <w:sz w:val="24"/>
          <w:szCs w:val="24"/>
        </w:rPr>
        <w:t xml:space="preserve">предъявлением исполнительных листов по вступившим в силу решениям судов, представляется также информация о </w:t>
      </w:r>
      <w:r>
        <w:rPr>
          <w:iCs/>
          <w:sz w:val="24"/>
          <w:szCs w:val="24"/>
        </w:rPr>
        <w:t xml:space="preserve">применении </w:t>
      </w:r>
      <w:r w:rsidRPr="00266BA0">
        <w:rPr>
          <w:sz w:val="24"/>
          <w:szCs w:val="24"/>
        </w:rPr>
        <w:t xml:space="preserve">дисциплинарной ответственности к должностным лицам, допустившим несоблюдение (неисполнение) отдельных норм законодательства и обязательств, которые привели </w:t>
      </w:r>
      <w:r>
        <w:rPr>
          <w:sz w:val="24"/>
          <w:szCs w:val="24"/>
        </w:rPr>
        <w:t xml:space="preserve">к </w:t>
      </w:r>
      <w:r w:rsidRPr="00266BA0">
        <w:rPr>
          <w:sz w:val="24"/>
          <w:szCs w:val="24"/>
        </w:rPr>
        <w:t>необходимости возмещения причиненного вреда юридическим или физическим лицам</w:t>
      </w:r>
      <w:r>
        <w:rPr>
          <w:sz w:val="24"/>
          <w:szCs w:val="24"/>
        </w:rPr>
        <w:t>,</w:t>
      </w:r>
      <w:r w:rsidRPr="00705A57">
        <w:t xml:space="preserve"> </w:t>
      </w:r>
      <w:r w:rsidRPr="00705A57">
        <w:rPr>
          <w:sz w:val="24"/>
          <w:szCs w:val="24"/>
        </w:rPr>
        <w:t>либо обоснование</w:t>
      </w:r>
      <w:proofErr w:type="gramEnd"/>
      <w:r w:rsidRPr="00705A57">
        <w:rPr>
          <w:sz w:val="24"/>
          <w:szCs w:val="24"/>
        </w:rPr>
        <w:t xml:space="preserve"> неприменения данных мер</w:t>
      </w:r>
      <w:proofErr w:type="gramStart"/>
      <w:r w:rsidRPr="00266BA0">
        <w:rPr>
          <w:sz w:val="24"/>
          <w:szCs w:val="24"/>
        </w:rPr>
        <w:t>.»</w:t>
      </w:r>
      <w:proofErr w:type="gramEnd"/>
    </w:p>
    <w:p w:rsidR="0028215D" w:rsidRPr="00266BA0" w:rsidRDefault="0028215D" w:rsidP="0028215D">
      <w:pPr>
        <w:ind w:firstLine="708"/>
        <w:jc w:val="both"/>
        <w:rPr>
          <w:sz w:val="24"/>
          <w:szCs w:val="24"/>
        </w:rPr>
      </w:pPr>
      <w:r w:rsidRPr="00266BA0">
        <w:rPr>
          <w:sz w:val="24"/>
          <w:szCs w:val="24"/>
        </w:rPr>
        <w:t xml:space="preserve"> 1.1.2.Внести изменение в пункт 11, исключив слова «</w:t>
      </w:r>
      <w:proofErr w:type="gramStart"/>
      <w:r w:rsidRPr="00266BA0">
        <w:rPr>
          <w:sz w:val="24"/>
          <w:szCs w:val="24"/>
        </w:rPr>
        <w:t>ежеквартальному</w:t>
      </w:r>
      <w:proofErr w:type="gramEnd"/>
      <w:r w:rsidRPr="00266BA0">
        <w:rPr>
          <w:sz w:val="24"/>
          <w:szCs w:val="24"/>
        </w:rPr>
        <w:t xml:space="preserve"> и».</w:t>
      </w:r>
    </w:p>
    <w:p w:rsidR="0028215D" w:rsidRPr="00021139" w:rsidRDefault="0028215D" w:rsidP="0028215D">
      <w:pPr>
        <w:jc w:val="both"/>
        <w:rPr>
          <w:sz w:val="24"/>
          <w:szCs w:val="24"/>
        </w:rPr>
      </w:pPr>
      <w:r w:rsidRPr="00021139">
        <w:rPr>
          <w:sz w:val="24"/>
          <w:szCs w:val="24"/>
        </w:rPr>
        <w:t xml:space="preserve">            2. 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28215D" w:rsidRPr="00D473B3" w:rsidRDefault="0028215D" w:rsidP="00282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Пресс-центру администрации (Арибжанов Р.М.)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28215D" w:rsidRPr="00D473B3" w:rsidRDefault="0028215D" w:rsidP="0028215D">
      <w:pPr>
        <w:pStyle w:val="a7"/>
        <w:ind w:firstLine="426"/>
        <w:rPr>
          <w:szCs w:val="24"/>
        </w:rPr>
      </w:pPr>
      <w:r>
        <w:rPr>
          <w:szCs w:val="24"/>
        </w:rPr>
        <w:t xml:space="preserve">     4</w:t>
      </w:r>
      <w:r w:rsidRPr="00A9453E">
        <w:rPr>
          <w:szCs w:val="24"/>
        </w:rPr>
        <w:t xml:space="preserve">.   </w:t>
      </w:r>
      <w:r w:rsidRPr="008638CF">
        <w:rPr>
          <w:szCs w:val="24"/>
        </w:rPr>
        <w:t>П</w:t>
      </w:r>
      <w:r w:rsidRPr="00A9453E">
        <w:rPr>
          <w:szCs w:val="24"/>
        </w:rPr>
        <w:t xml:space="preserve">остановление   вступает в силу со </w:t>
      </w:r>
      <w:r>
        <w:rPr>
          <w:szCs w:val="24"/>
        </w:rPr>
        <w:t>дня  официального обнародования</w:t>
      </w:r>
      <w:r w:rsidRPr="00A9453E">
        <w:rPr>
          <w:szCs w:val="24"/>
        </w:rPr>
        <w:t>.</w:t>
      </w:r>
    </w:p>
    <w:p w:rsidR="0028215D" w:rsidRPr="0060798D" w:rsidRDefault="0028215D" w:rsidP="0028215D">
      <w:pPr>
        <w:ind w:firstLine="708"/>
        <w:jc w:val="both"/>
        <w:rPr>
          <w:sz w:val="24"/>
        </w:rPr>
      </w:pPr>
      <w:r>
        <w:rPr>
          <w:sz w:val="24"/>
        </w:rPr>
        <w:t xml:space="preserve">5. </w:t>
      </w:r>
      <w:proofErr w:type="gramStart"/>
      <w:r w:rsidRPr="0060798D">
        <w:rPr>
          <w:sz w:val="24"/>
        </w:rPr>
        <w:t>Контроль за</w:t>
      </w:r>
      <w:proofErr w:type="gramEnd"/>
      <w:r w:rsidRPr="0060798D">
        <w:rPr>
          <w:sz w:val="24"/>
        </w:rPr>
        <w:t xml:space="preserve"> исполнением настоящего постановления возложить на заместителя главы администрации, председателя комитета финансов Козловскую О.Г.</w:t>
      </w:r>
    </w:p>
    <w:p w:rsidR="0028215D" w:rsidRDefault="0028215D" w:rsidP="0028215D">
      <w:pPr>
        <w:jc w:val="both"/>
        <w:rPr>
          <w:sz w:val="24"/>
        </w:rPr>
      </w:pPr>
    </w:p>
    <w:p w:rsidR="0028215D" w:rsidRPr="0060798D" w:rsidRDefault="0028215D" w:rsidP="0028215D">
      <w:pPr>
        <w:jc w:val="both"/>
        <w:rPr>
          <w:sz w:val="24"/>
        </w:rPr>
      </w:pPr>
    </w:p>
    <w:p w:rsidR="0028215D" w:rsidRDefault="0028215D" w:rsidP="0028215D">
      <w:pPr>
        <w:jc w:val="both"/>
      </w:pPr>
    </w:p>
    <w:p w:rsidR="0028215D" w:rsidRPr="00727D66" w:rsidRDefault="0028215D" w:rsidP="0028215D">
      <w:pPr>
        <w:rPr>
          <w:sz w:val="24"/>
          <w:szCs w:val="24"/>
        </w:rPr>
      </w:pPr>
      <w:r w:rsidRPr="00727D66">
        <w:rPr>
          <w:sz w:val="24"/>
          <w:szCs w:val="24"/>
        </w:rPr>
        <w:t>Первый заместитель главы администрации                                                    В.Е.Подрезов</w:t>
      </w:r>
    </w:p>
    <w:p w:rsidR="0028215D" w:rsidRDefault="0028215D" w:rsidP="0028215D">
      <w:pPr>
        <w:rPr>
          <w:sz w:val="24"/>
          <w:szCs w:val="24"/>
        </w:rPr>
      </w:pPr>
    </w:p>
    <w:p w:rsidR="0028215D" w:rsidRDefault="0028215D" w:rsidP="0028215D">
      <w:pPr>
        <w:jc w:val="both"/>
        <w:rPr>
          <w:sz w:val="16"/>
          <w:szCs w:val="16"/>
        </w:rPr>
      </w:pPr>
    </w:p>
    <w:p w:rsidR="0028215D" w:rsidRPr="00D157DE" w:rsidRDefault="0028215D" w:rsidP="0028215D">
      <w:pPr>
        <w:jc w:val="both"/>
        <w:rPr>
          <w:sz w:val="12"/>
          <w:szCs w:val="12"/>
        </w:rPr>
      </w:pPr>
      <w:r w:rsidRPr="00D157DE">
        <w:rPr>
          <w:sz w:val="12"/>
          <w:szCs w:val="12"/>
        </w:rPr>
        <w:t xml:space="preserve">Исп. </w:t>
      </w:r>
      <w:proofErr w:type="spellStart"/>
      <w:r w:rsidRPr="00D157DE">
        <w:rPr>
          <w:sz w:val="12"/>
          <w:szCs w:val="12"/>
        </w:rPr>
        <w:t>ПоповаТ.Р</w:t>
      </w:r>
      <w:proofErr w:type="spellEnd"/>
      <w:r w:rsidRPr="00D157DE">
        <w:rPr>
          <w:sz w:val="12"/>
          <w:szCs w:val="12"/>
        </w:rPr>
        <w:t>.</w:t>
      </w:r>
    </w:p>
    <w:p w:rsidR="0028215D" w:rsidRDefault="0028215D" w:rsidP="0028215D">
      <w:pPr>
        <w:jc w:val="both"/>
        <w:rPr>
          <w:sz w:val="24"/>
          <w:szCs w:val="24"/>
        </w:rPr>
      </w:pPr>
      <w:r w:rsidRPr="00D157DE">
        <w:rPr>
          <w:sz w:val="12"/>
          <w:szCs w:val="12"/>
        </w:rPr>
        <w:t>24352</w:t>
      </w:r>
      <w:r>
        <w:rPr>
          <w:sz w:val="12"/>
          <w:szCs w:val="12"/>
        </w:rPr>
        <w:t>; ЛЕ</w:t>
      </w:r>
    </w:p>
    <w:p w:rsidR="0028215D" w:rsidRDefault="0028215D" w:rsidP="0028215D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СОГЛАСОВАНО:</w:t>
      </w:r>
      <w:r>
        <w:rPr>
          <w:sz w:val="24"/>
          <w:szCs w:val="24"/>
        </w:rPr>
        <w:tab/>
      </w:r>
    </w:p>
    <w:p w:rsidR="0028215D" w:rsidRDefault="0028215D" w:rsidP="0028215D">
      <w:pPr>
        <w:rPr>
          <w:sz w:val="24"/>
          <w:szCs w:val="24"/>
        </w:rPr>
      </w:pPr>
    </w:p>
    <w:p w:rsidR="0028215D" w:rsidRDefault="0028215D" w:rsidP="0028215D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340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215D" w:rsidRDefault="0028215D" w:rsidP="0028215D">
      <w:pPr>
        <w:rPr>
          <w:sz w:val="24"/>
          <w:szCs w:val="24"/>
        </w:rPr>
      </w:pPr>
    </w:p>
    <w:p w:rsidR="0028215D" w:rsidRDefault="0028215D" w:rsidP="0028215D">
      <w:pPr>
        <w:rPr>
          <w:b/>
          <w:bCs/>
          <w:sz w:val="24"/>
          <w:szCs w:val="24"/>
        </w:rPr>
      </w:pPr>
    </w:p>
    <w:p w:rsidR="0028215D" w:rsidRDefault="0028215D" w:rsidP="0028215D">
      <w:pPr>
        <w:rPr>
          <w:b/>
          <w:bCs/>
          <w:sz w:val="24"/>
          <w:szCs w:val="24"/>
        </w:rPr>
      </w:pPr>
    </w:p>
    <w:p w:rsidR="0028215D" w:rsidRPr="007340CE" w:rsidRDefault="0028215D" w:rsidP="0028215D">
      <w:pPr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40CE">
        <w:t>Рассылка:</w:t>
      </w:r>
      <w:r>
        <w:t xml:space="preserve"> О/О</w:t>
      </w:r>
      <w:r w:rsidRPr="007340CE">
        <w:t xml:space="preserve">,  </w:t>
      </w:r>
    </w:p>
    <w:p w:rsidR="0028215D" w:rsidRPr="004B05AB" w:rsidRDefault="0028215D" w:rsidP="0028215D">
      <w:pPr>
        <w:jc w:val="right"/>
        <w:rPr>
          <w:b/>
          <w:bCs/>
        </w:rPr>
      </w:pPr>
      <w:r w:rsidRPr="007340CE">
        <w:t xml:space="preserve">                                                                                               </w:t>
      </w:r>
      <w:r w:rsidRPr="007340CE">
        <w:tab/>
      </w:r>
      <w:r w:rsidRPr="007340CE">
        <w:tab/>
        <w:t xml:space="preserve">КФ, КСЗН, ЦБ, КО, КУМИ, </w:t>
      </w:r>
      <w:r w:rsidRPr="007340CE">
        <w:tab/>
      </w:r>
      <w:r w:rsidRPr="007340CE">
        <w:tab/>
      </w:r>
      <w:r w:rsidRPr="007340CE">
        <w:tab/>
      </w:r>
      <w:r w:rsidRPr="007340CE">
        <w:tab/>
      </w:r>
      <w:r w:rsidRPr="007340CE">
        <w:tab/>
      </w:r>
      <w:r w:rsidRPr="007340CE">
        <w:tab/>
      </w:r>
      <w:r w:rsidRPr="007340CE">
        <w:tab/>
      </w:r>
      <w:r w:rsidRPr="007340CE">
        <w:tab/>
        <w:t xml:space="preserve">            </w:t>
      </w:r>
      <w:r w:rsidRPr="007340CE">
        <w:tab/>
      </w:r>
      <w:r w:rsidRPr="007340CE">
        <w:tab/>
        <w:t>подразделения администрации.</w:t>
      </w:r>
    </w:p>
    <w:p w:rsidR="0028215D" w:rsidRDefault="0028215D" w:rsidP="0028215D">
      <w:pPr>
        <w:jc w:val="center"/>
        <w:rPr>
          <w:b/>
          <w:bCs/>
          <w:sz w:val="24"/>
          <w:szCs w:val="24"/>
        </w:rPr>
      </w:pPr>
    </w:p>
    <w:p w:rsidR="0028215D" w:rsidRDefault="0028215D" w:rsidP="0028215D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15D" w:rsidRDefault="0028215D" w:rsidP="0028215D">
      <w:r>
        <w:separator/>
      </w:r>
    </w:p>
  </w:endnote>
  <w:endnote w:type="continuationSeparator" w:id="0">
    <w:p w:rsidR="0028215D" w:rsidRDefault="0028215D" w:rsidP="00282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B5B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B5BD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B5B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15D" w:rsidRDefault="0028215D" w:rsidP="0028215D">
      <w:r>
        <w:separator/>
      </w:r>
    </w:p>
  </w:footnote>
  <w:footnote w:type="continuationSeparator" w:id="0">
    <w:p w:rsidR="0028215D" w:rsidRDefault="0028215D" w:rsidP="00282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B5B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B5BD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B5B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d5bb290-22e7-4c7c-8686-9b08d3c32a2b"/>
  </w:docVars>
  <w:rsids>
    <w:rsidRoot w:val="0028215D"/>
    <w:rsid w:val="000B0B5B"/>
    <w:rsid w:val="00152546"/>
    <w:rsid w:val="001D0766"/>
    <w:rsid w:val="00207A5B"/>
    <w:rsid w:val="0028215D"/>
    <w:rsid w:val="002B5BD8"/>
    <w:rsid w:val="002B5CAE"/>
    <w:rsid w:val="002C40DC"/>
    <w:rsid w:val="002E24E2"/>
    <w:rsid w:val="003C073C"/>
    <w:rsid w:val="005B1935"/>
    <w:rsid w:val="00756A2A"/>
    <w:rsid w:val="0084000B"/>
    <w:rsid w:val="0088303D"/>
    <w:rsid w:val="0098408B"/>
    <w:rsid w:val="00986B56"/>
    <w:rsid w:val="00A907ED"/>
    <w:rsid w:val="00A94C82"/>
    <w:rsid w:val="00B1380E"/>
    <w:rsid w:val="00C67E2C"/>
    <w:rsid w:val="00C959C8"/>
    <w:rsid w:val="00D340BD"/>
    <w:rsid w:val="00EB7828"/>
    <w:rsid w:val="00F00BAF"/>
    <w:rsid w:val="00F37141"/>
    <w:rsid w:val="00F5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8215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215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821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2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821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2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28215D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2821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21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dcterms:created xsi:type="dcterms:W3CDTF">2019-08-08T14:58:00Z</dcterms:created>
  <dcterms:modified xsi:type="dcterms:W3CDTF">2019-08-08T14:58:00Z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cd5bb290-22e7-4c7c-8686-9b08d3c32a2b</vt:lpwstr>
  </property>
</Properties>
</file>