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581066" w:rsidTr="004A2F73">
        <w:trPr>
          <w:trHeight w:val="18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Кобзев 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Антон Александрович,</w:t>
            </w:r>
          </w:p>
          <w:p w:rsidR="00581066" w:rsidRP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«КОНЦЕРН ТИТАН-2» ДМТС заместитель начальника управления по поставкам оборудования и материалов с кодом КК</w:t>
            </w:r>
            <w:proofErr w:type="gramStart"/>
            <w:r>
              <w:rPr>
                <w:sz w:val="18"/>
                <w:szCs w:val="18"/>
                <w:lang w:eastAsia="en-US"/>
              </w:rPr>
              <w:t>S</w:t>
            </w:r>
            <w:proofErr w:type="gramEnd"/>
          </w:p>
          <w:p w:rsidR="00581066" w:rsidRDefault="00581066" w:rsidP="00195C9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P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81066"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  <w:r>
              <w:rPr>
                <w:sz w:val="18"/>
                <w:szCs w:val="18"/>
                <w:lang w:eastAsia="en-US"/>
              </w:rPr>
              <w:t>, начальник отдела капитального строительства Комитета по управлению жилищно-коммунальным хозяйством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1791021,28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Форд С-МАХ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81066" w:rsidTr="004B3EF8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FC53F0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270471,88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Pr="00E84414" w:rsidRDefault="00581066" w:rsidP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81066" w:rsidTr="00DD1561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81066" w:rsidTr="00CD10A9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91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5B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066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4EEC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D6C0B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1A8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306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59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665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53F0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2018-12-28T13:11:00Z</cp:lastPrinted>
  <dcterms:created xsi:type="dcterms:W3CDTF">2018-12-28T13:00:00Z</dcterms:created>
  <dcterms:modified xsi:type="dcterms:W3CDTF">2018-12-28T13:12:00Z</dcterms:modified>
</cp:coreProperties>
</file>