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4" w:rsidRDefault="00A45A04" w:rsidP="00A45A0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A04" w:rsidRDefault="00A45A04" w:rsidP="00A45A0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45A04" w:rsidRDefault="006B3D16" w:rsidP="00A45A04">
      <w:pPr>
        <w:jc w:val="center"/>
        <w:rPr>
          <w:b/>
          <w:spacing w:val="20"/>
          <w:sz w:val="32"/>
        </w:rPr>
      </w:pPr>
      <w:r w:rsidRPr="006B3D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45A04" w:rsidRDefault="00A45A04" w:rsidP="00A45A04">
      <w:pPr>
        <w:pStyle w:val="3"/>
      </w:pPr>
      <w:r>
        <w:t>постановление</w:t>
      </w:r>
    </w:p>
    <w:p w:rsidR="00A45A04" w:rsidRDefault="00A45A04" w:rsidP="00A45A04">
      <w:pPr>
        <w:jc w:val="center"/>
        <w:rPr>
          <w:sz w:val="24"/>
        </w:rPr>
      </w:pPr>
    </w:p>
    <w:p w:rsidR="00A45A04" w:rsidRDefault="00A45A04" w:rsidP="00A45A04">
      <w:pPr>
        <w:jc w:val="center"/>
        <w:rPr>
          <w:sz w:val="24"/>
        </w:rPr>
      </w:pPr>
      <w:r>
        <w:rPr>
          <w:sz w:val="24"/>
        </w:rPr>
        <w:t>от 19/11/2015 № 2956</w:t>
      </w:r>
    </w:p>
    <w:p w:rsidR="00A45A04" w:rsidRPr="006008E2" w:rsidRDefault="00A45A04" w:rsidP="00A45A04">
      <w:pPr>
        <w:rPr>
          <w:sz w:val="10"/>
          <w:szCs w:val="10"/>
        </w:rPr>
      </w:pPr>
    </w:p>
    <w:p w:rsidR="00A45A04" w:rsidRDefault="00A45A04" w:rsidP="00A45A04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Об утверждении краткосрочного плана реализации в 2016 году </w:t>
      </w:r>
    </w:p>
    <w:p w:rsidR="00A45A04" w:rsidRPr="009C1BBA" w:rsidRDefault="00A45A04" w:rsidP="00A45A04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</w:p>
    <w:p w:rsidR="00A45A04" w:rsidRPr="009C1BBA" w:rsidRDefault="00A45A04" w:rsidP="00A45A04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в многоквартирных домах, расположенных на территории </w:t>
      </w:r>
    </w:p>
    <w:p w:rsidR="00A45A04" w:rsidRPr="009C1BBA" w:rsidRDefault="00A45A04" w:rsidP="00A45A04">
      <w:pPr>
        <w:rPr>
          <w:sz w:val="24"/>
          <w:szCs w:val="24"/>
        </w:rPr>
      </w:pPr>
      <w:r w:rsidRPr="009C1BBA">
        <w:rPr>
          <w:sz w:val="24"/>
          <w:szCs w:val="24"/>
        </w:rPr>
        <w:t>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</w:p>
    <w:p w:rsidR="00A45A04" w:rsidRDefault="00A45A04" w:rsidP="00A45A04">
      <w:pPr>
        <w:rPr>
          <w:sz w:val="22"/>
          <w:szCs w:val="28"/>
        </w:rPr>
      </w:pPr>
    </w:p>
    <w:p w:rsidR="00A45A04" w:rsidRDefault="00A45A04" w:rsidP="00A45A04">
      <w:pPr>
        <w:rPr>
          <w:sz w:val="22"/>
          <w:szCs w:val="28"/>
        </w:rPr>
      </w:pPr>
    </w:p>
    <w:p w:rsidR="00A45A04" w:rsidRDefault="00A45A04" w:rsidP="00A45A04">
      <w:pPr>
        <w:ind w:firstLine="360"/>
        <w:jc w:val="both"/>
        <w:rPr>
          <w:sz w:val="24"/>
          <w:szCs w:val="24"/>
        </w:rPr>
      </w:pP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областным законом 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>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от 30.05.2014г.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в целях </w:t>
      </w:r>
      <w:r w:rsidRPr="0059290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Р</w:t>
      </w:r>
      <w:r w:rsidRPr="0059290F">
        <w:rPr>
          <w:sz w:val="24"/>
          <w:szCs w:val="24"/>
        </w:rPr>
        <w:t>егиональной программы капитального ремонта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59290F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на территории Ленинградской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2014-2043г.г., администрация Сосновоборского городского округа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A45A04" w:rsidRDefault="00A45A04" w:rsidP="00A45A04">
      <w:pPr>
        <w:ind w:firstLine="720"/>
        <w:jc w:val="both"/>
        <w:rPr>
          <w:sz w:val="24"/>
          <w:szCs w:val="24"/>
        </w:rPr>
      </w:pPr>
    </w:p>
    <w:p w:rsidR="00A45A04" w:rsidRPr="00CB7942" w:rsidRDefault="00A45A04" w:rsidP="00A45A04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Pr="009C1BBA">
        <w:rPr>
          <w:sz w:val="24"/>
          <w:szCs w:val="24"/>
        </w:rPr>
        <w:t>краткосрочн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2016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 </w:t>
      </w:r>
      <w:r w:rsidRPr="00CB794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                № </w:t>
      </w:r>
      <w:r w:rsidRPr="00CB7942">
        <w:rPr>
          <w:sz w:val="24"/>
          <w:szCs w:val="24"/>
        </w:rPr>
        <w:t>1).</w:t>
      </w:r>
    </w:p>
    <w:p w:rsidR="00A45A04" w:rsidRDefault="00A45A04" w:rsidP="00A45A04">
      <w:pPr>
        <w:pStyle w:val="a7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р</w:t>
      </w:r>
      <w:r w:rsidRPr="009C1BBA">
        <w:rPr>
          <w:bCs/>
          <w:sz w:val="24"/>
          <w:szCs w:val="24"/>
        </w:rPr>
        <w:t>еестр многоквартирных домов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2016 году</w:t>
      </w:r>
      <w:r>
        <w:rPr>
          <w:bCs/>
          <w:sz w:val="24"/>
          <w:szCs w:val="24"/>
        </w:rPr>
        <w:t xml:space="preserve"> </w:t>
      </w:r>
      <w:r w:rsidRPr="004062D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4062D8">
        <w:rPr>
          <w:sz w:val="24"/>
          <w:szCs w:val="24"/>
        </w:rPr>
        <w:t>).</w:t>
      </w:r>
    </w:p>
    <w:p w:rsidR="00A45A04" w:rsidRPr="000B46C2" w:rsidRDefault="00A45A04" w:rsidP="00A45A04">
      <w:pPr>
        <w:pStyle w:val="a7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0B46C2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A45A04" w:rsidRPr="00014C65" w:rsidRDefault="00A45A04" w:rsidP="00A45A04">
      <w:pPr>
        <w:pStyle w:val="a7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A45A04" w:rsidRPr="00014C65" w:rsidRDefault="00A45A04" w:rsidP="00A45A04">
      <w:pPr>
        <w:pStyle w:val="a7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A45A04" w:rsidRPr="00014C65" w:rsidRDefault="00A45A04" w:rsidP="00A45A04">
      <w:pPr>
        <w:pStyle w:val="a7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Контроль за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A45A04" w:rsidRDefault="00A45A04" w:rsidP="00A45A04">
      <w:pPr>
        <w:ind w:firstLine="720"/>
        <w:jc w:val="both"/>
        <w:rPr>
          <w:sz w:val="24"/>
          <w:szCs w:val="24"/>
        </w:rPr>
      </w:pPr>
    </w:p>
    <w:p w:rsidR="00A45A04" w:rsidRDefault="00A45A04" w:rsidP="00A45A04">
      <w:pPr>
        <w:jc w:val="both"/>
        <w:rPr>
          <w:sz w:val="24"/>
          <w:szCs w:val="24"/>
        </w:rPr>
      </w:pPr>
    </w:p>
    <w:p w:rsidR="00A45A04" w:rsidRDefault="00A45A04" w:rsidP="00A45A04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0F20D6" w:rsidRDefault="00A45A04" w:rsidP="00A45A04">
      <w:pPr>
        <w:rPr>
          <w:sz w:val="24"/>
          <w:szCs w:val="24"/>
        </w:rPr>
        <w:sectPr w:rsidR="000F20D6" w:rsidSect="000F20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567" w:left="1418" w:header="720" w:footer="720" w:gutter="0"/>
          <w:cols w:space="720"/>
          <w:docGrid w:linePitch="272"/>
        </w:sect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В.Б.Садовский</w:t>
      </w:r>
    </w:p>
    <w:p w:rsidR="00A45A04" w:rsidRDefault="00A45A04" w:rsidP="00A45A0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39"/>
        <w:gridCol w:w="2806"/>
        <w:gridCol w:w="881"/>
        <w:gridCol w:w="417"/>
        <w:gridCol w:w="752"/>
        <w:gridCol w:w="417"/>
        <w:gridCol w:w="417"/>
        <w:gridCol w:w="788"/>
        <w:gridCol w:w="788"/>
        <w:gridCol w:w="934"/>
        <w:gridCol w:w="539"/>
        <w:gridCol w:w="950"/>
        <w:gridCol w:w="505"/>
        <w:gridCol w:w="505"/>
        <w:gridCol w:w="505"/>
        <w:gridCol w:w="950"/>
        <w:gridCol w:w="849"/>
        <w:gridCol w:w="869"/>
        <w:gridCol w:w="950"/>
        <w:gridCol w:w="421"/>
      </w:tblGrid>
      <w:tr w:rsidR="00A45A04" w:rsidRPr="001347B8" w:rsidTr="000D10B1">
        <w:trPr>
          <w:trHeight w:val="300"/>
        </w:trPr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jc w:val="right"/>
              <w:rPr>
                <w:bCs/>
              </w:rPr>
            </w:pPr>
            <w:r w:rsidRPr="00911B3E">
              <w:rPr>
                <w:bCs/>
              </w:rPr>
              <w:t>Утвержден</w:t>
            </w:r>
          </w:p>
          <w:p w:rsidR="00A45A04" w:rsidRDefault="00A45A04" w:rsidP="000D10B1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911B3E">
              <w:rPr>
                <w:bCs/>
              </w:rPr>
              <w:t>остановлением администрации</w:t>
            </w:r>
          </w:p>
          <w:p w:rsidR="00A45A04" w:rsidRPr="00911B3E" w:rsidRDefault="00A45A04" w:rsidP="000D10B1">
            <w:pPr>
              <w:jc w:val="right"/>
              <w:rPr>
                <w:bCs/>
              </w:rPr>
            </w:pPr>
            <w:r w:rsidRPr="00CB7942">
              <w:rPr>
                <w:bCs/>
              </w:rPr>
              <w:t>Сосновоборского городского округа</w:t>
            </w:r>
          </w:p>
          <w:p w:rsidR="00A45A04" w:rsidRPr="00911B3E" w:rsidRDefault="00A45A04" w:rsidP="00A45A04">
            <w:pPr>
              <w:jc w:val="right"/>
              <w:rPr>
                <w:bCs/>
              </w:rPr>
            </w:pPr>
            <w:r>
              <w:rPr>
                <w:bCs/>
              </w:rPr>
              <w:t>о</w:t>
            </w:r>
            <w:r w:rsidRPr="00911B3E">
              <w:rPr>
                <w:bCs/>
              </w:rPr>
              <w:t>т</w:t>
            </w:r>
            <w:r>
              <w:rPr>
                <w:bCs/>
              </w:rPr>
              <w:t xml:space="preserve"> 19/11/2015 №  2956</w:t>
            </w:r>
          </w:p>
          <w:p w:rsidR="00A45A04" w:rsidRDefault="00A45A04" w:rsidP="00A45A04">
            <w:pPr>
              <w:jc w:val="right"/>
              <w:rPr>
                <w:bCs/>
              </w:rPr>
            </w:pPr>
            <w:r w:rsidRPr="00911B3E">
              <w:rPr>
                <w:bCs/>
              </w:rPr>
              <w:t xml:space="preserve"> (Приложение </w:t>
            </w:r>
            <w:r>
              <w:rPr>
                <w:bCs/>
              </w:rPr>
              <w:t xml:space="preserve">№ </w:t>
            </w:r>
            <w:r w:rsidRPr="00911B3E">
              <w:rPr>
                <w:bCs/>
              </w:rPr>
              <w:t>1)</w:t>
            </w:r>
          </w:p>
          <w:p w:rsidR="00A45A04" w:rsidRPr="00911B3E" w:rsidRDefault="00A45A04" w:rsidP="000D10B1">
            <w:pPr>
              <w:jc w:val="right"/>
              <w:rPr>
                <w:bCs/>
              </w:rPr>
            </w:pPr>
          </w:p>
          <w:p w:rsidR="00A45A04" w:rsidRPr="001347B8" w:rsidRDefault="00A45A04" w:rsidP="000D10B1">
            <w:pPr>
              <w:jc w:val="center"/>
              <w:rPr>
                <w:b/>
                <w:bCs/>
              </w:rPr>
            </w:pPr>
            <w:r w:rsidRPr="001347B8">
              <w:rPr>
                <w:b/>
                <w:bCs/>
              </w:rPr>
              <w:t>Краткосрочн</w:t>
            </w:r>
            <w:r>
              <w:rPr>
                <w:b/>
                <w:bCs/>
              </w:rPr>
              <w:t>ый план реализации в 2016 году р</w:t>
            </w:r>
            <w:r w:rsidRPr="001347B8">
              <w:rPr>
                <w:b/>
                <w:bCs/>
              </w:rPr>
              <w:t>егиональной программы капитального ремонта общего имущества в многоквартирных домах, расположенных на территории Сосновоборск</w:t>
            </w:r>
            <w:r>
              <w:rPr>
                <w:b/>
                <w:bCs/>
              </w:rPr>
              <w:t xml:space="preserve">ого </w:t>
            </w:r>
            <w:r w:rsidRPr="001347B8">
              <w:rPr>
                <w:b/>
                <w:bCs/>
              </w:rPr>
              <w:t>городско</w:t>
            </w:r>
            <w:r>
              <w:rPr>
                <w:b/>
                <w:bCs/>
              </w:rPr>
              <w:t>го</w:t>
            </w:r>
            <w:r w:rsidRPr="001347B8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</w:pPr>
            <w:r w:rsidRPr="001347B8">
              <w:t> </w:t>
            </w:r>
          </w:p>
        </w:tc>
      </w:tr>
      <w:tr w:rsidR="000F20D6" w:rsidRPr="001347B8" w:rsidTr="000F20D6">
        <w:trPr>
          <w:trHeight w:val="6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Адрес МКД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Предельная стоимость капитального ремонта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0F20D6" w:rsidRPr="001347B8" w:rsidTr="000F20D6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всего: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8"/>
                <w:szCs w:val="18"/>
              </w:rPr>
            </w:pPr>
          </w:p>
        </w:tc>
      </w:tr>
      <w:tr w:rsidR="000F20D6" w:rsidRPr="001347B8" w:rsidTr="000F20D6">
        <w:trPr>
          <w:trHeight w:val="346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05653A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5A04" w:rsidRPr="0005653A" w:rsidRDefault="00A45A04" w:rsidP="000D10B1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8"/>
                <w:szCs w:val="18"/>
              </w:rPr>
            </w:pPr>
          </w:p>
        </w:tc>
      </w:tr>
      <w:tr w:rsidR="000F20D6" w:rsidRPr="001347B8" w:rsidTr="000F20D6">
        <w:trPr>
          <w:trHeight w:val="38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кв.м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Default="00A45A04" w:rsidP="000D10B1">
            <w:pPr>
              <w:rPr>
                <w:sz w:val="16"/>
                <w:szCs w:val="16"/>
              </w:rPr>
            </w:pPr>
          </w:p>
          <w:p w:rsidR="00A45A04" w:rsidRDefault="00A45A04" w:rsidP="000D10B1">
            <w:r w:rsidRPr="00647226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Default="00A45A04" w:rsidP="000D10B1">
            <w:pPr>
              <w:rPr>
                <w:sz w:val="16"/>
                <w:szCs w:val="16"/>
              </w:rPr>
            </w:pPr>
          </w:p>
          <w:p w:rsidR="00A45A04" w:rsidRDefault="00A45A04" w:rsidP="000D10B1">
            <w:r w:rsidRPr="00647226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руб./кв.м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Default="00A45A04" w:rsidP="000D10B1">
            <w:pPr>
              <w:jc w:val="center"/>
              <w:rPr>
                <w:sz w:val="16"/>
                <w:szCs w:val="16"/>
              </w:rPr>
            </w:pPr>
          </w:p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руб./кв.м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1347B8" w:rsidRDefault="00A45A04" w:rsidP="000D10B1">
            <w:pPr>
              <w:rPr>
                <w:sz w:val="18"/>
                <w:szCs w:val="18"/>
              </w:rPr>
            </w:pPr>
          </w:p>
        </w:tc>
      </w:tr>
      <w:tr w:rsidR="000F20D6" w:rsidRPr="001347B8" w:rsidTr="000F20D6">
        <w:trPr>
          <w:trHeight w:val="2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20</w:t>
            </w:r>
          </w:p>
        </w:tc>
      </w:tr>
      <w:tr w:rsidR="000F20D6" w:rsidRPr="001347B8" w:rsidTr="000F20D6">
        <w:trPr>
          <w:trHeight w:val="3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Комсомольская,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3226,9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3226,9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5 752 9830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4F7AF2" w:rsidRDefault="00A45A04" w:rsidP="000D10B1">
            <w:pPr>
              <w:jc w:val="center"/>
              <w:rPr>
                <w:sz w:val="16"/>
                <w:szCs w:val="16"/>
              </w:rPr>
            </w:pPr>
            <w:r w:rsidRPr="004F7AF2">
              <w:rPr>
                <w:sz w:val="16"/>
                <w:szCs w:val="16"/>
              </w:rPr>
              <w:t>5 752 983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1 782,82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 xml:space="preserve"> ул. Комсомольская,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1522,6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1032,0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492 952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4F7AF2" w:rsidRDefault="00A45A04" w:rsidP="000D10B1">
            <w:pPr>
              <w:jc w:val="center"/>
              <w:rPr>
                <w:sz w:val="16"/>
                <w:szCs w:val="16"/>
              </w:rPr>
            </w:pPr>
            <w:r w:rsidRPr="004F7AF2">
              <w:rPr>
                <w:sz w:val="16"/>
                <w:szCs w:val="16"/>
              </w:rPr>
              <w:t>492 952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Комсомольская,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2551,5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2551,5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441 601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4F7AF2" w:rsidRDefault="00A45A04" w:rsidP="000D10B1">
            <w:pPr>
              <w:jc w:val="center"/>
              <w:rPr>
                <w:sz w:val="16"/>
                <w:szCs w:val="16"/>
              </w:rPr>
            </w:pPr>
            <w:r w:rsidRPr="004F7AF2">
              <w:rPr>
                <w:sz w:val="16"/>
                <w:szCs w:val="16"/>
              </w:rPr>
              <w:t>441 601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Космонавтов, д.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6080,6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6080,6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5 024 624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4F7AF2" w:rsidRDefault="00A45A04" w:rsidP="000D10B1">
            <w:pPr>
              <w:jc w:val="center"/>
              <w:rPr>
                <w:sz w:val="16"/>
                <w:szCs w:val="16"/>
              </w:rPr>
            </w:pPr>
            <w:r w:rsidRPr="004F7AF2">
              <w:rPr>
                <w:sz w:val="16"/>
                <w:szCs w:val="16"/>
              </w:rPr>
              <w:t>5 024 624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826,34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Космонавтов,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3331,7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2062,6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3 289 270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4F7AF2" w:rsidRDefault="00A45A04" w:rsidP="000D10B1">
            <w:pPr>
              <w:jc w:val="center"/>
              <w:rPr>
                <w:sz w:val="16"/>
                <w:szCs w:val="16"/>
              </w:rPr>
            </w:pPr>
            <w:r w:rsidRPr="004F7AF2">
              <w:rPr>
                <w:sz w:val="16"/>
                <w:szCs w:val="16"/>
              </w:rPr>
              <w:t>3 289 270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987,26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Красных Фортов,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6040,8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4422,6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2995,6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5 024 593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4F7AF2" w:rsidRDefault="00A45A04" w:rsidP="000D10B1">
            <w:pPr>
              <w:jc w:val="center"/>
              <w:rPr>
                <w:sz w:val="16"/>
                <w:szCs w:val="16"/>
              </w:rPr>
            </w:pPr>
            <w:r w:rsidRPr="004F7AF2">
              <w:rPr>
                <w:sz w:val="16"/>
                <w:szCs w:val="16"/>
              </w:rPr>
              <w:t>5 024 593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831,78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Красных Фортов,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2725,9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1636,2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16 127 808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16 127 808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5 916,51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Ленинская,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3 104 018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3 104 018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4 880,53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Ленинская,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382 534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382 534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Ленинская,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382 534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382 534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Ленинская,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639,6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2 907 610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2 907 610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4 545,98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30.12.2017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Малая Земля, д.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5483,0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3814,9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25 151 304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25 151 304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4 585,72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Мира,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5797,4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4485,3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2988,1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2 521 791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2 521 791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434,99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1347B8" w:rsidTr="000F20D6">
        <w:trPr>
          <w:trHeight w:val="3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ул. Солнечная, д. 43/2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3943,1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3943,1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2 890 773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2 890 773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560,64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911B3E" w:rsidRDefault="00A45A04" w:rsidP="000D10B1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911B3E" w:rsidRDefault="00A45A04" w:rsidP="000D10B1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0F20D6" w:rsidRPr="008E0F8D" w:rsidTr="000F20D6">
        <w:trPr>
          <w:trHeight w:val="405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Итого по Сосновоборскому городскому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45 374,30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38 996,90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28 563,40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2 130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73 494 395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73 494 395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1 619,74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0F20D6" w:rsidRPr="008E0F8D" w:rsidTr="000F20D6">
        <w:trPr>
          <w:trHeight w:val="25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8E0F8D">
              <w:rPr>
                <w:b/>
                <w:bCs/>
                <w:sz w:val="14"/>
                <w:szCs w:val="14"/>
              </w:rPr>
              <w:t xml:space="preserve">Итого </w:t>
            </w:r>
            <w:r w:rsidRPr="001347B8">
              <w:rPr>
                <w:b/>
                <w:bCs/>
                <w:sz w:val="14"/>
                <w:szCs w:val="14"/>
              </w:rPr>
              <w:t>со строительным контролем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75 002 340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75 002 340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1347B8" w:rsidRDefault="00A45A04" w:rsidP="000D10B1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</w:tr>
    </w:tbl>
    <w:p w:rsidR="00A45A04" w:rsidRDefault="00A45A04" w:rsidP="00A45A04">
      <w:pPr>
        <w:jc w:val="both"/>
        <w:rPr>
          <w:b/>
          <w:sz w:val="14"/>
          <w:szCs w:val="14"/>
        </w:rPr>
        <w:sectPr w:rsidR="00A45A04" w:rsidSect="000F20D6">
          <w:pgSz w:w="16838" w:h="11906" w:orient="landscape"/>
          <w:pgMar w:top="1418" w:right="567" w:bottom="1418" w:left="567" w:header="720" w:footer="720" w:gutter="0"/>
          <w:cols w:space="720"/>
          <w:docGrid w:linePitch="272"/>
        </w:sectPr>
      </w:pPr>
    </w:p>
    <w:p w:rsidR="00A45A04" w:rsidRPr="00911B3E" w:rsidRDefault="00A45A04" w:rsidP="00A45A04">
      <w:pPr>
        <w:jc w:val="right"/>
        <w:rPr>
          <w:bCs/>
        </w:rPr>
      </w:pPr>
      <w:r w:rsidRPr="00911B3E">
        <w:rPr>
          <w:bCs/>
        </w:rPr>
        <w:lastRenderedPageBreak/>
        <w:t>Утвержден</w:t>
      </w:r>
    </w:p>
    <w:p w:rsidR="00A45A04" w:rsidRDefault="00A45A04" w:rsidP="00A45A04">
      <w:pPr>
        <w:jc w:val="right"/>
        <w:rPr>
          <w:bCs/>
        </w:rPr>
      </w:pPr>
      <w:r>
        <w:rPr>
          <w:bCs/>
        </w:rPr>
        <w:t>п</w:t>
      </w:r>
      <w:r w:rsidRPr="00911B3E">
        <w:rPr>
          <w:bCs/>
        </w:rPr>
        <w:t>остановлением администрации</w:t>
      </w:r>
    </w:p>
    <w:p w:rsidR="00A45A04" w:rsidRPr="00911B3E" w:rsidRDefault="00A45A04" w:rsidP="00A45A04">
      <w:pPr>
        <w:jc w:val="right"/>
        <w:rPr>
          <w:bCs/>
        </w:rPr>
      </w:pPr>
      <w:r w:rsidRPr="00CB7942">
        <w:rPr>
          <w:bCs/>
        </w:rPr>
        <w:t>Сосновоборского городского округа</w:t>
      </w:r>
    </w:p>
    <w:p w:rsidR="00A45A04" w:rsidRPr="00911B3E" w:rsidRDefault="00A45A04" w:rsidP="00A45A04">
      <w:pPr>
        <w:jc w:val="right"/>
        <w:rPr>
          <w:bCs/>
        </w:rPr>
      </w:pPr>
      <w:r>
        <w:rPr>
          <w:bCs/>
        </w:rPr>
        <w:t>о</w:t>
      </w:r>
      <w:r w:rsidRPr="00911B3E">
        <w:rPr>
          <w:bCs/>
        </w:rPr>
        <w:t>т</w:t>
      </w:r>
      <w:r>
        <w:rPr>
          <w:bCs/>
        </w:rPr>
        <w:t xml:space="preserve"> 19/11/2015 №  2956</w:t>
      </w:r>
    </w:p>
    <w:p w:rsidR="00A45A04" w:rsidRDefault="00A45A04" w:rsidP="00A45A04">
      <w:pPr>
        <w:jc w:val="right"/>
        <w:rPr>
          <w:bCs/>
        </w:rPr>
      </w:pPr>
      <w:r w:rsidRPr="00911B3E">
        <w:rPr>
          <w:bCs/>
        </w:rPr>
        <w:t xml:space="preserve">(Приложение </w:t>
      </w:r>
      <w:r>
        <w:rPr>
          <w:bCs/>
        </w:rPr>
        <w:t>№ 2</w:t>
      </w:r>
      <w:r w:rsidRPr="00911B3E">
        <w:rPr>
          <w:bCs/>
        </w:rPr>
        <w:t>)</w:t>
      </w:r>
    </w:p>
    <w:tbl>
      <w:tblPr>
        <w:tblW w:w="15745" w:type="dxa"/>
        <w:tblInd w:w="98" w:type="dxa"/>
        <w:tblLayout w:type="fixed"/>
        <w:tblLook w:val="04A0"/>
      </w:tblPr>
      <w:tblGrid>
        <w:gridCol w:w="436"/>
        <w:gridCol w:w="1701"/>
        <w:gridCol w:w="901"/>
        <w:gridCol w:w="675"/>
        <w:gridCol w:w="872"/>
        <w:gridCol w:w="799"/>
        <w:gridCol w:w="763"/>
        <w:gridCol w:w="763"/>
        <w:gridCol w:w="559"/>
        <w:gridCol w:w="425"/>
        <w:gridCol w:w="762"/>
        <w:gridCol w:w="548"/>
        <w:gridCol w:w="762"/>
        <w:gridCol w:w="409"/>
        <w:gridCol w:w="382"/>
        <w:gridCol w:w="548"/>
        <w:gridCol w:w="762"/>
        <w:gridCol w:w="429"/>
        <w:gridCol w:w="362"/>
        <w:gridCol w:w="382"/>
        <w:gridCol w:w="357"/>
        <w:gridCol w:w="850"/>
        <w:gridCol w:w="715"/>
        <w:gridCol w:w="583"/>
      </w:tblGrid>
      <w:tr w:rsidR="00A45A04" w:rsidRPr="00F26532" w:rsidTr="000D10B1">
        <w:trPr>
          <w:trHeight w:val="264"/>
        </w:trPr>
        <w:tc>
          <w:tcPr>
            <w:tcW w:w="157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</w:rPr>
            </w:pPr>
            <w:bookmarkStart w:id="0" w:name="RANGE!A1:X26"/>
            <w:r w:rsidRPr="00F26532">
              <w:rPr>
                <w:b/>
                <w:bCs/>
              </w:rPr>
              <w:t xml:space="preserve">Реестр многоквартирных домов, которые подлежат капитальному ремонту </w:t>
            </w:r>
            <w:bookmarkStart w:id="1" w:name="_GoBack"/>
            <w:bookmarkEnd w:id="1"/>
            <w:r w:rsidRPr="00F26532">
              <w:rPr>
                <w:b/>
                <w:bCs/>
              </w:rPr>
              <w:t>в 2016 году</w:t>
            </w:r>
            <w:bookmarkEnd w:id="0"/>
          </w:p>
        </w:tc>
      </w:tr>
      <w:tr w:rsidR="00A45A04" w:rsidRPr="00F26532" w:rsidTr="000D10B1">
        <w:trPr>
          <w:trHeight w:val="26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r w:rsidRPr="00F2653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r w:rsidRPr="00F26532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6008E2" w:rsidRDefault="00A45A04" w:rsidP="000D10B1">
            <w:pPr>
              <w:rPr>
                <w:sz w:val="10"/>
              </w:rPr>
            </w:pPr>
            <w:r w:rsidRPr="00F2653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ind w:firstLineChars="100" w:firstLine="200"/>
              <w:jc w:val="right"/>
            </w:pPr>
            <w:r w:rsidRPr="00F26532">
              <w:t> 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№ п\п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Адрес МКД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312C64" w:rsidRDefault="00A45A04" w:rsidP="000D10B1">
            <w:pPr>
              <w:jc w:val="center"/>
              <w:rPr>
                <w:b/>
                <w:sz w:val="12"/>
                <w:szCs w:val="12"/>
              </w:rPr>
            </w:pPr>
            <w:r w:rsidRPr="00312C64">
              <w:rPr>
                <w:b/>
                <w:sz w:val="12"/>
                <w:szCs w:val="12"/>
              </w:rPr>
              <w:t>Предельная стоимость капитального ремонта ВСЕГО</w:t>
            </w:r>
          </w:p>
        </w:tc>
        <w:tc>
          <w:tcPr>
            <w:tcW w:w="127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Виды работ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Утепление  фасадов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Установка коллективных (общедомовых) ПУ и УУ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Проектные работы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Работы по предпроектной подготовке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Всего работ по инженерным системам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в том числе</w:t>
            </w: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</w:tr>
      <w:tr w:rsidR="00A45A04" w:rsidRPr="00F26532" w:rsidTr="000D10B1">
        <w:trPr>
          <w:trHeight w:val="12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электроснабжения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теплоснабжения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холодного водоснабжения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горячего водоснабжения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систем водоотведения</w:t>
            </w: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</w:tr>
      <w:tr w:rsidR="00A45A04" w:rsidRPr="00F26532" w:rsidTr="000D10B1">
        <w:trPr>
          <w:trHeight w:val="26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ед.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куб.м.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</w:tr>
      <w:tr w:rsidR="00A45A04" w:rsidRPr="00F26532" w:rsidTr="000D10B1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24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Комсомольская, д. 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5 752 983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1 070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5 350 000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354 664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48 319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Комсомольская, д. 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492 952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492 952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Комсомольская, д. 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441 601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441 601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Космонавтов, д. 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5 024 624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5 000 000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24 624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Космонавтов, д. 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3 289 270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1 090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3 270 000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19 270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Красных Фортов, д. 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5 024 593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5 000 000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24 593</w:t>
            </w:r>
          </w:p>
        </w:tc>
      </w:tr>
      <w:tr w:rsidR="00A45A04" w:rsidRPr="00F26532" w:rsidTr="000D10B1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Красных Фортов, д. 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16 127 808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16 100 000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27 808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Ленинская, д.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3 104 018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2 900 000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182 338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21 680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Ленинская, д. 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382 534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382 534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Ленинская, д. 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382 534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382 534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Ленинская, д. 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2 907 610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2 900 000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7 610</w:t>
            </w:r>
          </w:p>
        </w:tc>
      </w:tr>
      <w:tr w:rsidR="00A45A04" w:rsidRPr="00F26532" w:rsidTr="000D10B1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Малая Земля, д. 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25 151 304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3 512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24 584 000,00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482 337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84 967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Мира, д. 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2 521 791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2 496 700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25 091</w:t>
            </w:r>
          </w:p>
        </w:tc>
      </w:tr>
      <w:tr w:rsidR="00A45A04" w:rsidRPr="00F26532" w:rsidTr="000D10B1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04" w:rsidRPr="00F26532" w:rsidRDefault="00A45A04" w:rsidP="000D10B1">
            <w:pPr>
              <w:jc w:val="both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ул. Солнечная, д. 43/2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2 890 773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2 864 000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26 773</w:t>
            </w:r>
          </w:p>
        </w:tc>
      </w:tr>
      <w:tr w:rsidR="00A45A04" w:rsidRPr="00F26532" w:rsidTr="000D10B1">
        <w:trPr>
          <w:trHeight w:val="25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Итого по муниципальному образованию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73 494 395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15 360 700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3 320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14 420 000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5 812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40 684 000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2 718 960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310 735</w:t>
            </w:r>
          </w:p>
        </w:tc>
      </w:tr>
      <w:tr w:rsidR="00A45A04" w:rsidRPr="00F26532" w:rsidTr="000D10B1">
        <w:trPr>
          <w:trHeight w:val="25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Осуществление строительного контроля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1 507 945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  <w:tr w:rsidR="00A45A04" w:rsidRPr="00F26532" w:rsidTr="000D10B1">
        <w:trPr>
          <w:trHeight w:val="25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A04" w:rsidRPr="00F26532" w:rsidRDefault="00A45A04" w:rsidP="000D10B1">
            <w:pPr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Итого по муниципальному образованию со строительным контролем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75 002 340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04" w:rsidRPr="00F26532" w:rsidRDefault="00A45A04" w:rsidP="000D10B1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</w:tbl>
    <w:p w:rsidR="00AD79EA" w:rsidRDefault="00AD79EA"/>
    <w:sectPr w:rsidR="00AD79EA" w:rsidSect="006008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1440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7D" w:rsidRDefault="00AF467D" w:rsidP="00A45A04">
      <w:r>
        <w:separator/>
      </w:r>
    </w:p>
  </w:endnote>
  <w:endnote w:type="continuationSeparator" w:id="1">
    <w:p w:rsidR="00AF467D" w:rsidRDefault="00AF467D" w:rsidP="00A4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2" w:rsidRDefault="00AF46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2" w:rsidRDefault="00AF46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2" w:rsidRDefault="00AF467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467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467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4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7D" w:rsidRDefault="00AF467D" w:rsidP="00A45A04">
      <w:r>
        <w:separator/>
      </w:r>
    </w:p>
  </w:footnote>
  <w:footnote w:type="continuationSeparator" w:id="1">
    <w:p w:rsidR="00AF467D" w:rsidRDefault="00AF467D" w:rsidP="00A4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2" w:rsidRDefault="00AF46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2" w:rsidRDefault="00AF46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2" w:rsidRDefault="00AF467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467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467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46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7bd55a6-8619-49b4-865b-353890af9595"/>
  </w:docVars>
  <w:rsids>
    <w:rsidRoot w:val="00A45A04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20D6"/>
    <w:rsid w:val="000F7E70"/>
    <w:rsid w:val="00121F71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3D16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45A04"/>
    <w:rsid w:val="00A66F6C"/>
    <w:rsid w:val="00A975EF"/>
    <w:rsid w:val="00AA1D65"/>
    <w:rsid w:val="00AA6EA5"/>
    <w:rsid w:val="00AD69D2"/>
    <w:rsid w:val="00AD79EA"/>
    <w:rsid w:val="00AE0610"/>
    <w:rsid w:val="00AE0C4B"/>
    <w:rsid w:val="00AE7168"/>
    <w:rsid w:val="00AF467D"/>
    <w:rsid w:val="00B0699D"/>
    <w:rsid w:val="00B10721"/>
    <w:rsid w:val="00B14117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A0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45A0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45A0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45A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A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5A0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A45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45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5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A04"/>
    <w:pPr>
      <w:ind w:left="720"/>
      <w:contextualSpacing/>
    </w:pPr>
  </w:style>
  <w:style w:type="paragraph" w:styleId="a8">
    <w:name w:val="Balloon Text"/>
    <w:basedOn w:val="a"/>
    <w:link w:val="a9"/>
    <w:rsid w:val="00A45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6877</Characters>
  <Application>Microsoft Office Word</Application>
  <DocSecurity>0</DocSecurity>
  <Lines>57</Lines>
  <Paragraphs>16</Paragraphs>
  <ScaleCrop>false</ScaleCrop>
  <Company>MERIA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GORHOZ</cp:lastModifiedBy>
  <cp:revision>2</cp:revision>
  <dcterms:created xsi:type="dcterms:W3CDTF">2017-05-03T13:24:00Z</dcterms:created>
  <dcterms:modified xsi:type="dcterms:W3CDTF">2017-05-03T13:24:00Z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b7bd55a6-8619-49b4-865b-353890af9595</vt:lpwstr>
  </property>
</Properties>
</file>